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509A5" w14:textId="34BDF6D9" w:rsidR="002C51D3" w:rsidRPr="005E7BFB" w:rsidRDefault="002C51D3" w:rsidP="00A678A8">
      <w:pPr>
        <w:pStyle w:val="2"/>
        <w:spacing w:line="240" w:lineRule="auto"/>
        <w:ind w:left="2" w:hanging="4"/>
        <w:jc w:val="center"/>
        <w:rPr>
          <w:b/>
          <w:color w:val="000000" w:themeColor="text1"/>
        </w:rPr>
      </w:pPr>
      <w:r w:rsidRPr="007A4E90">
        <w:rPr>
          <w:b/>
        </w:rPr>
        <w:t>屏東縣光華國小</w:t>
      </w:r>
      <w:r w:rsidR="00D43998">
        <w:rPr>
          <w:b/>
        </w:rPr>
        <w:t>115</w:t>
      </w:r>
      <w:r w:rsidRPr="007A4E90">
        <w:rPr>
          <w:b/>
        </w:rPr>
        <w:t>學年度學校健康促進計畫</w:t>
      </w:r>
      <w:r w:rsidR="00B33E62">
        <w:rPr>
          <w:rFonts w:hint="eastAsia"/>
          <w:b/>
        </w:rPr>
        <w:t>書</w:t>
      </w:r>
    </w:p>
    <w:p w14:paraId="5E2AB8ED" w14:textId="025E2D0B" w:rsidR="00B33E62" w:rsidRPr="005E7BFB" w:rsidRDefault="002C51D3" w:rsidP="00A678A8">
      <w:pPr>
        <w:spacing w:line="240" w:lineRule="auto"/>
        <w:ind w:left="2" w:hanging="4"/>
        <w:jc w:val="center"/>
        <w:rPr>
          <w:rFonts w:ascii="標楷體" w:eastAsia="標楷體" w:hAnsi="標楷體" w:cs="標楷體"/>
          <w:b/>
          <w:color w:val="000000" w:themeColor="text1"/>
        </w:rPr>
      </w:pPr>
      <w:r w:rsidRPr="005E7BFB">
        <w:rPr>
          <w:rFonts w:ascii="標楷體" w:eastAsia="標楷體" w:hAnsi="標楷體" w:cs="標楷體"/>
          <w:b/>
          <w:color w:val="000000" w:themeColor="text1"/>
          <w:sz w:val="36"/>
          <w:szCs w:val="36"/>
        </w:rPr>
        <w:t xml:space="preserve">                          </w:t>
      </w:r>
      <w:r w:rsidR="00B33E62" w:rsidRPr="005E7BFB">
        <w:rPr>
          <w:rFonts w:ascii="標楷體" w:eastAsia="標楷體" w:hAnsi="標楷體" w:cs="標楷體"/>
          <w:b/>
          <w:color w:val="000000" w:themeColor="text1"/>
          <w:sz w:val="36"/>
          <w:szCs w:val="36"/>
        </w:rPr>
        <w:t xml:space="preserve"> </w:t>
      </w:r>
      <w:r w:rsidR="00D43998">
        <w:rPr>
          <w:rFonts w:ascii="標楷體" w:eastAsia="標楷體" w:hAnsi="標楷體" w:cs="標楷體"/>
          <w:b/>
          <w:color w:val="000000" w:themeColor="text1"/>
        </w:rPr>
        <w:t>115</w:t>
      </w:r>
      <w:r w:rsidR="00B33E62" w:rsidRPr="005E7BFB">
        <w:rPr>
          <w:rFonts w:ascii="標楷體" w:eastAsia="標楷體" w:hAnsi="標楷體" w:cs="標楷體"/>
          <w:b/>
          <w:color w:val="000000" w:themeColor="text1"/>
        </w:rPr>
        <w:t>年</w:t>
      </w:r>
      <w:r w:rsidR="00AD3BFC" w:rsidRPr="005E7BFB">
        <w:rPr>
          <w:rFonts w:ascii="標楷體" w:eastAsia="標楷體" w:hAnsi="標楷體" w:cs="標楷體" w:hint="eastAsia"/>
          <w:b/>
          <w:color w:val="000000" w:themeColor="text1"/>
        </w:rPr>
        <w:t>9</w:t>
      </w:r>
      <w:r w:rsidR="00B33E62" w:rsidRPr="005E7BFB">
        <w:rPr>
          <w:rFonts w:ascii="標楷體" w:eastAsia="標楷體" w:hAnsi="標楷體" w:cs="標楷體"/>
          <w:b/>
          <w:color w:val="000000" w:themeColor="text1"/>
        </w:rPr>
        <w:t>月</w:t>
      </w:r>
      <w:r w:rsidR="00704A64">
        <w:rPr>
          <w:rFonts w:ascii="標楷體" w:eastAsia="標楷體" w:hAnsi="標楷體" w:cs="標楷體" w:hint="eastAsia"/>
          <w:b/>
          <w:color w:val="000000" w:themeColor="text1"/>
        </w:rPr>
        <w:t>1</w:t>
      </w:r>
      <w:r w:rsidR="00B33E62" w:rsidRPr="005E7BFB">
        <w:rPr>
          <w:rFonts w:ascii="標楷體" w:eastAsia="標楷體" w:hAnsi="標楷體" w:cs="標楷體"/>
          <w:b/>
          <w:color w:val="000000" w:themeColor="text1"/>
        </w:rPr>
        <w:t>日經</w:t>
      </w:r>
      <w:r w:rsidR="00B33E62" w:rsidRPr="005E7BFB">
        <w:rPr>
          <w:rFonts w:ascii="標楷體" w:eastAsia="標楷體" w:hAnsi="標楷體" w:cs="標楷體" w:hint="eastAsia"/>
          <w:b/>
          <w:color w:val="000000" w:themeColor="text1"/>
        </w:rPr>
        <w:t>學校衛生委員會</w:t>
      </w:r>
      <w:r w:rsidR="00B33E62" w:rsidRPr="005E7BFB">
        <w:rPr>
          <w:rFonts w:ascii="標楷體" w:eastAsia="標楷體" w:hAnsi="標楷體" w:cs="標楷體"/>
          <w:b/>
          <w:color w:val="000000" w:themeColor="text1"/>
        </w:rPr>
        <w:t>會議通過</w:t>
      </w:r>
    </w:p>
    <w:p w14:paraId="727F5035" w14:textId="553F404C" w:rsidR="00B33E62" w:rsidRPr="005E7BFB" w:rsidRDefault="00B33E62" w:rsidP="00A678A8">
      <w:pPr>
        <w:spacing w:line="240" w:lineRule="auto"/>
        <w:ind w:left="0" w:hanging="2"/>
        <w:jc w:val="center"/>
        <w:rPr>
          <w:rFonts w:ascii="標楷體" w:eastAsia="標楷體" w:hAnsi="標楷體" w:cs="標楷體"/>
          <w:b/>
          <w:color w:val="000000" w:themeColor="text1"/>
        </w:rPr>
      </w:pPr>
      <w:r w:rsidRPr="005E7BFB">
        <w:rPr>
          <w:rFonts w:ascii="標楷體" w:eastAsia="標楷體" w:hAnsi="標楷體" w:cs="標楷體" w:hint="eastAsia"/>
          <w:b/>
          <w:color w:val="000000" w:themeColor="text1"/>
        </w:rPr>
        <w:t xml:space="preserve">                              </w:t>
      </w:r>
      <w:r w:rsidR="00D43998">
        <w:rPr>
          <w:rFonts w:ascii="標楷體" w:eastAsia="標楷體" w:hAnsi="標楷體" w:cs="標楷體"/>
          <w:b/>
          <w:color w:val="000000" w:themeColor="text1"/>
        </w:rPr>
        <w:t>115</w:t>
      </w:r>
      <w:r w:rsidRPr="005E7BFB">
        <w:rPr>
          <w:rFonts w:ascii="標楷體" w:eastAsia="標楷體" w:hAnsi="標楷體" w:cs="標楷體"/>
          <w:b/>
          <w:color w:val="000000" w:themeColor="text1"/>
        </w:rPr>
        <w:t>年</w:t>
      </w:r>
      <w:r w:rsidR="00AD3BFC" w:rsidRPr="005E7BFB">
        <w:rPr>
          <w:rFonts w:ascii="標楷體" w:eastAsia="標楷體" w:hAnsi="標楷體" w:cs="標楷體"/>
          <w:b/>
          <w:color w:val="000000" w:themeColor="text1"/>
        </w:rPr>
        <w:t>9</w:t>
      </w:r>
      <w:r w:rsidRPr="005E7BFB">
        <w:rPr>
          <w:rFonts w:ascii="標楷體" w:eastAsia="標楷體" w:hAnsi="標楷體" w:cs="標楷體"/>
          <w:b/>
          <w:color w:val="000000" w:themeColor="text1"/>
        </w:rPr>
        <w:t>月</w:t>
      </w:r>
      <w:r w:rsidR="00704A64">
        <w:rPr>
          <w:rFonts w:ascii="標楷體" w:eastAsia="標楷體" w:hAnsi="標楷體" w:cs="標楷體" w:hint="eastAsia"/>
          <w:b/>
          <w:color w:val="000000" w:themeColor="text1"/>
        </w:rPr>
        <w:t>2</w:t>
      </w:r>
      <w:r w:rsidRPr="005E7BFB">
        <w:rPr>
          <w:rFonts w:ascii="標楷體" w:eastAsia="標楷體" w:hAnsi="標楷體" w:cs="標楷體"/>
          <w:b/>
          <w:color w:val="000000" w:themeColor="text1"/>
        </w:rPr>
        <w:t>日經校務會議通過</w:t>
      </w:r>
    </w:p>
    <w:p w14:paraId="5D6D2C6E" w14:textId="77777777" w:rsidR="002C51D3" w:rsidRPr="00B74BDF" w:rsidRDefault="006A3322" w:rsidP="00A678A8">
      <w:pPr>
        <w:pBdr>
          <w:top w:val="nil"/>
          <w:left w:val="nil"/>
          <w:bottom w:val="nil"/>
          <w:right w:val="nil"/>
          <w:between w:val="nil"/>
        </w:pBdr>
        <w:adjustRightInd w:val="0"/>
        <w:snapToGrid w:val="0"/>
        <w:spacing w:line="240" w:lineRule="auto"/>
        <w:ind w:left="0" w:hanging="2"/>
        <w:rPr>
          <w:rFonts w:ascii="標楷體" w:eastAsia="標楷體" w:hAnsi="標楷體"/>
          <w:color w:val="000000" w:themeColor="text1"/>
          <w:sz w:val="28"/>
          <w:szCs w:val="28"/>
          <w:u w:val="single"/>
        </w:rPr>
      </w:pPr>
      <w:sdt>
        <w:sdtPr>
          <w:rPr>
            <w:color w:val="000000" w:themeColor="text1"/>
          </w:rPr>
          <w:tag w:val="goog_rdk_0"/>
          <w:id w:val="907889678"/>
        </w:sdtPr>
        <w:sdtEndPr>
          <w:rPr>
            <w:rFonts w:ascii="標楷體" w:eastAsia="標楷體" w:hAnsi="標楷體"/>
            <w:sz w:val="28"/>
            <w:szCs w:val="28"/>
          </w:rPr>
        </w:sdtEndPr>
        <w:sdtContent>
          <w:r w:rsidR="002C51D3" w:rsidRPr="00B74BDF">
            <w:rPr>
              <w:rFonts w:ascii="標楷體" w:eastAsia="標楷體" w:hAnsi="標楷體" w:cs="Gungsuh"/>
              <w:b/>
              <w:color w:val="000000" w:themeColor="text1"/>
              <w:sz w:val="28"/>
              <w:szCs w:val="28"/>
            </w:rPr>
            <w:t>校名：</w:t>
          </w:r>
        </w:sdtContent>
      </w:sdt>
      <w:sdt>
        <w:sdtPr>
          <w:rPr>
            <w:rFonts w:ascii="標楷體" w:eastAsia="標楷體" w:hAnsi="標楷體"/>
            <w:color w:val="000000" w:themeColor="text1"/>
            <w:sz w:val="28"/>
            <w:szCs w:val="28"/>
          </w:rPr>
          <w:tag w:val="goog_rdk_1"/>
          <w:id w:val="449357483"/>
        </w:sdtPr>
        <w:sdtContent>
          <w:r w:rsidR="002C51D3" w:rsidRPr="00B74BDF">
            <w:rPr>
              <w:rFonts w:ascii="標楷體" w:eastAsia="標楷體" w:hAnsi="標楷體" w:cs="Gungsuh"/>
              <w:b/>
              <w:color w:val="000000" w:themeColor="text1"/>
              <w:sz w:val="28"/>
              <w:szCs w:val="28"/>
              <w:u w:val="single"/>
            </w:rPr>
            <w:t xml:space="preserve">屏東縣光華國小 </w:t>
          </w:r>
        </w:sdtContent>
      </w:sdt>
    </w:p>
    <w:p w14:paraId="404E668E" w14:textId="77777777" w:rsidR="002C51D3" w:rsidRPr="00B74BDF" w:rsidRDefault="002C51D3" w:rsidP="00A678A8">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壹、依據： </w:t>
      </w:r>
    </w:p>
    <w:p w14:paraId="1AC13353" w14:textId="77777777" w:rsidR="002C51D3" w:rsidRPr="00B74BDF" w:rsidRDefault="006A3322" w:rsidP="00A678A8">
      <w:pPr>
        <w:adjustRightInd w:val="0"/>
        <w:snapToGrid w:val="0"/>
        <w:spacing w:line="240" w:lineRule="auto"/>
        <w:ind w:left="1" w:hanging="3"/>
        <w:jc w:val="both"/>
        <w:rPr>
          <w:rFonts w:ascii="標楷體" w:eastAsia="標楷體" w:hAnsi="標楷體"/>
          <w:b/>
          <w:color w:val="000000" w:themeColor="text1"/>
          <w:sz w:val="28"/>
          <w:szCs w:val="28"/>
        </w:rPr>
      </w:pPr>
      <w:sdt>
        <w:sdtPr>
          <w:rPr>
            <w:rFonts w:ascii="標楷體" w:eastAsia="標楷體" w:hAnsi="標楷體"/>
            <w:color w:val="000000" w:themeColor="text1"/>
            <w:sz w:val="28"/>
            <w:szCs w:val="28"/>
          </w:rPr>
          <w:tag w:val="goog_rdk_2"/>
          <w:id w:val="346843216"/>
        </w:sdtPr>
        <w:sdtEndPr>
          <w:rPr>
            <w:b/>
          </w:rPr>
        </w:sdtEndPr>
        <w:sdtContent>
          <w:r w:rsidR="002C51D3" w:rsidRPr="00B74BDF">
            <w:rPr>
              <w:rFonts w:ascii="標楷體" w:eastAsia="標楷體" w:hAnsi="標楷體" w:cs="Gungsuh"/>
              <w:b/>
              <w:color w:val="000000" w:themeColor="text1"/>
              <w:sz w:val="28"/>
              <w:szCs w:val="28"/>
            </w:rPr>
            <w:t>一、學校衛生法第十九條規定及學校衛生法施行細則第十四條規定辦理。</w:t>
          </w:r>
        </w:sdtContent>
      </w:sdt>
    </w:p>
    <w:p w14:paraId="00DAB38C" w14:textId="77777777" w:rsidR="002C51D3" w:rsidRPr="00B74BDF" w:rsidRDefault="006A3322" w:rsidP="00A678A8">
      <w:pPr>
        <w:adjustRightInd w:val="0"/>
        <w:snapToGrid w:val="0"/>
        <w:spacing w:line="240" w:lineRule="auto"/>
        <w:ind w:left="1" w:hanging="3"/>
        <w:jc w:val="both"/>
        <w:rPr>
          <w:rFonts w:ascii="標楷體" w:eastAsia="標楷體" w:hAnsi="標楷體"/>
          <w:b/>
          <w:color w:val="000000" w:themeColor="text1"/>
          <w:sz w:val="28"/>
          <w:szCs w:val="28"/>
        </w:rPr>
      </w:pPr>
      <w:sdt>
        <w:sdtPr>
          <w:rPr>
            <w:rFonts w:ascii="標楷體" w:eastAsia="標楷體" w:hAnsi="標楷體"/>
            <w:b/>
            <w:color w:val="000000" w:themeColor="text1"/>
            <w:sz w:val="28"/>
            <w:szCs w:val="28"/>
          </w:rPr>
          <w:tag w:val="goog_rdk_3"/>
          <w:id w:val="368272341"/>
        </w:sdtPr>
        <w:sdtContent>
          <w:r w:rsidR="002C51D3" w:rsidRPr="00B74BDF">
            <w:rPr>
              <w:rFonts w:ascii="標楷體" w:eastAsia="標楷體" w:hAnsi="標楷體" w:cs="Gungsuh"/>
              <w:b/>
              <w:color w:val="000000" w:themeColor="text1"/>
              <w:sz w:val="28"/>
              <w:szCs w:val="28"/>
            </w:rPr>
            <w:t>二、學生健康檢查實施辦法第八條第一項規定辦理。</w:t>
          </w:r>
        </w:sdtContent>
      </w:sdt>
    </w:p>
    <w:p w14:paraId="6126C4C5" w14:textId="7BE5A190" w:rsidR="002C51D3" w:rsidRPr="00B74BDF" w:rsidRDefault="006A3322" w:rsidP="00A678A8">
      <w:pPr>
        <w:adjustRightInd w:val="0"/>
        <w:snapToGrid w:val="0"/>
        <w:spacing w:line="240" w:lineRule="auto"/>
        <w:ind w:left="1" w:hanging="3"/>
        <w:jc w:val="both"/>
        <w:rPr>
          <w:rFonts w:ascii="標楷體" w:eastAsia="標楷體" w:hAnsi="標楷體" w:cs="標楷體"/>
          <w:b/>
          <w:color w:val="000000" w:themeColor="text1"/>
          <w:sz w:val="28"/>
          <w:szCs w:val="28"/>
        </w:rPr>
      </w:pPr>
      <w:sdt>
        <w:sdtPr>
          <w:rPr>
            <w:rFonts w:ascii="標楷體" w:eastAsia="標楷體" w:hAnsi="標楷體"/>
            <w:b/>
            <w:color w:val="000000" w:themeColor="text1"/>
            <w:sz w:val="28"/>
            <w:szCs w:val="28"/>
          </w:rPr>
          <w:tag w:val="goog_rdk_4"/>
          <w:id w:val="1070848846"/>
        </w:sdtPr>
        <w:sdtContent>
          <w:r w:rsidR="002C51D3" w:rsidRPr="00B74BDF">
            <w:rPr>
              <w:rFonts w:ascii="標楷體" w:eastAsia="標楷體" w:hAnsi="標楷體" w:cs="Gungsuh"/>
              <w:b/>
              <w:color w:val="000000" w:themeColor="text1"/>
              <w:sz w:val="28"/>
              <w:szCs w:val="28"/>
            </w:rPr>
            <w:t>三、</w:t>
          </w:r>
        </w:sdtContent>
      </w:sdt>
      <w:r w:rsidR="002C51D3" w:rsidRPr="00B74BDF">
        <w:rPr>
          <w:rFonts w:ascii="標楷體" w:eastAsia="標楷體" w:hAnsi="標楷體" w:cs="標楷體"/>
          <w:b/>
          <w:color w:val="000000" w:themeColor="text1"/>
          <w:sz w:val="28"/>
          <w:szCs w:val="28"/>
        </w:rPr>
        <w:t>屏東縣政府教育處</w:t>
      </w:r>
      <w:r w:rsidR="00D43998">
        <w:rPr>
          <w:rFonts w:ascii="標楷體" w:eastAsia="標楷體" w:hAnsi="標楷體" w:cs="標楷體"/>
          <w:b/>
          <w:color w:val="000000" w:themeColor="text1"/>
          <w:sz w:val="28"/>
          <w:szCs w:val="28"/>
        </w:rPr>
        <w:t>115</w:t>
      </w:r>
      <w:r w:rsidR="00996A1D" w:rsidRPr="00996A1D">
        <w:rPr>
          <w:rFonts w:ascii="標楷體" w:eastAsia="標楷體" w:hAnsi="標楷體" w:cs="標楷體"/>
          <w:b/>
          <w:color w:val="000000" w:themeColor="text1"/>
          <w:sz w:val="28"/>
          <w:szCs w:val="28"/>
        </w:rPr>
        <w:t>年</w:t>
      </w:r>
      <w:r w:rsidR="00704A64">
        <w:rPr>
          <w:rFonts w:ascii="標楷體" w:eastAsia="標楷體" w:hAnsi="標楷體" w:cs="標楷體" w:hint="eastAsia"/>
          <w:b/>
          <w:color w:val="000000" w:themeColor="text1"/>
          <w:sz w:val="28"/>
          <w:szCs w:val="28"/>
        </w:rPr>
        <w:t xml:space="preserve"> 8</w:t>
      </w:r>
      <w:r w:rsidR="00996A1D" w:rsidRPr="00996A1D">
        <w:rPr>
          <w:rFonts w:ascii="標楷體" w:eastAsia="標楷體" w:hAnsi="標楷體" w:cs="標楷體"/>
          <w:b/>
          <w:color w:val="000000" w:themeColor="text1"/>
          <w:sz w:val="28"/>
          <w:szCs w:val="28"/>
        </w:rPr>
        <w:t>月</w:t>
      </w:r>
      <w:r w:rsidR="00704A64">
        <w:rPr>
          <w:rFonts w:ascii="標楷體" w:eastAsia="標楷體" w:hAnsi="標楷體" w:cs="標楷體" w:hint="eastAsia"/>
          <w:b/>
          <w:color w:val="000000" w:themeColor="text1"/>
          <w:sz w:val="28"/>
          <w:szCs w:val="28"/>
        </w:rPr>
        <w:t xml:space="preserve"> 4</w:t>
      </w:r>
      <w:r w:rsidR="00996A1D" w:rsidRPr="00996A1D">
        <w:rPr>
          <w:rFonts w:ascii="標楷體" w:eastAsia="標楷體" w:hAnsi="標楷體" w:cs="標楷體"/>
          <w:b/>
          <w:color w:val="000000" w:themeColor="text1"/>
          <w:sz w:val="28"/>
          <w:szCs w:val="28"/>
        </w:rPr>
        <w:t>日屏府教</w:t>
      </w:r>
      <w:r w:rsidR="00996A1D" w:rsidRPr="00996A1D">
        <w:rPr>
          <w:rFonts w:ascii="標楷體" w:eastAsia="標楷體" w:hAnsi="標楷體" w:cs="標楷體" w:hint="eastAsia"/>
          <w:b/>
          <w:color w:val="000000" w:themeColor="text1"/>
          <w:sz w:val="28"/>
          <w:szCs w:val="28"/>
        </w:rPr>
        <w:t>學</w:t>
      </w:r>
      <w:r w:rsidR="00996A1D" w:rsidRPr="00996A1D">
        <w:rPr>
          <w:rFonts w:ascii="標楷體" w:eastAsia="標楷體" w:hAnsi="標楷體" w:cs="標楷體"/>
          <w:b/>
          <w:color w:val="000000" w:themeColor="text1"/>
          <w:sz w:val="28"/>
          <w:szCs w:val="28"/>
        </w:rPr>
        <w:t>字第</w:t>
      </w:r>
      <w:r w:rsidR="00D43998">
        <w:rPr>
          <w:rFonts w:asciiTheme="minorEastAsia" w:hAnsiTheme="minorEastAsia" w:cs="標楷體"/>
          <w:b/>
          <w:bCs/>
          <w:color w:val="000000" w:themeColor="text1"/>
          <w:sz w:val="28"/>
          <w:szCs w:val="28"/>
        </w:rPr>
        <w:t>115</w:t>
      </w:r>
      <w:r w:rsidR="00704A64">
        <w:rPr>
          <w:rFonts w:asciiTheme="minorEastAsia" w:hAnsiTheme="minorEastAsia" w:cs="標楷體" w:hint="eastAsia"/>
          <w:b/>
          <w:bCs/>
          <w:color w:val="000000" w:themeColor="text1"/>
          <w:sz w:val="28"/>
          <w:szCs w:val="28"/>
        </w:rPr>
        <w:t>5144772</w:t>
      </w:r>
      <w:r w:rsidR="00D867A3" w:rsidRPr="00763352">
        <w:rPr>
          <w:rFonts w:asciiTheme="minorEastAsia" w:hAnsiTheme="minorEastAsia" w:cs="標楷體"/>
          <w:b/>
          <w:bCs/>
          <w:color w:val="000000" w:themeColor="text1"/>
          <w:sz w:val="28"/>
          <w:szCs w:val="28"/>
        </w:rPr>
        <w:t>0</w:t>
      </w:r>
      <w:r w:rsidR="00996A1D" w:rsidRPr="00996A1D">
        <w:rPr>
          <w:rFonts w:ascii="標楷體" w:eastAsia="標楷體" w:hAnsi="標楷體" w:cs="標楷體"/>
          <w:b/>
          <w:color w:val="000000" w:themeColor="text1"/>
          <w:sz w:val="28"/>
          <w:szCs w:val="28"/>
        </w:rPr>
        <w:t>號函</w:t>
      </w:r>
    </w:p>
    <w:p w14:paraId="27579B47" w14:textId="0B84A1FC" w:rsidR="002C51D3" w:rsidRPr="00B74BDF" w:rsidRDefault="002C51D3" w:rsidP="00A678A8">
      <w:pPr>
        <w:adjustRightInd w:val="0"/>
        <w:snapToGrid w:val="0"/>
        <w:spacing w:line="240" w:lineRule="auto"/>
        <w:ind w:left="1" w:hanging="3"/>
        <w:jc w:val="both"/>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 xml:space="preserve">      「屏東縣</w:t>
      </w:r>
      <w:r w:rsidR="00D43998">
        <w:rPr>
          <w:rFonts w:ascii="標楷體" w:eastAsia="標楷體" w:hAnsi="標楷體" w:cs="標楷體"/>
          <w:b/>
          <w:color w:val="000000" w:themeColor="text1"/>
          <w:sz w:val="28"/>
          <w:szCs w:val="28"/>
        </w:rPr>
        <w:t>115</w:t>
      </w:r>
      <w:r w:rsidRPr="00B74BDF">
        <w:rPr>
          <w:rFonts w:ascii="標楷體" w:eastAsia="標楷體" w:hAnsi="標楷體" w:cs="標楷體"/>
          <w:b/>
          <w:color w:val="000000" w:themeColor="text1"/>
          <w:sz w:val="28"/>
          <w:szCs w:val="28"/>
        </w:rPr>
        <w:t>學年度學校健康促進計畫」辦理。</w:t>
      </w:r>
    </w:p>
    <w:p w14:paraId="66ECAC56" w14:textId="77777777" w:rsidR="002C51D3" w:rsidRPr="00B74BDF" w:rsidRDefault="006A3322" w:rsidP="00A678A8">
      <w:pPr>
        <w:pBdr>
          <w:top w:val="nil"/>
          <w:left w:val="nil"/>
          <w:bottom w:val="nil"/>
          <w:right w:val="nil"/>
          <w:between w:val="nil"/>
        </w:pBdr>
        <w:adjustRightInd w:val="0"/>
        <w:snapToGrid w:val="0"/>
        <w:spacing w:line="240" w:lineRule="auto"/>
        <w:ind w:left="1" w:hanging="3"/>
        <w:rPr>
          <w:rFonts w:ascii="標楷體" w:eastAsia="標楷體" w:hAnsi="標楷體"/>
          <w:color w:val="000000" w:themeColor="text1"/>
          <w:sz w:val="28"/>
          <w:szCs w:val="28"/>
        </w:rPr>
      </w:pPr>
      <w:sdt>
        <w:sdtPr>
          <w:rPr>
            <w:rFonts w:ascii="標楷體" w:eastAsia="標楷體" w:hAnsi="標楷體"/>
            <w:color w:val="000000" w:themeColor="text1"/>
            <w:sz w:val="28"/>
            <w:szCs w:val="28"/>
          </w:rPr>
          <w:tag w:val="goog_rdk_2"/>
          <w:id w:val="1208068179"/>
        </w:sdtPr>
        <w:sdtEndPr>
          <w:rPr>
            <w:rFonts w:hint="eastAsia"/>
          </w:rPr>
        </w:sdtEndPr>
        <w:sdtContent>
          <w:r w:rsidR="002C51D3" w:rsidRPr="00B74BDF">
            <w:rPr>
              <w:rFonts w:ascii="標楷體" w:eastAsia="標楷體" w:hAnsi="標楷體" w:cs="Gungsuh"/>
              <w:b/>
              <w:color w:val="000000" w:themeColor="text1"/>
              <w:sz w:val="28"/>
              <w:szCs w:val="28"/>
            </w:rPr>
            <w:t>貳、計畫目標：</w:t>
          </w:r>
        </w:sdtContent>
      </w:sdt>
    </w:p>
    <w:p w14:paraId="209C4C44"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一、經由學校的衛生教育政策，建立學生的正確健康體位</w:t>
      </w:r>
      <w:r w:rsidRPr="00B74BDF">
        <w:rPr>
          <w:rFonts w:ascii="標楷體" w:eastAsia="標楷體" w:hAnsi="標楷體" w:cs="標楷體" w:hint="eastAsia"/>
          <w:b/>
          <w:color w:val="000000" w:themeColor="text1"/>
          <w:sz w:val="28"/>
          <w:szCs w:val="28"/>
        </w:rPr>
        <w:t>、視力保健及口腔衛生等</w:t>
      </w:r>
      <w:r w:rsidRPr="00B74BDF">
        <w:rPr>
          <w:rFonts w:ascii="標楷體" w:eastAsia="標楷體" w:hAnsi="標楷體" w:cs="標楷體"/>
          <w:b/>
          <w:color w:val="000000" w:themeColor="text1"/>
          <w:sz w:val="28"/>
          <w:szCs w:val="28"/>
        </w:rPr>
        <w:t>健康促進觀念</w:t>
      </w:r>
      <w:r w:rsidRPr="00B74BDF">
        <w:rPr>
          <w:rFonts w:ascii="標楷體" w:eastAsia="標楷體" w:hAnsi="標楷體" w:cs="標楷體" w:hint="eastAsia"/>
          <w:b/>
          <w:color w:val="000000" w:themeColor="text1"/>
          <w:sz w:val="28"/>
          <w:szCs w:val="28"/>
        </w:rPr>
        <w:t>。</w:t>
      </w:r>
    </w:p>
    <w:p w14:paraId="27268B32"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二、透過建立健康安全和促進學習的環境，以提升教職員工作效能與學生學習        </w:t>
      </w:r>
    </w:p>
    <w:p w14:paraId="0CB6C360"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    品質。</w:t>
      </w:r>
    </w:p>
    <w:p w14:paraId="5A71F4EB"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三、提升校園的健康服務，從學生健康資料的建立，掌握健康資料及關心學生</w:t>
      </w:r>
    </w:p>
    <w:p w14:paraId="60CDBA4E"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    健康</w:t>
      </w:r>
      <w:r w:rsidRPr="00B74BDF">
        <w:rPr>
          <w:rFonts w:ascii="標楷體" w:eastAsia="標楷體" w:hAnsi="標楷體" w:cs="標楷體" w:hint="eastAsia"/>
          <w:b/>
          <w:color w:val="000000" w:themeColor="text1"/>
          <w:sz w:val="28"/>
          <w:szCs w:val="28"/>
        </w:rPr>
        <w:t>體位</w:t>
      </w:r>
      <w:r w:rsidRPr="00B74BDF">
        <w:rPr>
          <w:rFonts w:ascii="標楷體" w:eastAsia="標楷體" w:hAnsi="標楷體" w:cs="標楷體"/>
          <w:b/>
          <w:color w:val="000000" w:themeColor="text1"/>
          <w:sz w:val="28"/>
          <w:szCs w:val="28"/>
        </w:rPr>
        <w:t>情形；並且有效</w:t>
      </w:r>
      <w:r w:rsidRPr="00B74BDF">
        <w:rPr>
          <w:rFonts w:ascii="標楷體" w:eastAsia="標楷體" w:hAnsi="標楷體" w:cs="標楷體" w:hint="eastAsia"/>
          <w:b/>
          <w:color w:val="000000" w:themeColor="text1"/>
          <w:sz w:val="28"/>
          <w:szCs w:val="28"/>
        </w:rPr>
        <w:t>協助體位不良</w:t>
      </w:r>
      <w:r w:rsidRPr="00B74BDF">
        <w:rPr>
          <w:rFonts w:ascii="標楷體" w:eastAsia="標楷體" w:hAnsi="標楷體" w:cs="標楷體"/>
          <w:b/>
          <w:color w:val="000000" w:themeColor="text1"/>
          <w:sz w:val="28"/>
          <w:szCs w:val="28"/>
        </w:rPr>
        <w:t>學生的轉介與矯治。</w:t>
      </w:r>
    </w:p>
    <w:p w14:paraId="4F71217F"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四、利用活動、課程，使學生習得健康體位</w:t>
      </w:r>
      <w:r w:rsidRPr="00B74BDF">
        <w:rPr>
          <w:rFonts w:ascii="標楷體" w:eastAsia="標楷體" w:hAnsi="標楷體" w:cs="標楷體" w:hint="eastAsia"/>
          <w:b/>
          <w:color w:val="000000" w:themeColor="text1"/>
          <w:sz w:val="28"/>
          <w:szCs w:val="28"/>
        </w:rPr>
        <w:t>、儲蓄</w:t>
      </w:r>
      <w:r w:rsidRPr="00B74BDF">
        <w:rPr>
          <w:rFonts w:ascii="標楷體" w:eastAsia="標楷體" w:hAnsi="標楷體" w:cs="標楷體"/>
          <w:b/>
          <w:color w:val="000000" w:themeColor="text1"/>
          <w:sz w:val="28"/>
          <w:szCs w:val="28"/>
        </w:rPr>
        <w:t>視力</w:t>
      </w:r>
      <w:r w:rsidRPr="00B74BDF">
        <w:rPr>
          <w:rFonts w:ascii="標楷體" w:eastAsia="標楷體" w:hAnsi="標楷體" w:cs="標楷體" w:hint="eastAsia"/>
          <w:b/>
          <w:color w:val="000000" w:themeColor="text1"/>
          <w:sz w:val="28"/>
          <w:szCs w:val="28"/>
        </w:rPr>
        <w:t>、</w:t>
      </w:r>
      <w:r w:rsidRPr="00B74BDF">
        <w:rPr>
          <w:rFonts w:ascii="標楷體" w:eastAsia="標楷體" w:hAnsi="標楷體" w:cs="標楷體"/>
          <w:b/>
          <w:color w:val="000000" w:themeColor="text1"/>
          <w:sz w:val="28"/>
          <w:szCs w:val="28"/>
        </w:rPr>
        <w:t>口腔衛生等健康促進的技巧，實踐於日常生活中。</w:t>
      </w:r>
    </w:p>
    <w:p w14:paraId="421ED2D6"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rPr>
          <w:rFonts w:ascii="標楷體" w:eastAsia="標楷體" w:hAnsi="標楷體" w:cs="標楷體"/>
          <w:b/>
          <w:color w:val="000000" w:themeColor="text1"/>
          <w:sz w:val="28"/>
          <w:szCs w:val="28"/>
        </w:rPr>
      </w:pPr>
      <w:r w:rsidRPr="00B74BDF">
        <w:rPr>
          <w:rFonts w:ascii="標楷體" w:eastAsia="標楷體" w:hAnsi="標楷體" w:cs="標楷體" w:hint="eastAsia"/>
          <w:b/>
          <w:color w:val="000000" w:themeColor="text1"/>
          <w:sz w:val="28"/>
          <w:szCs w:val="28"/>
        </w:rPr>
        <w:t>五、培養學生健康體位正確觀念，及相關知識與技能，進而降低本校學生體重過重或過輕之比率。</w:t>
      </w:r>
    </w:p>
    <w:p w14:paraId="338B4372"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rPr>
          <w:rFonts w:ascii="標楷體" w:eastAsia="標楷體" w:hAnsi="標楷體" w:cs="標楷體"/>
          <w:b/>
          <w:color w:val="000000" w:themeColor="text1"/>
          <w:sz w:val="28"/>
          <w:szCs w:val="28"/>
        </w:rPr>
      </w:pPr>
      <w:r w:rsidRPr="00B74BDF">
        <w:rPr>
          <w:rFonts w:ascii="標楷體" w:eastAsia="標楷體" w:hAnsi="標楷體" w:cs="標楷體" w:hint="eastAsia"/>
          <w:b/>
          <w:color w:val="000000" w:themeColor="text1"/>
          <w:sz w:val="28"/>
          <w:szCs w:val="28"/>
        </w:rPr>
        <w:t>六、運用健康促進策略，降低學童體位不良率、視力不良比率以及齲齒率。</w:t>
      </w:r>
    </w:p>
    <w:p w14:paraId="00A72EE1" w14:textId="77777777" w:rsidR="002C51D3" w:rsidRPr="00B74BDF" w:rsidRDefault="002C51D3" w:rsidP="00A678A8">
      <w:pPr>
        <w:pBdr>
          <w:top w:val="nil"/>
          <w:left w:val="nil"/>
          <w:bottom w:val="nil"/>
          <w:right w:val="nil"/>
          <w:between w:val="nil"/>
        </w:pBdr>
        <w:adjustRightInd w:val="0"/>
        <w:snapToGrid w:val="0"/>
        <w:spacing w:line="240" w:lineRule="auto"/>
        <w:ind w:leftChars="0" w:left="566" w:hangingChars="202" w:hanging="566"/>
        <w:rPr>
          <w:rFonts w:ascii="標楷體" w:eastAsia="標楷體" w:hAnsi="標楷體" w:cs="標楷體"/>
          <w:b/>
          <w:color w:val="000000" w:themeColor="text1"/>
          <w:sz w:val="28"/>
          <w:szCs w:val="28"/>
        </w:rPr>
      </w:pPr>
    </w:p>
    <w:p w14:paraId="28BE25A3" w14:textId="77777777" w:rsidR="002C51D3" w:rsidRPr="00B74BDF" w:rsidRDefault="006A3322" w:rsidP="00A678A8">
      <w:pPr>
        <w:pBdr>
          <w:top w:val="nil"/>
          <w:left w:val="nil"/>
          <w:bottom w:val="nil"/>
          <w:right w:val="nil"/>
          <w:between w:val="nil"/>
        </w:pBdr>
        <w:adjustRightInd w:val="0"/>
        <w:snapToGrid w:val="0"/>
        <w:spacing w:line="240" w:lineRule="auto"/>
        <w:ind w:left="1" w:hanging="3"/>
        <w:rPr>
          <w:rFonts w:ascii="標楷體" w:eastAsia="標楷體" w:hAnsi="標楷體"/>
          <w:color w:val="000000" w:themeColor="text1"/>
          <w:sz w:val="28"/>
          <w:szCs w:val="28"/>
        </w:rPr>
      </w:pPr>
      <w:sdt>
        <w:sdtPr>
          <w:rPr>
            <w:rFonts w:ascii="標楷體" w:eastAsia="標楷體" w:hAnsi="標楷體"/>
            <w:color w:val="000000" w:themeColor="text1"/>
            <w:sz w:val="28"/>
            <w:szCs w:val="28"/>
          </w:rPr>
          <w:tag w:val="goog_rdk_3"/>
          <w:id w:val="-409236563"/>
        </w:sdtPr>
        <w:sdtContent>
          <w:r w:rsidR="002C51D3" w:rsidRPr="00B74BDF">
            <w:rPr>
              <w:rFonts w:ascii="標楷體" w:eastAsia="標楷體" w:hAnsi="標楷體" w:cs="Gungsuh"/>
              <w:b/>
              <w:color w:val="000000" w:themeColor="text1"/>
              <w:sz w:val="28"/>
              <w:szCs w:val="28"/>
            </w:rPr>
            <w:t>參、背景現況分析：</w:t>
          </w:r>
        </w:sdtContent>
      </w:sdt>
    </w:p>
    <w:p w14:paraId="21B6A507" w14:textId="77777777" w:rsidR="002C51D3" w:rsidRPr="00B74BDF" w:rsidRDefault="006A3322" w:rsidP="00A678A8">
      <w:pPr>
        <w:pBdr>
          <w:top w:val="nil"/>
          <w:left w:val="nil"/>
          <w:bottom w:val="nil"/>
          <w:right w:val="nil"/>
          <w:between w:val="nil"/>
        </w:pBdr>
        <w:adjustRightInd w:val="0"/>
        <w:snapToGrid w:val="0"/>
        <w:spacing w:line="240" w:lineRule="auto"/>
        <w:ind w:left="1" w:hanging="3"/>
        <w:rPr>
          <w:rFonts w:ascii="標楷體" w:eastAsia="標楷體" w:hAnsi="標楷體"/>
          <w:color w:val="000000" w:themeColor="text1"/>
          <w:sz w:val="28"/>
          <w:szCs w:val="28"/>
        </w:rPr>
      </w:pPr>
      <w:sdt>
        <w:sdtPr>
          <w:rPr>
            <w:rFonts w:ascii="標楷體" w:eastAsia="標楷體" w:hAnsi="標楷體"/>
            <w:color w:val="000000" w:themeColor="text1"/>
            <w:sz w:val="28"/>
            <w:szCs w:val="28"/>
          </w:rPr>
          <w:tag w:val="goog_rdk_4"/>
          <w:id w:val="-618452390"/>
        </w:sdtPr>
        <w:sdtContent>
          <w:r w:rsidR="002C51D3" w:rsidRPr="00B74BDF">
            <w:rPr>
              <w:rFonts w:ascii="標楷體" w:eastAsia="標楷體" w:hAnsi="標楷體" w:cs="標楷體"/>
              <w:b/>
              <w:color w:val="000000" w:themeColor="text1"/>
              <w:sz w:val="28"/>
              <w:szCs w:val="28"/>
            </w:rPr>
            <w:t>一、學校地理位置</w:t>
          </w:r>
        </w:sdtContent>
      </w:sdt>
    </w:p>
    <w:p w14:paraId="76E5AF1B" w14:textId="5DAC1078" w:rsidR="002C51D3" w:rsidRPr="00B74BDF" w:rsidRDefault="00CA058A" w:rsidP="00A678A8">
      <w:pPr>
        <w:pBdr>
          <w:top w:val="nil"/>
          <w:left w:val="nil"/>
          <w:bottom w:val="nil"/>
          <w:right w:val="nil"/>
          <w:between w:val="nil"/>
        </w:pBdr>
        <w:adjustRightInd w:val="0"/>
        <w:snapToGrid w:val="0"/>
        <w:spacing w:line="240" w:lineRule="auto"/>
        <w:ind w:leftChars="0" w:left="569" w:hangingChars="203" w:hanging="569"/>
        <w:jc w:val="both"/>
        <w:rPr>
          <w:rFonts w:ascii="標楷體" w:eastAsia="標楷體" w:hAnsi="標楷體" w:cs="標楷體"/>
          <w:color w:val="000000" w:themeColor="text1"/>
          <w:sz w:val="28"/>
          <w:szCs w:val="28"/>
        </w:rPr>
      </w:pPr>
      <w:r w:rsidRPr="00B74BDF">
        <w:rPr>
          <w:rFonts w:ascii="標楷體" w:eastAsia="標楷體" w:hAnsi="標楷體"/>
          <w:b/>
          <w:color w:val="000000" w:themeColor="text1"/>
          <w:sz w:val="28"/>
          <w:szCs w:val="28"/>
        </w:rPr>
        <w:t xml:space="preserve">      </w:t>
      </w:r>
      <w:r w:rsidR="00996A1D">
        <w:rPr>
          <w:rFonts w:ascii="標楷體" w:eastAsia="標楷體" w:hAnsi="標楷體"/>
          <w:b/>
          <w:color w:val="000000" w:themeColor="text1"/>
          <w:sz w:val="28"/>
          <w:szCs w:val="28"/>
        </w:rPr>
        <w:t xml:space="preserve">  </w:t>
      </w:r>
      <w:r w:rsidR="002C51D3" w:rsidRPr="00B74BDF">
        <w:rPr>
          <w:rFonts w:ascii="標楷體" w:eastAsia="標楷體" w:hAnsi="標楷體" w:cs="標楷體"/>
          <w:b/>
          <w:color w:val="000000" w:themeColor="text1"/>
          <w:sz w:val="28"/>
          <w:szCs w:val="28"/>
        </w:rPr>
        <w:t>地處潮州鎮中心位置,交通便利,鄰近有潮州鎮公所、潮州火車站、警察局以及潮州國中、潮州高中等機關學校。周邊是新舊混雜的商店或民房。</w:t>
      </w:r>
    </w:p>
    <w:p w14:paraId="647B91C9"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    家長的職業別多屬工商業，其次服務業和公教人士，以農漁牧業最少。</w:t>
      </w:r>
    </w:p>
    <w:p w14:paraId="7394AEB3" w14:textId="0DFC97CF" w:rsidR="0019234F"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 xml:space="preserve">    </w:t>
      </w:r>
      <w:r w:rsidR="00CA058A" w:rsidRPr="00B74BDF">
        <w:rPr>
          <w:rFonts w:ascii="標楷體" w:eastAsia="標楷體" w:hAnsi="標楷體" w:cs="標楷體" w:hint="eastAsia"/>
          <w:b/>
          <w:color w:val="000000" w:themeColor="text1"/>
          <w:sz w:val="28"/>
          <w:szCs w:val="28"/>
        </w:rPr>
        <w:t xml:space="preserve">  </w:t>
      </w:r>
      <w:r w:rsidR="00996A1D">
        <w:rPr>
          <w:rFonts w:ascii="標楷體" w:eastAsia="標楷體" w:hAnsi="標楷體" w:cs="標楷體" w:hint="eastAsia"/>
          <w:b/>
          <w:color w:val="000000" w:themeColor="text1"/>
          <w:sz w:val="28"/>
          <w:szCs w:val="28"/>
        </w:rPr>
        <w:t xml:space="preserve">  </w:t>
      </w:r>
      <w:r w:rsidRPr="00B74BDF">
        <w:rPr>
          <w:rFonts w:ascii="標楷體" w:eastAsia="標楷體" w:hAnsi="標楷體" w:cs="標楷體"/>
          <w:b/>
          <w:color w:val="000000" w:themeColor="text1"/>
          <w:sz w:val="28"/>
          <w:szCs w:val="28"/>
        </w:rPr>
        <w:t>本校校地面積約2.2公頃，前庭兩側為綠地草皮，口字型三層樓校舍</w:t>
      </w:r>
    </w:p>
    <w:p w14:paraId="29FEEB56" w14:textId="77777777" w:rsidR="0019234F" w:rsidRPr="00B74BDF" w:rsidRDefault="0019234F"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B74BDF">
        <w:rPr>
          <w:rFonts w:ascii="標楷體" w:eastAsia="標楷體" w:hAnsi="標楷體" w:cs="標楷體" w:hint="eastAsia"/>
          <w:b/>
          <w:color w:val="000000" w:themeColor="text1"/>
          <w:sz w:val="28"/>
          <w:szCs w:val="28"/>
        </w:rPr>
        <w:t xml:space="preserve">    </w:t>
      </w:r>
      <w:r w:rsidR="002C51D3" w:rsidRPr="00B74BDF">
        <w:rPr>
          <w:rFonts w:ascii="標楷體" w:eastAsia="標楷體" w:hAnsi="標楷體" w:cs="標楷體"/>
          <w:b/>
          <w:color w:val="000000" w:themeColor="text1"/>
          <w:sz w:val="28"/>
          <w:szCs w:val="28"/>
        </w:rPr>
        <w:t>建築規劃完善，從西側大門穿越行政辦公大樓通過文化走廊，中庭環繞一</w:t>
      </w:r>
    </w:p>
    <w:p w14:paraId="339701B5" w14:textId="77777777" w:rsidR="0019234F" w:rsidRPr="00B74BDF" w:rsidRDefault="0019234F"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B74BDF">
        <w:rPr>
          <w:rFonts w:ascii="標楷體" w:eastAsia="標楷體" w:hAnsi="標楷體" w:cs="標楷體" w:hint="eastAsia"/>
          <w:b/>
          <w:color w:val="000000" w:themeColor="text1"/>
          <w:sz w:val="28"/>
          <w:szCs w:val="28"/>
        </w:rPr>
        <w:t xml:space="preserve">    </w:t>
      </w:r>
      <w:r w:rsidR="002C51D3" w:rsidRPr="00B74BDF">
        <w:rPr>
          <w:rFonts w:ascii="標楷體" w:eastAsia="標楷體" w:hAnsi="標楷體" w:cs="標楷體"/>
          <w:b/>
          <w:color w:val="000000" w:themeColor="text1"/>
          <w:sz w:val="28"/>
          <w:szCs w:val="28"/>
        </w:rPr>
        <w:t>般教室，涵蓋第一和第二行政會議室，另外健康中心1.5間和各領域專科</w:t>
      </w:r>
    </w:p>
    <w:p w14:paraId="5DCFB711" w14:textId="3AC447C6" w:rsidR="00782C56" w:rsidRDefault="0019234F"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B74BDF">
        <w:rPr>
          <w:rFonts w:ascii="標楷體" w:eastAsia="標楷體" w:hAnsi="標楷體" w:cs="標楷體" w:hint="eastAsia"/>
          <w:b/>
          <w:color w:val="000000" w:themeColor="text1"/>
          <w:sz w:val="28"/>
          <w:szCs w:val="28"/>
        </w:rPr>
        <w:t xml:space="preserve">    </w:t>
      </w:r>
      <w:r w:rsidR="002C51D3" w:rsidRPr="00B74BDF">
        <w:rPr>
          <w:rFonts w:ascii="標楷體" w:eastAsia="標楷體" w:hAnsi="標楷體" w:cs="標楷體"/>
          <w:b/>
          <w:color w:val="000000" w:themeColor="text1"/>
          <w:sz w:val="28"/>
          <w:szCs w:val="28"/>
        </w:rPr>
        <w:t>教室。包括自然科教室2間、電腦教室2間、舞蹈教室3間、音樂教室</w:t>
      </w:r>
    </w:p>
    <w:p w14:paraId="482D301B" w14:textId="77777777" w:rsidR="00782C56" w:rsidRDefault="002C51D3" w:rsidP="00A678A8">
      <w:pPr>
        <w:pBdr>
          <w:top w:val="nil"/>
          <w:left w:val="nil"/>
          <w:bottom w:val="nil"/>
          <w:right w:val="nil"/>
          <w:between w:val="nil"/>
        </w:pBdr>
        <w:adjustRightInd w:val="0"/>
        <w:snapToGrid w:val="0"/>
        <w:spacing w:line="240" w:lineRule="auto"/>
        <w:ind w:left="-2" w:firstLineChars="200" w:firstLine="561"/>
        <w:jc w:val="both"/>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1.5間、管樂團教室1.5間、藝術教室1間、原住民族語教室1間、圖書館</w:t>
      </w:r>
    </w:p>
    <w:p w14:paraId="36260BCA" w14:textId="77777777" w:rsidR="00782C56" w:rsidRDefault="002C51D3" w:rsidP="00A678A8">
      <w:pPr>
        <w:pBdr>
          <w:top w:val="nil"/>
          <w:left w:val="nil"/>
          <w:bottom w:val="nil"/>
          <w:right w:val="nil"/>
          <w:between w:val="nil"/>
        </w:pBdr>
        <w:adjustRightInd w:val="0"/>
        <w:snapToGrid w:val="0"/>
        <w:spacing w:line="240" w:lineRule="auto"/>
        <w:ind w:leftChars="235" w:left="567" w:hanging="3"/>
        <w:jc w:val="both"/>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和閱覽室各1間、英語教室2間、視聽教室可容200人、社會領域專科教</w:t>
      </w:r>
    </w:p>
    <w:p w14:paraId="44816808" w14:textId="77777777" w:rsidR="00782C56" w:rsidRDefault="002C51D3" w:rsidP="00A678A8">
      <w:pPr>
        <w:pBdr>
          <w:top w:val="nil"/>
          <w:left w:val="nil"/>
          <w:bottom w:val="nil"/>
          <w:right w:val="nil"/>
          <w:between w:val="nil"/>
        </w:pBdr>
        <w:adjustRightInd w:val="0"/>
        <w:snapToGrid w:val="0"/>
        <w:spacing w:line="240" w:lineRule="auto"/>
        <w:ind w:leftChars="235" w:left="567" w:hanging="3"/>
        <w:jc w:val="both"/>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室，樂活教室1間，教具室1間，資源遊戲室1間，特教班教室1間等。結合</w:t>
      </w:r>
      <w:r w:rsidR="00CA058A" w:rsidRPr="00B74BDF">
        <w:rPr>
          <w:rFonts w:ascii="標楷體" w:eastAsia="標楷體" w:hAnsi="標楷體" w:cs="標楷體"/>
          <w:b/>
          <w:color w:val="000000" w:themeColor="text1"/>
          <w:sz w:val="28"/>
          <w:szCs w:val="28"/>
        </w:rPr>
        <w:t>網路及多媒體設施，引領藝術的風氣</w:t>
      </w:r>
      <w:r w:rsidR="00CA058A" w:rsidRPr="00B74BDF">
        <w:rPr>
          <w:rFonts w:ascii="標楷體" w:eastAsia="標楷體" w:hAnsi="標楷體" w:cs="標楷體" w:hint="eastAsia"/>
          <w:b/>
          <w:color w:val="000000" w:themeColor="text1"/>
          <w:sz w:val="28"/>
          <w:szCs w:val="28"/>
        </w:rPr>
        <w:t>，創造</w:t>
      </w:r>
      <w:r w:rsidRPr="00B74BDF">
        <w:rPr>
          <w:rFonts w:ascii="標楷體" w:eastAsia="標楷體" w:hAnsi="標楷體" w:cs="標楷體"/>
          <w:b/>
          <w:color w:val="000000" w:themeColor="text1"/>
          <w:sz w:val="28"/>
          <w:szCs w:val="28"/>
        </w:rPr>
        <w:t>學生學習探究各領域</w:t>
      </w:r>
    </w:p>
    <w:p w14:paraId="12C97FE0" w14:textId="1987E125" w:rsidR="0019234F" w:rsidRPr="00B74BDF" w:rsidRDefault="002C51D3" w:rsidP="00A678A8">
      <w:pPr>
        <w:pBdr>
          <w:top w:val="nil"/>
          <w:left w:val="nil"/>
          <w:bottom w:val="nil"/>
          <w:right w:val="nil"/>
          <w:between w:val="nil"/>
        </w:pBdr>
        <w:adjustRightInd w:val="0"/>
        <w:snapToGrid w:val="0"/>
        <w:spacing w:line="240" w:lineRule="auto"/>
        <w:ind w:leftChars="235" w:left="567" w:hanging="3"/>
        <w:jc w:val="both"/>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興趣的機會。</w:t>
      </w:r>
    </w:p>
    <w:p w14:paraId="573B7B08" w14:textId="17542374" w:rsidR="0019234F" w:rsidRPr="00B74BDF" w:rsidRDefault="00CA058A"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B74BDF">
        <w:rPr>
          <w:rFonts w:ascii="標楷體" w:eastAsia="標楷體" w:hAnsi="標楷體" w:cs="標楷體" w:hint="eastAsia"/>
          <w:b/>
          <w:color w:val="000000" w:themeColor="text1"/>
          <w:sz w:val="28"/>
          <w:szCs w:val="28"/>
        </w:rPr>
        <w:t xml:space="preserve">      </w:t>
      </w:r>
      <w:r w:rsidR="00996A1D">
        <w:rPr>
          <w:rFonts w:ascii="標楷體" w:eastAsia="標楷體" w:hAnsi="標楷體" w:cs="標楷體" w:hint="eastAsia"/>
          <w:b/>
          <w:color w:val="000000" w:themeColor="text1"/>
          <w:sz w:val="28"/>
          <w:szCs w:val="28"/>
        </w:rPr>
        <w:t xml:space="preserve">  </w:t>
      </w:r>
      <w:r w:rsidR="002C51D3" w:rsidRPr="00B74BDF">
        <w:rPr>
          <w:rFonts w:ascii="標楷體" w:eastAsia="標楷體" w:hAnsi="標楷體" w:cs="標楷體"/>
          <w:b/>
          <w:color w:val="000000" w:themeColor="text1"/>
          <w:sz w:val="28"/>
          <w:szCs w:val="28"/>
        </w:rPr>
        <w:t>中庭有籃球場和排球場，後方有200公尺操場腹地廣大，有中高年級</w:t>
      </w:r>
    </w:p>
    <w:p w14:paraId="1FEBC6C3" w14:textId="77777777" w:rsidR="0019234F" w:rsidRPr="00B74BDF" w:rsidRDefault="0019234F"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B74BDF">
        <w:rPr>
          <w:rFonts w:ascii="標楷體" w:eastAsia="標楷體" w:hAnsi="標楷體" w:cs="標楷體" w:hint="eastAsia"/>
          <w:b/>
          <w:color w:val="000000" w:themeColor="text1"/>
          <w:sz w:val="28"/>
          <w:szCs w:val="28"/>
        </w:rPr>
        <w:t xml:space="preserve">    </w:t>
      </w:r>
      <w:r w:rsidR="002C51D3" w:rsidRPr="00B74BDF">
        <w:rPr>
          <w:rFonts w:ascii="標楷體" w:eastAsia="標楷體" w:hAnsi="標楷體" w:cs="標楷體"/>
          <w:b/>
          <w:color w:val="000000" w:themeColor="text1"/>
          <w:sz w:val="28"/>
          <w:szCs w:val="28"/>
        </w:rPr>
        <w:t>遊戲器材區和低年級遊戲器材區，南側校園也有混合式遊戲器材區。</w:t>
      </w:r>
      <w:r w:rsidR="002C51D3" w:rsidRPr="00B74BDF">
        <w:rPr>
          <w:rFonts w:ascii="標楷體" w:eastAsia="標楷體" w:hAnsi="標楷體" w:cs="標楷體" w:hint="eastAsia"/>
          <w:b/>
          <w:color w:val="000000" w:themeColor="text1"/>
          <w:sz w:val="28"/>
          <w:szCs w:val="28"/>
        </w:rPr>
        <w:t>友善</w:t>
      </w:r>
    </w:p>
    <w:p w14:paraId="3334ED0C" w14:textId="77777777" w:rsidR="0019234F" w:rsidRPr="00B74BDF" w:rsidRDefault="0019234F"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B74BDF">
        <w:rPr>
          <w:rFonts w:ascii="標楷體" w:eastAsia="標楷體" w:hAnsi="標楷體" w:cs="標楷體" w:hint="eastAsia"/>
          <w:b/>
          <w:color w:val="000000" w:themeColor="text1"/>
          <w:sz w:val="28"/>
          <w:szCs w:val="28"/>
        </w:rPr>
        <w:lastRenderedPageBreak/>
        <w:t xml:space="preserve">    </w:t>
      </w:r>
      <w:r w:rsidR="002C51D3" w:rsidRPr="00B74BDF">
        <w:rPr>
          <w:rFonts w:ascii="標楷體" w:eastAsia="標楷體" w:hAnsi="標楷體" w:cs="標楷體" w:hint="eastAsia"/>
          <w:b/>
          <w:color w:val="000000" w:themeColor="text1"/>
          <w:sz w:val="28"/>
          <w:szCs w:val="28"/>
        </w:rPr>
        <w:t>提供社區內以及學生進行鍛鍊體能等增進健康體位活動以及改善視力的優</w:t>
      </w:r>
    </w:p>
    <w:p w14:paraId="37B42C23" w14:textId="6EE82C74" w:rsidR="002C51D3" w:rsidRPr="00B74BDF" w:rsidRDefault="0019234F"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hint="eastAsia"/>
          <w:b/>
          <w:color w:val="000000" w:themeColor="text1"/>
          <w:sz w:val="28"/>
          <w:szCs w:val="28"/>
        </w:rPr>
        <w:t xml:space="preserve">    </w:t>
      </w:r>
      <w:r w:rsidR="002C51D3" w:rsidRPr="00B74BDF">
        <w:rPr>
          <w:rFonts w:ascii="標楷體" w:eastAsia="標楷體" w:hAnsi="標楷體" w:cs="標楷體" w:hint="eastAsia"/>
          <w:b/>
          <w:color w:val="000000" w:themeColor="text1"/>
          <w:sz w:val="28"/>
          <w:szCs w:val="28"/>
        </w:rPr>
        <w:t>良環境。</w:t>
      </w:r>
    </w:p>
    <w:p w14:paraId="36037414" w14:textId="4C678E44" w:rsidR="002C51D3" w:rsidRPr="00B74BDF" w:rsidRDefault="006A3322" w:rsidP="00A678A8">
      <w:pPr>
        <w:pBdr>
          <w:top w:val="nil"/>
          <w:left w:val="nil"/>
          <w:bottom w:val="nil"/>
          <w:right w:val="nil"/>
          <w:between w:val="nil"/>
        </w:pBdr>
        <w:adjustRightInd w:val="0"/>
        <w:snapToGrid w:val="0"/>
        <w:spacing w:line="240" w:lineRule="auto"/>
        <w:ind w:left="662" w:hangingChars="237" w:hanging="664"/>
        <w:rPr>
          <w:rFonts w:ascii="標楷體" w:eastAsia="標楷體" w:hAnsi="標楷體" w:cs="標楷體"/>
          <w:b/>
          <w:color w:val="000000" w:themeColor="text1"/>
          <w:sz w:val="28"/>
          <w:szCs w:val="28"/>
        </w:rPr>
      </w:pPr>
      <w:sdt>
        <w:sdtPr>
          <w:rPr>
            <w:rFonts w:ascii="標楷體" w:eastAsia="標楷體" w:hAnsi="標楷體"/>
            <w:color w:val="000000" w:themeColor="text1"/>
            <w:sz w:val="28"/>
            <w:szCs w:val="28"/>
          </w:rPr>
          <w:tag w:val="goog_rdk_5"/>
          <w:id w:val="404430372"/>
        </w:sdtPr>
        <w:sdtEndPr>
          <w:rPr>
            <w:rFonts w:cs="標楷體"/>
            <w:b/>
            <w:highlight w:val="yellow"/>
          </w:rPr>
        </w:sdtEndPr>
        <w:sdtContent>
          <w:r w:rsidR="002C51D3" w:rsidRPr="00B74BDF">
            <w:rPr>
              <w:rFonts w:ascii="標楷體" w:eastAsia="標楷體" w:hAnsi="標楷體" w:cs="標楷體"/>
              <w:b/>
              <w:color w:val="000000" w:themeColor="text1"/>
              <w:sz w:val="28"/>
              <w:szCs w:val="28"/>
            </w:rPr>
            <w:t>二、基本資料概況（學生數、班級數（</w:t>
          </w:r>
          <w:r w:rsidR="002C51D3" w:rsidRPr="00B74BDF">
            <w:rPr>
              <w:rFonts w:ascii="標楷體" w:eastAsia="標楷體" w:hAnsi="標楷體" w:cs="標楷體" w:hint="eastAsia"/>
              <w:b/>
              <w:color w:val="000000" w:themeColor="text1"/>
              <w:sz w:val="28"/>
              <w:szCs w:val="28"/>
            </w:rPr>
            <w:t>本校無</w:t>
          </w:r>
          <w:r w:rsidR="002C51D3" w:rsidRPr="00B74BDF">
            <w:rPr>
              <w:rFonts w:ascii="標楷體" w:eastAsia="標楷體" w:hAnsi="標楷體" w:cs="標楷體"/>
              <w:b/>
              <w:color w:val="000000" w:themeColor="text1"/>
              <w:sz w:val="28"/>
              <w:szCs w:val="28"/>
            </w:rPr>
            <w:t>幼兒園）、教職員、家長社經背景）含</w:t>
          </w:r>
          <w:sdt>
            <w:sdtPr>
              <w:rPr>
                <w:rFonts w:ascii="標楷體" w:eastAsia="標楷體" w:hAnsi="標楷體" w:cs="標楷體"/>
                <w:b/>
                <w:color w:val="000000" w:themeColor="text1"/>
                <w:sz w:val="28"/>
                <w:szCs w:val="28"/>
              </w:rPr>
              <w:tag w:val="goog_rdk_6"/>
              <w:id w:val="-1919165527"/>
            </w:sdtPr>
            <w:sdtEndPr>
              <w:rPr>
                <w:highlight w:val="yellow"/>
              </w:rPr>
            </w:sdtEndPr>
            <w:sdtContent>
              <w:r w:rsidR="002C51D3" w:rsidRPr="00B74BDF">
                <w:rPr>
                  <w:rFonts w:ascii="標楷體" w:eastAsia="標楷體" w:hAnsi="標楷體" w:cs="標楷體"/>
                  <w:b/>
                  <w:color w:val="000000" w:themeColor="text1"/>
                  <w:sz w:val="28"/>
                  <w:szCs w:val="28"/>
                </w:rPr>
                <w:t>弱勢學生％</w:t>
              </w:r>
              <w:r w:rsidR="002C51D3" w:rsidRPr="00B74BDF">
                <w:rPr>
                  <w:rFonts w:ascii="標楷體" w:eastAsia="標楷體" w:hAnsi="標楷體" w:cs="標楷體" w:hint="eastAsia"/>
                  <w:b/>
                  <w:color w:val="000000" w:themeColor="text1"/>
                  <w:sz w:val="28"/>
                  <w:szCs w:val="28"/>
                </w:rPr>
                <w:t>。</w:t>
              </w:r>
            </w:sdtContent>
          </w:sdt>
        </w:sdtContent>
      </w:sdt>
    </w:p>
    <w:p w14:paraId="3D88E49B" w14:textId="77777777" w:rsidR="002C51D3" w:rsidRPr="00B74BDF" w:rsidRDefault="002C51D3" w:rsidP="00A678A8">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（1）學校資料及班級數</w:t>
      </w:r>
    </w:p>
    <w:p w14:paraId="47B6D0C5" w14:textId="77777777" w:rsidR="002C51D3" w:rsidRPr="00B74BDF" w:rsidRDefault="002C51D3" w:rsidP="00A678A8">
      <w:pPr>
        <w:pBdr>
          <w:top w:val="nil"/>
          <w:left w:val="nil"/>
          <w:bottom w:val="nil"/>
          <w:right w:val="nil"/>
          <w:between w:val="nil"/>
        </w:pBdr>
        <w:adjustRightInd w:val="0"/>
        <w:snapToGrid w:val="0"/>
        <w:spacing w:line="240" w:lineRule="auto"/>
        <w:ind w:left="1" w:hanging="3"/>
        <w:rPr>
          <w:color w:val="000000" w:themeColor="text1"/>
          <w:sz w:val="28"/>
          <w:szCs w:val="28"/>
        </w:rPr>
      </w:pPr>
    </w:p>
    <w:tbl>
      <w:tblPr>
        <w:tblW w:w="9595" w:type="dxa"/>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57"/>
        <w:gridCol w:w="993"/>
        <w:gridCol w:w="141"/>
        <w:gridCol w:w="567"/>
        <w:gridCol w:w="1134"/>
        <w:gridCol w:w="29"/>
        <w:gridCol w:w="425"/>
        <w:gridCol w:w="397"/>
        <w:gridCol w:w="567"/>
        <w:gridCol w:w="170"/>
        <w:gridCol w:w="113"/>
        <w:gridCol w:w="851"/>
        <w:gridCol w:w="283"/>
        <w:gridCol w:w="567"/>
        <w:gridCol w:w="284"/>
        <w:gridCol w:w="93"/>
        <w:gridCol w:w="474"/>
        <w:gridCol w:w="850"/>
      </w:tblGrid>
      <w:tr w:rsidR="00B74BDF" w:rsidRPr="00B74BDF" w14:paraId="79F0C366" w14:textId="77777777" w:rsidTr="00C61E48">
        <w:trPr>
          <w:trHeight w:val="53"/>
        </w:trPr>
        <w:tc>
          <w:tcPr>
            <w:tcW w:w="1657" w:type="dxa"/>
            <w:vAlign w:val="center"/>
          </w:tcPr>
          <w:p w14:paraId="4B73F3D3"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學校名稱</w:t>
            </w:r>
          </w:p>
        </w:tc>
        <w:tc>
          <w:tcPr>
            <w:tcW w:w="3289" w:type="dxa"/>
            <w:gridSpan w:val="6"/>
            <w:vAlign w:val="center"/>
          </w:tcPr>
          <w:p w14:paraId="3A5DD2D3"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屏東縣潮州鎮光華國民    </w:t>
            </w:r>
          </w:p>
          <w:p w14:paraId="3C6DB514"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                小學</w:t>
            </w:r>
          </w:p>
        </w:tc>
        <w:tc>
          <w:tcPr>
            <w:tcW w:w="964" w:type="dxa"/>
            <w:gridSpan w:val="2"/>
            <w:vAlign w:val="center"/>
          </w:tcPr>
          <w:p w14:paraId="57C8A498"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學校</w:t>
            </w:r>
          </w:p>
          <w:p w14:paraId="475F3D60"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類型</w:t>
            </w:r>
          </w:p>
        </w:tc>
        <w:tc>
          <w:tcPr>
            <w:tcW w:w="3685" w:type="dxa"/>
            <w:gridSpan w:val="9"/>
            <w:vAlign w:val="center"/>
          </w:tcPr>
          <w:p w14:paraId="2BC263C4"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■一般   □非山非市  </w:t>
            </w:r>
          </w:p>
          <w:p w14:paraId="5B7A3283"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 xml:space="preserve">□偏遠   □特偏   □極偏   </w:t>
            </w:r>
          </w:p>
        </w:tc>
      </w:tr>
      <w:tr w:rsidR="00B74BDF" w:rsidRPr="00B74BDF" w14:paraId="4C05688F" w14:textId="77777777" w:rsidTr="00C61E48">
        <w:trPr>
          <w:trHeight w:val="94"/>
        </w:trPr>
        <w:tc>
          <w:tcPr>
            <w:tcW w:w="1657" w:type="dxa"/>
            <w:vAlign w:val="center"/>
          </w:tcPr>
          <w:p w14:paraId="24850AE8"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地    址</w:t>
            </w:r>
          </w:p>
        </w:tc>
        <w:tc>
          <w:tcPr>
            <w:tcW w:w="3289" w:type="dxa"/>
            <w:gridSpan w:val="6"/>
            <w:vAlign w:val="center"/>
          </w:tcPr>
          <w:p w14:paraId="1F001AA9"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屏東縣潮州鎮南進路2號</w:t>
            </w:r>
          </w:p>
        </w:tc>
        <w:tc>
          <w:tcPr>
            <w:tcW w:w="964" w:type="dxa"/>
            <w:gridSpan w:val="2"/>
            <w:vAlign w:val="center"/>
          </w:tcPr>
          <w:p w14:paraId="620B7798"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電話</w:t>
            </w:r>
          </w:p>
        </w:tc>
        <w:tc>
          <w:tcPr>
            <w:tcW w:w="1417" w:type="dxa"/>
            <w:gridSpan w:val="4"/>
            <w:vAlign w:val="center"/>
          </w:tcPr>
          <w:p w14:paraId="6CF7F6E1"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788-2105</w:t>
            </w:r>
          </w:p>
        </w:tc>
        <w:tc>
          <w:tcPr>
            <w:tcW w:w="851" w:type="dxa"/>
            <w:gridSpan w:val="2"/>
            <w:vAlign w:val="center"/>
          </w:tcPr>
          <w:p w14:paraId="7FC70ED2"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傳真</w:t>
            </w:r>
          </w:p>
        </w:tc>
        <w:tc>
          <w:tcPr>
            <w:tcW w:w="1417" w:type="dxa"/>
            <w:gridSpan w:val="3"/>
            <w:vAlign w:val="center"/>
          </w:tcPr>
          <w:p w14:paraId="12907C83"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788-1757</w:t>
            </w:r>
          </w:p>
        </w:tc>
      </w:tr>
      <w:tr w:rsidR="00B74BDF" w:rsidRPr="00B74BDF" w14:paraId="1CEFBD36" w14:textId="77777777" w:rsidTr="00C61E48">
        <w:trPr>
          <w:trHeight w:val="94"/>
        </w:trPr>
        <w:tc>
          <w:tcPr>
            <w:tcW w:w="1657" w:type="dxa"/>
            <w:vAlign w:val="center"/>
          </w:tcPr>
          <w:p w14:paraId="06890DEB"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網    址</w:t>
            </w:r>
          </w:p>
        </w:tc>
        <w:tc>
          <w:tcPr>
            <w:tcW w:w="7938" w:type="dxa"/>
            <w:gridSpan w:val="17"/>
            <w:vAlign w:val="center"/>
          </w:tcPr>
          <w:p w14:paraId="52E7AD49"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http</w:t>
            </w:r>
            <w:r w:rsidRPr="00B74BDF">
              <w:rPr>
                <w:rFonts w:ascii="標楷體" w:eastAsia="標楷體" w:hAnsi="標楷體" w:cs="標楷體" w:hint="eastAsia"/>
                <w:b/>
                <w:color w:val="000000" w:themeColor="text1"/>
                <w:sz w:val="28"/>
                <w:szCs w:val="28"/>
              </w:rPr>
              <w:t>s</w:t>
            </w:r>
            <w:r w:rsidRPr="00B74BDF">
              <w:rPr>
                <w:rFonts w:ascii="標楷體" w:eastAsia="標楷體" w:hAnsi="標楷體" w:cs="標楷體"/>
                <w:b/>
                <w:color w:val="000000" w:themeColor="text1"/>
                <w:sz w:val="28"/>
                <w:szCs w:val="28"/>
              </w:rPr>
              <w:t>://</w:t>
            </w:r>
            <w:r w:rsidRPr="00B74BDF">
              <w:rPr>
                <w:rFonts w:ascii="標楷體" w:eastAsia="標楷體" w:hAnsi="標楷體" w:cs="標楷體" w:hint="eastAsia"/>
                <w:b/>
                <w:color w:val="000000" w:themeColor="text1"/>
                <w:sz w:val="28"/>
                <w:szCs w:val="28"/>
              </w:rPr>
              <w:t>www.</w:t>
            </w:r>
            <w:r w:rsidRPr="00B74BDF">
              <w:rPr>
                <w:rFonts w:ascii="標楷體" w:eastAsia="標楷體" w:hAnsi="標楷體" w:cs="標楷體"/>
                <w:b/>
                <w:color w:val="000000" w:themeColor="text1"/>
                <w:sz w:val="28"/>
                <w:szCs w:val="28"/>
              </w:rPr>
              <w:t>khps.ptc.edu.tw</w:t>
            </w:r>
          </w:p>
        </w:tc>
      </w:tr>
      <w:tr w:rsidR="00B74BDF" w:rsidRPr="00B74BDF" w14:paraId="1985EBE7" w14:textId="77777777" w:rsidTr="00C61E48">
        <w:trPr>
          <w:trHeight w:val="94"/>
        </w:trPr>
        <w:tc>
          <w:tcPr>
            <w:tcW w:w="1657" w:type="dxa"/>
            <w:vAlign w:val="center"/>
          </w:tcPr>
          <w:p w14:paraId="343A857A"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校    長</w:t>
            </w:r>
          </w:p>
        </w:tc>
        <w:tc>
          <w:tcPr>
            <w:tcW w:w="2864" w:type="dxa"/>
            <w:gridSpan w:val="5"/>
            <w:vAlign w:val="center"/>
          </w:tcPr>
          <w:p w14:paraId="441F7063"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hint="eastAsia"/>
                <w:b/>
                <w:color w:val="000000" w:themeColor="text1"/>
                <w:sz w:val="28"/>
                <w:szCs w:val="28"/>
              </w:rPr>
              <w:t>余美瑩</w:t>
            </w:r>
          </w:p>
        </w:tc>
        <w:tc>
          <w:tcPr>
            <w:tcW w:w="1559" w:type="dxa"/>
            <w:gridSpan w:val="4"/>
            <w:vAlign w:val="center"/>
          </w:tcPr>
          <w:p w14:paraId="0527625B"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E-mail</w:t>
            </w:r>
          </w:p>
        </w:tc>
        <w:tc>
          <w:tcPr>
            <w:tcW w:w="3515" w:type="dxa"/>
            <w:gridSpan w:val="8"/>
            <w:vAlign w:val="center"/>
          </w:tcPr>
          <w:p w14:paraId="52F4EF1C"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color w:val="000000" w:themeColor="text1"/>
                <w:sz w:val="28"/>
                <w:szCs w:val="28"/>
              </w:rPr>
              <w:t>minying908@yahoo.com.tw</w:t>
            </w:r>
          </w:p>
        </w:tc>
      </w:tr>
      <w:tr w:rsidR="00B74BDF" w:rsidRPr="00B74BDF" w14:paraId="7931402A" w14:textId="77777777" w:rsidTr="00C61E48">
        <w:trPr>
          <w:trHeight w:val="538"/>
        </w:trPr>
        <w:tc>
          <w:tcPr>
            <w:tcW w:w="1657" w:type="dxa"/>
            <w:vAlign w:val="center"/>
          </w:tcPr>
          <w:p w14:paraId="41B7B185"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編制內教職員人數</w:t>
            </w:r>
          </w:p>
        </w:tc>
        <w:tc>
          <w:tcPr>
            <w:tcW w:w="993" w:type="dxa"/>
            <w:vAlign w:val="center"/>
          </w:tcPr>
          <w:p w14:paraId="3F22026C" w14:textId="66D5E25D" w:rsidR="002C51D3" w:rsidRPr="00B74BDF" w:rsidRDefault="00A03BD8"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53</w:t>
            </w:r>
            <w:r w:rsidR="002C51D3" w:rsidRPr="00B74BDF">
              <w:rPr>
                <w:rFonts w:ascii="標楷體" w:eastAsia="標楷體" w:hAnsi="標楷體" w:cs="標楷體"/>
                <w:b/>
                <w:color w:val="000000" w:themeColor="text1"/>
                <w:sz w:val="28"/>
                <w:szCs w:val="28"/>
              </w:rPr>
              <w:t>人</w:t>
            </w:r>
          </w:p>
        </w:tc>
        <w:tc>
          <w:tcPr>
            <w:tcW w:w="708" w:type="dxa"/>
            <w:gridSpan w:val="2"/>
            <w:vMerge w:val="restart"/>
            <w:vAlign w:val="center"/>
          </w:tcPr>
          <w:p w14:paraId="16C3D18A"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合計</w:t>
            </w:r>
          </w:p>
        </w:tc>
        <w:tc>
          <w:tcPr>
            <w:tcW w:w="1134" w:type="dxa"/>
            <w:vMerge w:val="restart"/>
            <w:vAlign w:val="center"/>
          </w:tcPr>
          <w:p w14:paraId="714A489D" w14:textId="40F9909E" w:rsidR="002C51D3" w:rsidRPr="00B74BDF" w:rsidRDefault="00A03BD8"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59</w:t>
            </w:r>
            <w:r w:rsidR="002C51D3" w:rsidRPr="00B74BDF">
              <w:rPr>
                <w:rFonts w:ascii="標楷體" w:eastAsia="標楷體" w:hAnsi="標楷體" w:cs="標楷體"/>
                <w:b/>
                <w:color w:val="000000" w:themeColor="text1"/>
                <w:sz w:val="28"/>
                <w:szCs w:val="28"/>
              </w:rPr>
              <w:t>人</w:t>
            </w:r>
          </w:p>
        </w:tc>
        <w:tc>
          <w:tcPr>
            <w:tcW w:w="851" w:type="dxa"/>
            <w:gridSpan w:val="3"/>
            <w:vAlign w:val="center"/>
          </w:tcPr>
          <w:p w14:paraId="49D092B1"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學歷</w:t>
            </w:r>
          </w:p>
        </w:tc>
        <w:tc>
          <w:tcPr>
            <w:tcW w:w="850" w:type="dxa"/>
            <w:gridSpan w:val="3"/>
            <w:vAlign w:val="center"/>
          </w:tcPr>
          <w:p w14:paraId="61985A41"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碩士</w:t>
            </w:r>
          </w:p>
        </w:tc>
        <w:tc>
          <w:tcPr>
            <w:tcW w:w="851" w:type="dxa"/>
            <w:vAlign w:val="center"/>
          </w:tcPr>
          <w:p w14:paraId="2CCB542B"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學士</w:t>
            </w:r>
          </w:p>
        </w:tc>
        <w:tc>
          <w:tcPr>
            <w:tcW w:w="850" w:type="dxa"/>
            <w:gridSpan w:val="2"/>
            <w:vAlign w:val="center"/>
          </w:tcPr>
          <w:p w14:paraId="0F68C652"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二技</w:t>
            </w:r>
          </w:p>
        </w:tc>
        <w:tc>
          <w:tcPr>
            <w:tcW w:w="851" w:type="dxa"/>
            <w:gridSpan w:val="3"/>
            <w:vAlign w:val="center"/>
          </w:tcPr>
          <w:p w14:paraId="418D0351"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專科</w:t>
            </w:r>
          </w:p>
        </w:tc>
        <w:tc>
          <w:tcPr>
            <w:tcW w:w="850" w:type="dxa"/>
            <w:vAlign w:val="center"/>
          </w:tcPr>
          <w:p w14:paraId="59C517DC"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高中</w:t>
            </w:r>
          </w:p>
        </w:tc>
      </w:tr>
      <w:tr w:rsidR="00B74BDF" w:rsidRPr="00B74BDF" w14:paraId="19154BFC" w14:textId="77777777" w:rsidTr="00C61E48">
        <w:trPr>
          <w:trHeight w:val="451"/>
        </w:trPr>
        <w:tc>
          <w:tcPr>
            <w:tcW w:w="1657" w:type="dxa"/>
            <w:vAlign w:val="center"/>
          </w:tcPr>
          <w:p w14:paraId="71778503"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合理編制內員額含代課</w:t>
            </w:r>
          </w:p>
        </w:tc>
        <w:tc>
          <w:tcPr>
            <w:tcW w:w="993" w:type="dxa"/>
            <w:vAlign w:val="center"/>
          </w:tcPr>
          <w:p w14:paraId="1136CABD" w14:textId="04D3CED8" w:rsidR="002C51D3" w:rsidRPr="00B74BDF" w:rsidRDefault="00A03BD8"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6</w:t>
            </w:r>
            <w:r w:rsidR="002C51D3" w:rsidRPr="00B74BDF">
              <w:rPr>
                <w:rFonts w:ascii="標楷體" w:eastAsia="標楷體" w:hAnsi="標楷體" w:cs="標楷體"/>
                <w:b/>
                <w:color w:val="000000" w:themeColor="text1"/>
                <w:sz w:val="28"/>
                <w:szCs w:val="28"/>
              </w:rPr>
              <w:t>人</w:t>
            </w:r>
          </w:p>
        </w:tc>
        <w:tc>
          <w:tcPr>
            <w:tcW w:w="708" w:type="dxa"/>
            <w:gridSpan w:val="2"/>
            <w:vMerge/>
            <w:vAlign w:val="center"/>
          </w:tcPr>
          <w:p w14:paraId="7E0C77DE" w14:textId="77777777" w:rsidR="002C51D3" w:rsidRPr="00B74BDF" w:rsidRDefault="002C51D3" w:rsidP="00A678A8">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1134" w:type="dxa"/>
            <w:vMerge/>
            <w:vAlign w:val="center"/>
          </w:tcPr>
          <w:p w14:paraId="3F5F7D3B" w14:textId="77777777" w:rsidR="002C51D3" w:rsidRPr="00B74BDF" w:rsidRDefault="002C51D3" w:rsidP="00A678A8">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851" w:type="dxa"/>
            <w:gridSpan w:val="3"/>
            <w:vAlign w:val="center"/>
          </w:tcPr>
          <w:p w14:paraId="4D540465"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人數</w:t>
            </w:r>
          </w:p>
        </w:tc>
        <w:tc>
          <w:tcPr>
            <w:tcW w:w="850" w:type="dxa"/>
            <w:gridSpan w:val="3"/>
            <w:vAlign w:val="center"/>
          </w:tcPr>
          <w:p w14:paraId="2B3966DE" w14:textId="6A851BBA" w:rsidR="002C51D3" w:rsidRPr="00B74BDF" w:rsidRDefault="00A03BD8" w:rsidP="00A678A8">
            <w:pPr>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30</w:t>
            </w:r>
          </w:p>
        </w:tc>
        <w:tc>
          <w:tcPr>
            <w:tcW w:w="851" w:type="dxa"/>
            <w:vAlign w:val="center"/>
          </w:tcPr>
          <w:p w14:paraId="542C13C3" w14:textId="1A8A0944" w:rsidR="002C51D3" w:rsidRPr="00B74BDF" w:rsidRDefault="00A03BD8" w:rsidP="00A678A8">
            <w:pPr>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28</w:t>
            </w:r>
          </w:p>
        </w:tc>
        <w:tc>
          <w:tcPr>
            <w:tcW w:w="850" w:type="dxa"/>
            <w:gridSpan w:val="2"/>
            <w:vAlign w:val="center"/>
          </w:tcPr>
          <w:p w14:paraId="39FEF3C3" w14:textId="10660BB3" w:rsidR="002C51D3" w:rsidRPr="00B74BDF" w:rsidRDefault="00B06096" w:rsidP="00A678A8">
            <w:pPr>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Pr>
                <w:rFonts w:ascii="標楷體" w:eastAsia="標楷體" w:hAnsi="標楷體" w:cs="標楷體"/>
                <w:color w:val="000000" w:themeColor="text1"/>
                <w:sz w:val="28"/>
                <w:szCs w:val="28"/>
              </w:rPr>
              <w:t>0</w:t>
            </w:r>
          </w:p>
        </w:tc>
        <w:tc>
          <w:tcPr>
            <w:tcW w:w="851" w:type="dxa"/>
            <w:gridSpan w:val="3"/>
            <w:vAlign w:val="center"/>
          </w:tcPr>
          <w:p w14:paraId="04DA441A"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hint="eastAsia"/>
                <w:color w:val="000000" w:themeColor="text1"/>
                <w:sz w:val="28"/>
                <w:szCs w:val="28"/>
              </w:rPr>
              <w:t>1</w:t>
            </w:r>
          </w:p>
        </w:tc>
        <w:tc>
          <w:tcPr>
            <w:tcW w:w="850" w:type="dxa"/>
            <w:vAlign w:val="center"/>
          </w:tcPr>
          <w:p w14:paraId="44735F21" w14:textId="11B4D3FB" w:rsidR="002C51D3" w:rsidRPr="00B74BDF" w:rsidRDefault="00B06096" w:rsidP="00A678A8">
            <w:pPr>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Pr>
                <w:rFonts w:ascii="標楷體" w:eastAsia="標楷體" w:hAnsi="標楷體" w:cs="標楷體"/>
                <w:color w:val="000000" w:themeColor="text1"/>
                <w:sz w:val="28"/>
                <w:szCs w:val="28"/>
              </w:rPr>
              <w:t>0</w:t>
            </w:r>
          </w:p>
        </w:tc>
      </w:tr>
      <w:tr w:rsidR="00B74BDF" w:rsidRPr="00B74BDF" w14:paraId="77CF581F" w14:textId="77777777" w:rsidTr="00C61E48">
        <w:tc>
          <w:tcPr>
            <w:tcW w:w="1657" w:type="dxa"/>
            <w:vMerge w:val="restart"/>
            <w:vAlign w:val="center"/>
          </w:tcPr>
          <w:p w14:paraId="6110B19A"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普通班</w:t>
            </w:r>
          </w:p>
          <w:p w14:paraId="587A3D7B"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班級數及</w:t>
            </w:r>
          </w:p>
          <w:p w14:paraId="64957E09"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學生人數</w:t>
            </w:r>
          </w:p>
        </w:tc>
        <w:tc>
          <w:tcPr>
            <w:tcW w:w="2835" w:type="dxa"/>
            <w:gridSpan w:val="4"/>
            <w:vAlign w:val="center"/>
          </w:tcPr>
          <w:p w14:paraId="5610FDC1"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年級</w:t>
            </w:r>
          </w:p>
        </w:tc>
        <w:tc>
          <w:tcPr>
            <w:tcW w:w="1418" w:type="dxa"/>
            <w:gridSpan w:val="4"/>
            <w:vAlign w:val="center"/>
          </w:tcPr>
          <w:p w14:paraId="64E3B0D3"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班級數</w:t>
            </w:r>
          </w:p>
        </w:tc>
        <w:tc>
          <w:tcPr>
            <w:tcW w:w="1134" w:type="dxa"/>
            <w:gridSpan w:val="3"/>
            <w:vAlign w:val="center"/>
          </w:tcPr>
          <w:p w14:paraId="0E037515" w14:textId="77777777" w:rsidR="002C51D3" w:rsidRPr="00B74BDF" w:rsidRDefault="002C51D3" w:rsidP="00A678A8">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學生數</w:t>
            </w:r>
          </w:p>
        </w:tc>
        <w:tc>
          <w:tcPr>
            <w:tcW w:w="1227" w:type="dxa"/>
            <w:gridSpan w:val="4"/>
            <w:vAlign w:val="center"/>
          </w:tcPr>
          <w:p w14:paraId="35AF65B8"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男學生</w:t>
            </w:r>
          </w:p>
        </w:tc>
        <w:tc>
          <w:tcPr>
            <w:tcW w:w="1324" w:type="dxa"/>
            <w:gridSpan w:val="2"/>
            <w:vAlign w:val="center"/>
          </w:tcPr>
          <w:p w14:paraId="24DE1B70" w14:textId="77777777" w:rsidR="002C51D3" w:rsidRPr="00B74BDF" w:rsidRDefault="002C51D3" w:rsidP="00A678A8">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女學生</w:t>
            </w:r>
          </w:p>
        </w:tc>
      </w:tr>
      <w:tr w:rsidR="00704A64" w:rsidRPr="00B74BDF" w14:paraId="77216C74" w14:textId="77777777" w:rsidTr="00C61E48">
        <w:tc>
          <w:tcPr>
            <w:tcW w:w="1657" w:type="dxa"/>
            <w:vMerge/>
            <w:vAlign w:val="center"/>
          </w:tcPr>
          <w:p w14:paraId="6874A58E"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5E002202"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一年級</w:t>
            </w:r>
          </w:p>
        </w:tc>
        <w:tc>
          <w:tcPr>
            <w:tcW w:w="1418" w:type="dxa"/>
            <w:gridSpan w:val="4"/>
            <w:vAlign w:val="center"/>
          </w:tcPr>
          <w:p w14:paraId="4625965F" w14:textId="15EDF7A0"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4</w:t>
            </w:r>
          </w:p>
        </w:tc>
        <w:tc>
          <w:tcPr>
            <w:tcW w:w="1134" w:type="dxa"/>
            <w:gridSpan w:val="3"/>
            <w:vAlign w:val="center"/>
          </w:tcPr>
          <w:p w14:paraId="2B0686B7" w14:textId="21D98193"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10</w:t>
            </w:r>
            <w:r w:rsidR="00FF6035">
              <w:rPr>
                <w:rFonts w:ascii="標楷體" w:eastAsia="標楷體" w:hAnsi="標楷體" w:cs="標楷體" w:hint="eastAsia"/>
                <w:b/>
                <w:color w:val="000000" w:themeColor="text1"/>
                <w:sz w:val="28"/>
                <w:szCs w:val="28"/>
              </w:rPr>
              <w:t>9</w:t>
            </w:r>
          </w:p>
        </w:tc>
        <w:tc>
          <w:tcPr>
            <w:tcW w:w="1227" w:type="dxa"/>
            <w:gridSpan w:val="4"/>
            <w:vAlign w:val="center"/>
          </w:tcPr>
          <w:p w14:paraId="346AE9E8" w14:textId="151673D5" w:rsidR="00704A64" w:rsidRPr="00B74BDF" w:rsidRDefault="00FF6035"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60</w:t>
            </w:r>
          </w:p>
        </w:tc>
        <w:tc>
          <w:tcPr>
            <w:tcW w:w="1324" w:type="dxa"/>
            <w:gridSpan w:val="2"/>
            <w:vAlign w:val="center"/>
          </w:tcPr>
          <w:p w14:paraId="049C3171" w14:textId="51B61FE9" w:rsidR="00704A64" w:rsidRPr="00B74BDF" w:rsidRDefault="00FF6035"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49</w:t>
            </w:r>
          </w:p>
        </w:tc>
      </w:tr>
      <w:tr w:rsidR="00704A64" w:rsidRPr="00B74BDF" w14:paraId="19EF05D7" w14:textId="77777777" w:rsidTr="00C61E48">
        <w:tc>
          <w:tcPr>
            <w:tcW w:w="1657" w:type="dxa"/>
            <w:vMerge/>
            <w:vAlign w:val="center"/>
          </w:tcPr>
          <w:p w14:paraId="584A8504"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3DDDD36E"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二年級</w:t>
            </w:r>
          </w:p>
        </w:tc>
        <w:tc>
          <w:tcPr>
            <w:tcW w:w="1418" w:type="dxa"/>
            <w:gridSpan w:val="4"/>
            <w:vAlign w:val="center"/>
          </w:tcPr>
          <w:p w14:paraId="0204E8CC" w14:textId="01F367CD"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4</w:t>
            </w:r>
          </w:p>
        </w:tc>
        <w:tc>
          <w:tcPr>
            <w:tcW w:w="1134" w:type="dxa"/>
            <w:gridSpan w:val="3"/>
            <w:vAlign w:val="center"/>
          </w:tcPr>
          <w:p w14:paraId="116398AD" w14:textId="7B4240D9"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1</w:t>
            </w:r>
            <w:r w:rsidR="00FF6035">
              <w:rPr>
                <w:rFonts w:ascii="標楷體" w:eastAsia="標楷體" w:hAnsi="標楷體" w:cs="標楷體" w:hint="eastAsia"/>
                <w:b/>
                <w:color w:val="000000" w:themeColor="text1"/>
                <w:sz w:val="28"/>
                <w:szCs w:val="28"/>
              </w:rPr>
              <w:t>06</w:t>
            </w:r>
          </w:p>
        </w:tc>
        <w:tc>
          <w:tcPr>
            <w:tcW w:w="1227" w:type="dxa"/>
            <w:gridSpan w:val="4"/>
            <w:vAlign w:val="center"/>
          </w:tcPr>
          <w:p w14:paraId="34E4F207" w14:textId="3E894A1D" w:rsidR="00704A64" w:rsidRPr="00B74BDF" w:rsidRDefault="00FF6035"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46</w:t>
            </w:r>
          </w:p>
        </w:tc>
        <w:tc>
          <w:tcPr>
            <w:tcW w:w="1324" w:type="dxa"/>
            <w:gridSpan w:val="2"/>
            <w:vAlign w:val="center"/>
          </w:tcPr>
          <w:p w14:paraId="4E25C478" w14:textId="5DCB69D4" w:rsidR="00704A64" w:rsidRPr="00B74BDF" w:rsidRDefault="00FF6035"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60</w:t>
            </w:r>
          </w:p>
        </w:tc>
      </w:tr>
      <w:tr w:rsidR="00704A64" w:rsidRPr="00B74BDF" w14:paraId="7B15CA61" w14:textId="77777777" w:rsidTr="00C61E48">
        <w:tc>
          <w:tcPr>
            <w:tcW w:w="1657" w:type="dxa"/>
            <w:vMerge/>
            <w:vAlign w:val="center"/>
          </w:tcPr>
          <w:p w14:paraId="01BFBF35"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34170D47"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三年級</w:t>
            </w:r>
          </w:p>
        </w:tc>
        <w:tc>
          <w:tcPr>
            <w:tcW w:w="1418" w:type="dxa"/>
            <w:gridSpan w:val="4"/>
            <w:vAlign w:val="center"/>
          </w:tcPr>
          <w:p w14:paraId="73651909" w14:textId="131457EA"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4</w:t>
            </w:r>
          </w:p>
        </w:tc>
        <w:tc>
          <w:tcPr>
            <w:tcW w:w="1134" w:type="dxa"/>
            <w:gridSpan w:val="3"/>
            <w:vAlign w:val="center"/>
          </w:tcPr>
          <w:p w14:paraId="087E609D" w14:textId="343F7FBD"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1</w:t>
            </w:r>
            <w:r w:rsidR="00FF6035">
              <w:rPr>
                <w:rFonts w:ascii="標楷體" w:eastAsia="標楷體" w:hAnsi="標楷體" w:cs="標楷體" w:hint="eastAsia"/>
                <w:b/>
                <w:color w:val="000000" w:themeColor="text1"/>
                <w:sz w:val="28"/>
                <w:szCs w:val="28"/>
              </w:rPr>
              <w:t>10</w:t>
            </w:r>
          </w:p>
        </w:tc>
        <w:tc>
          <w:tcPr>
            <w:tcW w:w="1227" w:type="dxa"/>
            <w:gridSpan w:val="4"/>
            <w:vAlign w:val="center"/>
          </w:tcPr>
          <w:p w14:paraId="734D21B4" w14:textId="480FBA28" w:rsidR="00704A64" w:rsidRPr="00B74BDF" w:rsidRDefault="00FF6035"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58</w:t>
            </w:r>
          </w:p>
        </w:tc>
        <w:tc>
          <w:tcPr>
            <w:tcW w:w="1324" w:type="dxa"/>
            <w:gridSpan w:val="2"/>
            <w:vAlign w:val="center"/>
          </w:tcPr>
          <w:p w14:paraId="7112D8D8" w14:textId="7EDBC9DA" w:rsidR="00704A64" w:rsidRPr="00B74BDF" w:rsidRDefault="00FF6035"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52</w:t>
            </w:r>
          </w:p>
        </w:tc>
      </w:tr>
      <w:tr w:rsidR="00704A64" w:rsidRPr="00B74BDF" w14:paraId="4602B998" w14:textId="77777777" w:rsidTr="00C61E48">
        <w:tc>
          <w:tcPr>
            <w:tcW w:w="1657" w:type="dxa"/>
            <w:vMerge/>
            <w:vAlign w:val="center"/>
          </w:tcPr>
          <w:p w14:paraId="0E01EB72"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7AB21FCB"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四年級</w:t>
            </w:r>
          </w:p>
        </w:tc>
        <w:tc>
          <w:tcPr>
            <w:tcW w:w="1418" w:type="dxa"/>
            <w:gridSpan w:val="4"/>
            <w:vAlign w:val="center"/>
          </w:tcPr>
          <w:p w14:paraId="1E7AB578" w14:textId="6B1B8BBB"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4</w:t>
            </w:r>
          </w:p>
        </w:tc>
        <w:tc>
          <w:tcPr>
            <w:tcW w:w="1134" w:type="dxa"/>
            <w:gridSpan w:val="3"/>
            <w:vAlign w:val="center"/>
          </w:tcPr>
          <w:p w14:paraId="649086D9" w14:textId="4B03E1E4"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1</w:t>
            </w:r>
            <w:r w:rsidR="00FF6035">
              <w:rPr>
                <w:rFonts w:ascii="標楷體" w:eastAsia="標楷體" w:hAnsi="標楷體" w:cs="標楷體" w:hint="eastAsia"/>
                <w:b/>
                <w:color w:val="000000" w:themeColor="text1"/>
                <w:sz w:val="28"/>
                <w:szCs w:val="28"/>
              </w:rPr>
              <w:t>03</w:t>
            </w:r>
          </w:p>
        </w:tc>
        <w:tc>
          <w:tcPr>
            <w:tcW w:w="1227" w:type="dxa"/>
            <w:gridSpan w:val="4"/>
            <w:vAlign w:val="center"/>
          </w:tcPr>
          <w:p w14:paraId="17920CE6" w14:textId="5E9433A0" w:rsidR="00704A64" w:rsidRPr="00B74BDF" w:rsidRDefault="00FF6035"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55</w:t>
            </w:r>
          </w:p>
        </w:tc>
        <w:tc>
          <w:tcPr>
            <w:tcW w:w="1324" w:type="dxa"/>
            <w:gridSpan w:val="2"/>
            <w:vAlign w:val="center"/>
          </w:tcPr>
          <w:p w14:paraId="590593C4" w14:textId="442AA76E" w:rsidR="00704A64" w:rsidRPr="00B74BDF" w:rsidRDefault="00FF6035"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48</w:t>
            </w:r>
          </w:p>
        </w:tc>
      </w:tr>
      <w:tr w:rsidR="00704A64" w:rsidRPr="00B74BDF" w14:paraId="392DB8D3" w14:textId="77777777" w:rsidTr="00C61E48">
        <w:tc>
          <w:tcPr>
            <w:tcW w:w="1657" w:type="dxa"/>
            <w:vMerge/>
            <w:vAlign w:val="center"/>
          </w:tcPr>
          <w:p w14:paraId="7196CB91"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410C613A"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五年級</w:t>
            </w:r>
          </w:p>
        </w:tc>
        <w:tc>
          <w:tcPr>
            <w:tcW w:w="1418" w:type="dxa"/>
            <w:gridSpan w:val="4"/>
            <w:vAlign w:val="center"/>
          </w:tcPr>
          <w:p w14:paraId="12FAC91C" w14:textId="7A6B55ED"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5</w:t>
            </w:r>
          </w:p>
        </w:tc>
        <w:tc>
          <w:tcPr>
            <w:tcW w:w="1134" w:type="dxa"/>
            <w:gridSpan w:val="3"/>
            <w:vAlign w:val="center"/>
          </w:tcPr>
          <w:p w14:paraId="3A02053F" w14:textId="75F205E8" w:rsidR="00704A64" w:rsidRPr="00B74BDF" w:rsidRDefault="00D80D0C"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1</w:t>
            </w:r>
            <w:r>
              <w:rPr>
                <w:rFonts w:ascii="標楷體" w:eastAsia="標楷體" w:hAnsi="標楷體" w:cs="標楷體" w:hint="eastAsia"/>
                <w:b/>
                <w:color w:val="000000" w:themeColor="text1"/>
                <w:sz w:val="28"/>
                <w:szCs w:val="28"/>
              </w:rPr>
              <w:t>20</w:t>
            </w:r>
          </w:p>
        </w:tc>
        <w:tc>
          <w:tcPr>
            <w:tcW w:w="1227" w:type="dxa"/>
            <w:gridSpan w:val="4"/>
            <w:vAlign w:val="center"/>
          </w:tcPr>
          <w:p w14:paraId="7A902610" w14:textId="36087225" w:rsidR="00704A64" w:rsidRPr="00B74BDF" w:rsidRDefault="00D80D0C"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69</w:t>
            </w:r>
          </w:p>
        </w:tc>
        <w:tc>
          <w:tcPr>
            <w:tcW w:w="1324" w:type="dxa"/>
            <w:gridSpan w:val="2"/>
            <w:vAlign w:val="center"/>
          </w:tcPr>
          <w:p w14:paraId="07112E66" w14:textId="033020CE" w:rsidR="00704A64" w:rsidRPr="00B74BDF" w:rsidRDefault="00D80D0C"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51</w:t>
            </w:r>
          </w:p>
        </w:tc>
      </w:tr>
      <w:tr w:rsidR="00704A64" w:rsidRPr="00B74BDF" w14:paraId="105D848A" w14:textId="77777777" w:rsidTr="00C61E48">
        <w:tc>
          <w:tcPr>
            <w:tcW w:w="1657" w:type="dxa"/>
            <w:vMerge/>
            <w:vAlign w:val="center"/>
          </w:tcPr>
          <w:p w14:paraId="2A185237"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0216E07A"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六年級</w:t>
            </w:r>
          </w:p>
        </w:tc>
        <w:tc>
          <w:tcPr>
            <w:tcW w:w="1418" w:type="dxa"/>
            <w:gridSpan w:val="4"/>
            <w:vAlign w:val="center"/>
          </w:tcPr>
          <w:p w14:paraId="42AE494A" w14:textId="0F9B65AA"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4</w:t>
            </w:r>
          </w:p>
        </w:tc>
        <w:tc>
          <w:tcPr>
            <w:tcW w:w="1134" w:type="dxa"/>
            <w:gridSpan w:val="3"/>
            <w:vAlign w:val="center"/>
          </w:tcPr>
          <w:p w14:paraId="333E72BA" w14:textId="5CC8BAE8" w:rsidR="00704A64" w:rsidRPr="00B74BDF" w:rsidRDefault="00D80D0C"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D80D0C">
              <w:rPr>
                <w:rFonts w:ascii="標楷體" w:eastAsia="標楷體" w:hAnsi="標楷體" w:cs="標楷體" w:hint="eastAsia"/>
                <w:b/>
                <w:color w:val="000000" w:themeColor="text1"/>
                <w:sz w:val="28"/>
                <w:szCs w:val="28"/>
              </w:rPr>
              <w:t>114</w:t>
            </w:r>
          </w:p>
        </w:tc>
        <w:tc>
          <w:tcPr>
            <w:tcW w:w="1227" w:type="dxa"/>
            <w:gridSpan w:val="4"/>
            <w:vAlign w:val="center"/>
          </w:tcPr>
          <w:p w14:paraId="7DC4280D" w14:textId="14F83701" w:rsidR="00704A64" w:rsidRPr="00D80D0C" w:rsidRDefault="00D80D0C"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D80D0C">
              <w:rPr>
                <w:rFonts w:ascii="標楷體" w:eastAsia="標楷體" w:hAnsi="標楷體" w:cs="標楷體" w:hint="eastAsia"/>
                <w:b/>
                <w:color w:val="000000" w:themeColor="text1"/>
                <w:sz w:val="28"/>
                <w:szCs w:val="28"/>
              </w:rPr>
              <w:t>58</w:t>
            </w:r>
          </w:p>
        </w:tc>
        <w:tc>
          <w:tcPr>
            <w:tcW w:w="1324" w:type="dxa"/>
            <w:gridSpan w:val="2"/>
            <w:vAlign w:val="center"/>
          </w:tcPr>
          <w:p w14:paraId="69417CCC" w14:textId="17163315" w:rsidR="00704A64" w:rsidRPr="00D80D0C" w:rsidRDefault="00D80D0C"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b/>
                <w:color w:val="000000" w:themeColor="text1"/>
                <w:sz w:val="28"/>
                <w:szCs w:val="28"/>
              </w:rPr>
            </w:pPr>
            <w:r w:rsidRPr="00D80D0C">
              <w:rPr>
                <w:rFonts w:ascii="標楷體" w:eastAsia="標楷體" w:hAnsi="標楷體" w:cs="標楷體" w:hint="eastAsia"/>
                <w:b/>
                <w:color w:val="000000" w:themeColor="text1"/>
                <w:sz w:val="28"/>
                <w:szCs w:val="28"/>
              </w:rPr>
              <w:t>56</w:t>
            </w:r>
          </w:p>
        </w:tc>
      </w:tr>
      <w:tr w:rsidR="00704A64" w:rsidRPr="00B74BDF" w14:paraId="370953CA" w14:textId="77777777" w:rsidTr="00C61E48">
        <w:tc>
          <w:tcPr>
            <w:tcW w:w="1657" w:type="dxa"/>
            <w:vMerge/>
            <w:vAlign w:val="center"/>
          </w:tcPr>
          <w:p w14:paraId="6EB26138"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4C489F4C"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全校班級數和學生數</w:t>
            </w:r>
          </w:p>
        </w:tc>
        <w:tc>
          <w:tcPr>
            <w:tcW w:w="1418" w:type="dxa"/>
            <w:gridSpan w:val="4"/>
            <w:vAlign w:val="center"/>
          </w:tcPr>
          <w:p w14:paraId="19140D7D" w14:textId="2FD5073A"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2</w:t>
            </w:r>
            <w:r>
              <w:rPr>
                <w:rFonts w:ascii="標楷體" w:eastAsia="標楷體" w:hAnsi="標楷體" w:cs="標楷體" w:hint="eastAsia"/>
                <w:b/>
                <w:color w:val="000000" w:themeColor="text1"/>
                <w:sz w:val="28"/>
                <w:szCs w:val="28"/>
              </w:rPr>
              <w:t>5</w:t>
            </w:r>
            <w:r w:rsidRPr="00B74BDF">
              <w:rPr>
                <w:rFonts w:ascii="標楷體" w:eastAsia="標楷體" w:hAnsi="標楷體" w:cs="標楷體"/>
                <w:b/>
                <w:color w:val="000000" w:themeColor="text1"/>
                <w:sz w:val="28"/>
                <w:szCs w:val="28"/>
              </w:rPr>
              <w:t>(班)</w:t>
            </w:r>
          </w:p>
        </w:tc>
        <w:tc>
          <w:tcPr>
            <w:tcW w:w="1134" w:type="dxa"/>
            <w:gridSpan w:val="3"/>
            <w:vAlign w:val="center"/>
          </w:tcPr>
          <w:p w14:paraId="315636F3" w14:textId="23487C93"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662</w:t>
            </w:r>
          </w:p>
        </w:tc>
        <w:tc>
          <w:tcPr>
            <w:tcW w:w="1227" w:type="dxa"/>
            <w:gridSpan w:val="4"/>
            <w:vAlign w:val="center"/>
          </w:tcPr>
          <w:p w14:paraId="5386C724" w14:textId="7343D56A"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3</w:t>
            </w:r>
            <w:r w:rsidR="00D80D0C">
              <w:rPr>
                <w:rFonts w:ascii="標楷體" w:eastAsia="標楷體" w:hAnsi="標楷體" w:cs="標楷體" w:hint="eastAsia"/>
                <w:b/>
                <w:color w:val="000000" w:themeColor="text1"/>
                <w:sz w:val="28"/>
                <w:szCs w:val="28"/>
              </w:rPr>
              <w:t>46</w:t>
            </w:r>
          </w:p>
        </w:tc>
        <w:tc>
          <w:tcPr>
            <w:tcW w:w="1324" w:type="dxa"/>
            <w:gridSpan w:val="2"/>
            <w:vAlign w:val="center"/>
          </w:tcPr>
          <w:p w14:paraId="74929920" w14:textId="2FEA216E"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3</w:t>
            </w:r>
            <w:r w:rsidR="00D80D0C">
              <w:rPr>
                <w:rFonts w:ascii="標楷體" w:eastAsia="標楷體" w:hAnsi="標楷體" w:cs="標楷體" w:hint="eastAsia"/>
                <w:b/>
                <w:color w:val="000000" w:themeColor="text1"/>
                <w:sz w:val="28"/>
                <w:szCs w:val="28"/>
              </w:rPr>
              <w:t>16</w:t>
            </w:r>
          </w:p>
        </w:tc>
      </w:tr>
      <w:tr w:rsidR="00704A64" w:rsidRPr="00B74BDF" w14:paraId="1703C255" w14:textId="77777777" w:rsidTr="00C61E48">
        <w:tc>
          <w:tcPr>
            <w:tcW w:w="1657" w:type="dxa"/>
            <w:vMerge w:val="restart"/>
            <w:vAlign w:val="center"/>
          </w:tcPr>
          <w:p w14:paraId="7BE04D43"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集中式</w:t>
            </w:r>
          </w:p>
          <w:p w14:paraId="6700FE38"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身心障礙類</w:t>
            </w:r>
          </w:p>
          <w:p w14:paraId="2C25A65A"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特教班</w:t>
            </w:r>
          </w:p>
        </w:tc>
        <w:tc>
          <w:tcPr>
            <w:tcW w:w="2835" w:type="dxa"/>
            <w:gridSpan w:val="4"/>
            <w:vAlign w:val="center"/>
          </w:tcPr>
          <w:p w14:paraId="3B6B95C6"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藝術才能班</w:t>
            </w:r>
          </w:p>
        </w:tc>
        <w:tc>
          <w:tcPr>
            <w:tcW w:w="2552" w:type="dxa"/>
            <w:gridSpan w:val="7"/>
            <w:vAlign w:val="center"/>
          </w:tcPr>
          <w:p w14:paraId="295DA6EC"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c>
          <w:tcPr>
            <w:tcW w:w="2551" w:type="dxa"/>
            <w:gridSpan w:val="6"/>
            <w:vAlign w:val="center"/>
          </w:tcPr>
          <w:p w14:paraId="08D964FC"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r>
      <w:tr w:rsidR="00704A64" w:rsidRPr="00B74BDF" w14:paraId="2AB5006A" w14:textId="77777777" w:rsidTr="00C61E48">
        <w:tc>
          <w:tcPr>
            <w:tcW w:w="1657" w:type="dxa"/>
            <w:vMerge/>
            <w:vAlign w:val="center"/>
          </w:tcPr>
          <w:p w14:paraId="064305DB"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54446744"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體育班</w:t>
            </w:r>
          </w:p>
        </w:tc>
        <w:tc>
          <w:tcPr>
            <w:tcW w:w="2552" w:type="dxa"/>
            <w:gridSpan w:val="7"/>
            <w:vAlign w:val="center"/>
          </w:tcPr>
          <w:p w14:paraId="5F3A8B32"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c>
          <w:tcPr>
            <w:tcW w:w="2551" w:type="dxa"/>
            <w:gridSpan w:val="6"/>
            <w:vAlign w:val="center"/>
          </w:tcPr>
          <w:p w14:paraId="63FAE1CA"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r>
      <w:tr w:rsidR="00704A64" w:rsidRPr="00B74BDF" w14:paraId="7933ED95" w14:textId="77777777" w:rsidTr="00C61E48">
        <w:tc>
          <w:tcPr>
            <w:tcW w:w="1657" w:type="dxa"/>
            <w:vMerge/>
            <w:vAlign w:val="center"/>
          </w:tcPr>
          <w:p w14:paraId="7CDDA9E9"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2835" w:type="dxa"/>
            <w:gridSpan w:val="4"/>
            <w:vAlign w:val="center"/>
          </w:tcPr>
          <w:p w14:paraId="5ECC53D1"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總計</w:t>
            </w:r>
          </w:p>
        </w:tc>
        <w:tc>
          <w:tcPr>
            <w:tcW w:w="2552" w:type="dxa"/>
            <w:gridSpan w:val="7"/>
            <w:vAlign w:val="center"/>
          </w:tcPr>
          <w:p w14:paraId="5FB862A6"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c>
          <w:tcPr>
            <w:tcW w:w="2551" w:type="dxa"/>
            <w:gridSpan w:val="6"/>
            <w:vAlign w:val="center"/>
          </w:tcPr>
          <w:p w14:paraId="3FAD5F75"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r>
      <w:tr w:rsidR="00704A64" w:rsidRPr="00B74BDF" w14:paraId="4CB2FE87" w14:textId="77777777" w:rsidTr="00C61E48">
        <w:trPr>
          <w:trHeight w:val="120"/>
        </w:trPr>
        <w:tc>
          <w:tcPr>
            <w:tcW w:w="1657" w:type="dxa"/>
            <w:vMerge w:val="restart"/>
          </w:tcPr>
          <w:p w14:paraId="582E646A"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u w:val="single"/>
              </w:rPr>
            </w:pPr>
            <w:r w:rsidRPr="00B74BDF">
              <w:rPr>
                <w:rFonts w:ascii="標楷體" w:eastAsia="標楷體" w:hAnsi="標楷體" w:cs="標楷體"/>
                <w:b/>
                <w:color w:val="000000" w:themeColor="text1"/>
                <w:sz w:val="28"/>
                <w:szCs w:val="28"/>
                <w:u w:val="single"/>
              </w:rPr>
              <w:t>非集中式</w:t>
            </w:r>
          </w:p>
          <w:p w14:paraId="06CF16F2"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特殊類班級</w:t>
            </w:r>
          </w:p>
        </w:tc>
        <w:tc>
          <w:tcPr>
            <w:tcW w:w="1134" w:type="dxa"/>
            <w:gridSpan w:val="2"/>
            <w:vMerge w:val="restart"/>
          </w:tcPr>
          <w:p w14:paraId="51AFEC9F"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分散式</w:t>
            </w:r>
          </w:p>
          <w:p w14:paraId="65157E21"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資源班</w:t>
            </w:r>
          </w:p>
        </w:tc>
        <w:tc>
          <w:tcPr>
            <w:tcW w:w="1701" w:type="dxa"/>
            <w:gridSpan w:val="2"/>
          </w:tcPr>
          <w:p w14:paraId="0494A730"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身心障礙類</w:t>
            </w:r>
          </w:p>
        </w:tc>
        <w:tc>
          <w:tcPr>
            <w:tcW w:w="2552" w:type="dxa"/>
            <w:gridSpan w:val="7"/>
          </w:tcPr>
          <w:p w14:paraId="55DE7ED4"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1</w:t>
            </w:r>
          </w:p>
        </w:tc>
        <w:tc>
          <w:tcPr>
            <w:tcW w:w="2551" w:type="dxa"/>
            <w:gridSpan w:val="6"/>
          </w:tcPr>
          <w:p w14:paraId="53B4732A"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26</w:t>
            </w:r>
          </w:p>
        </w:tc>
      </w:tr>
      <w:tr w:rsidR="00704A64" w:rsidRPr="00B74BDF" w14:paraId="640E0CAF" w14:textId="77777777" w:rsidTr="00C61E48">
        <w:trPr>
          <w:trHeight w:val="120"/>
        </w:trPr>
        <w:tc>
          <w:tcPr>
            <w:tcW w:w="1657" w:type="dxa"/>
            <w:vMerge/>
          </w:tcPr>
          <w:p w14:paraId="09DB6CF1"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1134" w:type="dxa"/>
            <w:gridSpan w:val="2"/>
            <w:vMerge/>
          </w:tcPr>
          <w:p w14:paraId="41EF229B"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1701" w:type="dxa"/>
            <w:gridSpan w:val="2"/>
          </w:tcPr>
          <w:p w14:paraId="0E0F71F9"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資賦優異類</w:t>
            </w:r>
          </w:p>
        </w:tc>
        <w:tc>
          <w:tcPr>
            <w:tcW w:w="2552" w:type="dxa"/>
            <w:gridSpan w:val="7"/>
          </w:tcPr>
          <w:p w14:paraId="019412E3"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c>
          <w:tcPr>
            <w:tcW w:w="2551" w:type="dxa"/>
            <w:gridSpan w:val="6"/>
          </w:tcPr>
          <w:p w14:paraId="28A52F23"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r>
      <w:tr w:rsidR="00704A64" w:rsidRPr="00B74BDF" w14:paraId="4F0E5BFE" w14:textId="77777777" w:rsidTr="00C61E48">
        <w:trPr>
          <w:trHeight w:val="120"/>
        </w:trPr>
        <w:tc>
          <w:tcPr>
            <w:tcW w:w="1657" w:type="dxa"/>
            <w:vMerge/>
          </w:tcPr>
          <w:p w14:paraId="0A09790C"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1134" w:type="dxa"/>
            <w:gridSpan w:val="2"/>
            <w:vMerge w:val="restart"/>
          </w:tcPr>
          <w:p w14:paraId="28756687"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巡迴輔</w:t>
            </w:r>
          </w:p>
          <w:p w14:paraId="3AEB001E"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導班</w:t>
            </w:r>
          </w:p>
        </w:tc>
        <w:tc>
          <w:tcPr>
            <w:tcW w:w="1701" w:type="dxa"/>
            <w:gridSpan w:val="2"/>
          </w:tcPr>
          <w:p w14:paraId="647045C7"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身心障礙類</w:t>
            </w:r>
          </w:p>
        </w:tc>
        <w:tc>
          <w:tcPr>
            <w:tcW w:w="2552" w:type="dxa"/>
            <w:gridSpan w:val="7"/>
          </w:tcPr>
          <w:p w14:paraId="4231DD0D"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c>
          <w:tcPr>
            <w:tcW w:w="2551" w:type="dxa"/>
            <w:gridSpan w:val="6"/>
          </w:tcPr>
          <w:p w14:paraId="0DFA1BEF"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r>
      <w:tr w:rsidR="00704A64" w:rsidRPr="00B74BDF" w14:paraId="739C1CE2" w14:textId="77777777" w:rsidTr="00C61E48">
        <w:trPr>
          <w:trHeight w:val="120"/>
        </w:trPr>
        <w:tc>
          <w:tcPr>
            <w:tcW w:w="1657" w:type="dxa"/>
            <w:vMerge/>
          </w:tcPr>
          <w:p w14:paraId="74EBF3A4"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1134" w:type="dxa"/>
            <w:gridSpan w:val="2"/>
            <w:vMerge/>
          </w:tcPr>
          <w:p w14:paraId="1AEEC8A6" w14:textId="77777777" w:rsidR="00704A64" w:rsidRPr="00B74BDF" w:rsidRDefault="00704A64" w:rsidP="00704A64">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1701" w:type="dxa"/>
            <w:gridSpan w:val="2"/>
          </w:tcPr>
          <w:p w14:paraId="55945BB3"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資賦優異類</w:t>
            </w:r>
          </w:p>
        </w:tc>
        <w:tc>
          <w:tcPr>
            <w:tcW w:w="2552" w:type="dxa"/>
            <w:gridSpan w:val="7"/>
          </w:tcPr>
          <w:p w14:paraId="378EC23C"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c>
          <w:tcPr>
            <w:tcW w:w="2551" w:type="dxa"/>
            <w:gridSpan w:val="6"/>
          </w:tcPr>
          <w:p w14:paraId="7ABE5A53" w14:textId="77777777" w:rsidR="00704A64" w:rsidRPr="00B74BDF" w:rsidRDefault="00704A64" w:rsidP="00704A64">
            <w:pPr>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0</w:t>
            </w:r>
          </w:p>
        </w:tc>
      </w:tr>
    </w:tbl>
    <w:p w14:paraId="470CF852" w14:textId="77777777" w:rsidR="002C51D3" w:rsidRPr="00B74BDF" w:rsidRDefault="002C51D3" w:rsidP="00A678A8">
      <w:pPr>
        <w:pBdr>
          <w:top w:val="nil"/>
          <w:left w:val="nil"/>
          <w:bottom w:val="nil"/>
          <w:right w:val="nil"/>
          <w:between w:val="nil"/>
        </w:pBdr>
        <w:adjustRightInd w:val="0"/>
        <w:snapToGrid w:val="0"/>
        <w:spacing w:line="240" w:lineRule="auto"/>
        <w:ind w:leftChars="0" w:left="0" w:firstLineChars="0" w:firstLine="0"/>
        <w:rPr>
          <w:color w:val="000000" w:themeColor="text1"/>
          <w:sz w:val="28"/>
          <w:szCs w:val="28"/>
        </w:rPr>
      </w:pPr>
    </w:p>
    <w:p w14:paraId="579F431F"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（2）本校弱勢家庭，比率約</w:t>
      </w:r>
      <w:r w:rsidR="00CA058A" w:rsidRPr="00B74BDF">
        <w:rPr>
          <w:rFonts w:ascii="標楷體" w:eastAsia="標楷體" w:hAnsi="標楷體" w:cs="標楷體"/>
          <w:b/>
          <w:color w:val="000000" w:themeColor="text1"/>
          <w:sz w:val="28"/>
          <w:szCs w:val="28"/>
        </w:rPr>
        <w:t>3</w:t>
      </w:r>
      <w:r w:rsidR="00D929B8">
        <w:rPr>
          <w:rFonts w:ascii="標楷體" w:eastAsia="標楷體" w:hAnsi="標楷體" w:cs="標楷體"/>
          <w:b/>
          <w:color w:val="000000" w:themeColor="text1"/>
          <w:sz w:val="28"/>
          <w:szCs w:val="28"/>
        </w:rPr>
        <w:t>6</w:t>
      </w:r>
      <w:r w:rsidRPr="00B74BDF">
        <w:rPr>
          <w:rFonts w:ascii="標楷體" w:eastAsia="標楷體" w:hAnsi="標楷體" w:cs="標楷體"/>
          <w:b/>
          <w:color w:val="000000" w:themeColor="text1"/>
          <w:sz w:val="28"/>
          <w:szCs w:val="28"/>
        </w:rPr>
        <w:t>％</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12"/>
        <w:gridCol w:w="570"/>
        <w:gridCol w:w="570"/>
        <w:gridCol w:w="650"/>
        <w:gridCol w:w="652"/>
        <w:gridCol w:w="686"/>
        <w:gridCol w:w="688"/>
        <w:gridCol w:w="650"/>
        <w:gridCol w:w="652"/>
        <w:gridCol w:w="648"/>
        <w:gridCol w:w="652"/>
        <w:gridCol w:w="609"/>
        <w:gridCol w:w="609"/>
        <w:gridCol w:w="607"/>
        <w:gridCol w:w="599"/>
      </w:tblGrid>
      <w:tr w:rsidR="00B74BDF" w:rsidRPr="00B74BDF" w14:paraId="30759CBB" w14:textId="77777777" w:rsidTr="00C61E48">
        <w:tc>
          <w:tcPr>
            <w:tcW w:w="1012" w:type="dxa"/>
            <w:vAlign w:val="center"/>
          </w:tcPr>
          <w:p w14:paraId="13DED43B"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類別</w:t>
            </w:r>
          </w:p>
        </w:tc>
        <w:tc>
          <w:tcPr>
            <w:tcW w:w="1140" w:type="dxa"/>
            <w:gridSpan w:val="2"/>
            <w:vAlign w:val="center"/>
          </w:tcPr>
          <w:p w14:paraId="66809859"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低收</w:t>
            </w:r>
          </w:p>
          <w:p w14:paraId="6E618205"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入戶</w:t>
            </w:r>
          </w:p>
        </w:tc>
        <w:tc>
          <w:tcPr>
            <w:tcW w:w="1302" w:type="dxa"/>
            <w:gridSpan w:val="2"/>
            <w:vAlign w:val="center"/>
          </w:tcPr>
          <w:p w14:paraId="2DC5E50A"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隔代</w:t>
            </w:r>
          </w:p>
          <w:p w14:paraId="1BF087C7"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教養</w:t>
            </w:r>
          </w:p>
        </w:tc>
        <w:tc>
          <w:tcPr>
            <w:tcW w:w="1374" w:type="dxa"/>
            <w:gridSpan w:val="2"/>
            <w:vAlign w:val="center"/>
          </w:tcPr>
          <w:p w14:paraId="75959A48"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單親家庭</w:t>
            </w:r>
          </w:p>
        </w:tc>
        <w:tc>
          <w:tcPr>
            <w:tcW w:w="1302" w:type="dxa"/>
            <w:gridSpan w:val="2"/>
            <w:vAlign w:val="center"/>
          </w:tcPr>
          <w:p w14:paraId="074CB6D1"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寄親</w:t>
            </w:r>
          </w:p>
          <w:p w14:paraId="250E30BE"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家庭</w:t>
            </w:r>
          </w:p>
        </w:tc>
        <w:tc>
          <w:tcPr>
            <w:tcW w:w="1300" w:type="dxa"/>
            <w:gridSpan w:val="2"/>
            <w:vAlign w:val="center"/>
          </w:tcPr>
          <w:p w14:paraId="2C70A112"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親子差45歲以上</w:t>
            </w:r>
          </w:p>
        </w:tc>
        <w:tc>
          <w:tcPr>
            <w:tcW w:w="1218" w:type="dxa"/>
            <w:gridSpan w:val="2"/>
            <w:vAlign w:val="center"/>
          </w:tcPr>
          <w:p w14:paraId="77E00448"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新移民</w:t>
            </w:r>
          </w:p>
          <w:p w14:paraId="681128B4"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子女</w:t>
            </w:r>
          </w:p>
        </w:tc>
        <w:tc>
          <w:tcPr>
            <w:tcW w:w="1206" w:type="dxa"/>
            <w:gridSpan w:val="2"/>
            <w:vAlign w:val="center"/>
          </w:tcPr>
          <w:p w14:paraId="7553669E"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原住民</w:t>
            </w:r>
          </w:p>
          <w:p w14:paraId="1B94A473"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子女</w:t>
            </w:r>
          </w:p>
        </w:tc>
      </w:tr>
      <w:tr w:rsidR="00B74BDF" w:rsidRPr="00B74BDF" w14:paraId="5C55F513" w14:textId="77777777" w:rsidTr="00C61E48">
        <w:trPr>
          <w:trHeight w:val="158"/>
        </w:trPr>
        <w:tc>
          <w:tcPr>
            <w:tcW w:w="1012" w:type="dxa"/>
            <w:vMerge w:val="restart"/>
            <w:vAlign w:val="center"/>
          </w:tcPr>
          <w:p w14:paraId="2B0A7A51"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性別</w:t>
            </w:r>
          </w:p>
        </w:tc>
        <w:tc>
          <w:tcPr>
            <w:tcW w:w="570" w:type="dxa"/>
            <w:vAlign w:val="center"/>
          </w:tcPr>
          <w:p w14:paraId="4C033ABC"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男</w:t>
            </w:r>
          </w:p>
        </w:tc>
        <w:tc>
          <w:tcPr>
            <w:tcW w:w="570" w:type="dxa"/>
            <w:vAlign w:val="center"/>
          </w:tcPr>
          <w:p w14:paraId="32F118D0"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女</w:t>
            </w:r>
          </w:p>
        </w:tc>
        <w:tc>
          <w:tcPr>
            <w:tcW w:w="650" w:type="dxa"/>
            <w:vAlign w:val="center"/>
          </w:tcPr>
          <w:p w14:paraId="6651A739"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男</w:t>
            </w:r>
          </w:p>
        </w:tc>
        <w:tc>
          <w:tcPr>
            <w:tcW w:w="652" w:type="dxa"/>
            <w:vAlign w:val="center"/>
          </w:tcPr>
          <w:p w14:paraId="6589105E"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女</w:t>
            </w:r>
          </w:p>
        </w:tc>
        <w:tc>
          <w:tcPr>
            <w:tcW w:w="686" w:type="dxa"/>
            <w:vAlign w:val="center"/>
          </w:tcPr>
          <w:p w14:paraId="5645DE1C"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男</w:t>
            </w:r>
          </w:p>
        </w:tc>
        <w:tc>
          <w:tcPr>
            <w:tcW w:w="688" w:type="dxa"/>
            <w:vAlign w:val="center"/>
          </w:tcPr>
          <w:p w14:paraId="5166AA98"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女</w:t>
            </w:r>
          </w:p>
        </w:tc>
        <w:tc>
          <w:tcPr>
            <w:tcW w:w="650" w:type="dxa"/>
            <w:vAlign w:val="center"/>
          </w:tcPr>
          <w:p w14:paraId="6AAB5B90"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男</w:t>
            </w:r>
          </w:p>
        </w:tc>
        <w:tc>
          <w:tcPr>
            <w:tcW w:w="652" w:type="dxa"/>
            <w:vAlign w:val="center"/>
          </w:tcPr>
          <w:p w14:paraId="4AE4950E"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女</w:t>
            </w:r>
          </w:p>
        </w:tc>
        <w:tc>
          <w:tcPr>
            <w:tcW w:w="648" w:type="dxa"/>
            <w:vAlign w:val="center"/>
          </w:tcPr>
          <w:p w14:paraId="3E370996"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男</w:t>
            </w:r>
          </w:p>
        </w:tc>
        <w:tc>
          <w:tcPr>
            <w:tcW w:w="652" w:type="dxa"/>
            <w:vAlign w:val="center"/>
          </w:tcPr>
          <w:p w14:paraId="60778E9D"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女</w:t>
            </w:r>
          </w:p>
        </w:tc>
        <w:tc>
          <w:tcPr>
            <w:tcW w:w="609" w:type="dxa"/>
            <w:vAlign w:val="center"/>
          </w:tcPr>
          <w:p w14:paraId="65A7160B"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男</w:t>
            </w:r>
          </w:p>
        </w:tc>
        <w:tc>
          <w:tcPr>
            <w:tcW w:w="609" w:type="dxa"/>
            <w:vAlign w:val="center"/>
          </w:tcPr>
          <w:p w14:paraId="56058B3F"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女</w:t>
            </w:r>
          </w:p>
        </w:tc>
        <w:tc>
          <w:tcPr>
            <w:tcW w:w="607" w:type="dxa"/>
            <w:vAlign w:val="center"/>
          </w:tcPr>
          <w:p w14:paraId="2DBBD544"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男</w:t>
            </w:r>
          </w:p>
        </w:tc>
        <w:tc>
          <w:tcPr>
            <w:tcW w:w="599" w:type="dxa"/>
            <w:vAlign w:val="center"/>
          </w:tcPr>
          <w:p w14:paraId="19F16254"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女</w:t>
            </w:r>
          </w:p>
        </w:tc>
      </w:tr>
      <w:tr w:rsidR="00B74BDF" w:rsidRPr="00B74BDF" w14:paraId="7607D15B" w14:textId="77777777" w:rsidTr="00C61E48">
        <w:trPr>
          <w:trHeight w:val="157"/>
        </w:trPr>
        <w:tc>
          <w:tcPr>
            <w:tcW w:w="1012" w:type="dxa"/>
            <w:vMerge/>
            <w:vAlign w:val="center"/>
          </w:tcPr>
          <w:p w14:paraId="68A7BB75" w14:textId="77777777" w:rsidR="002C51D3" w:rsidRPr="00B74BDF" w:rsidRDefault="002C51D3" w:rsidP="00A678A8">
            <w:pPr>
              <w:pBdr>
                <w:top w:val="nil"/>
                <w:left w:val="nil"/>
                <w:bottom w:val="nil"/>
                <w:right w:val="nil"/>
                <w:between w:val="nil"/>
              </w:pBdr>
              <w:adjustRightInd w:val="0"/>
              <w:snapToGrid w:val="0"/>
              <w:spacing w:line="240" w:lineRule="auto"/>
              <w:ind w:left="1" w:hanging="3"/>
              <w:rPr>
                <w:rFonts w:ascii="標楷體" w:eastAsia="標楷體" w:hAnsi="標楷體" w:cs="標楷體"/>
                <w:color w:val="000000" w:themeColor="text1"/>
                <w:sz w:val="28"/>
                <w:szCs w:val="28"/>
              </w:rPr>
            </w:pPr>
          </w:p>
        </w:tc>
        <w:tc>
          <w:tcPr>
            <w:tcW w:w="570" w:type="dxa"/>
            <w:vAlign w:val="center"/>
          </w:tcPr>
          <w:p w14:paraId="05CF6461"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6</w:t>
            </w:r>
          </w:p>
        </w:tc>
        <w:tc>
          <w:tcPr>
            <w:tcW w:w="570" w:type="dxa"/>
            <w:vAlign w:val="center"/>
          </w:tcPr>
          <w:p w14:paraId="004A8DCC" w14:textId="5650B23D" w:rsidR="002C51D3" w:rsidRPr="00B74BDF" w:rsidRDefault="00D80D0C"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Pr>
                <w:rFonts w:ascii="標楷體" w:eastAsia="標楷體" w:hAnsi="標楷體" w:cs="標楷體" w:hint="eastAsia"/>
                <w:b/>
                <w:color w:val="000000" w:themeColor="text1"/>
                <w:sz w:val="28"/>
                <w:szCs w:val="28"/>
              </w:rPr>
              <w:t>5</w:t>
            </w:r>
          </w:p>
        </w:tc>
        <w:tc>
          <w:tcPr>
            <w:tcW w:w="650" w:type="dxa"/>
            <w:vAlign w:val="center"/>
          </w:tcPr>
          <w:p w14:paraId="472E7332" w14:textId="359A1205" w:rsidR="002C51D3" w:rsidRPr="00B74BDF" w:rsidRDefault="00D80D0C"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1</w:t>
            </w:r>
            <w:r>
              <w:rPr>
                <w:rFonts w:ascii="標楷體" w:eastAsia="標楷體" w:hAnsi="標楷體" w:cs="標楷體" w:hint="eastAsia"/>
                <w:b/>
                <w:color w:val="000000" w:themeColor="text1"/>
                <w:sz w:val="28"/>
                <w:szCs w:val="28"/>
              </w:rPr>
              <w:t>2</w:t>
            </w:r>
          </w:p>
        </w:tc>
        <w:tc>
          <w:tcPr>
            <w:tcW w:w="652" w:type="dxa"/>
            <w:vAlign w:val="center"/>
          </w:tcPr>
          <w:p w14:paraId="5C0625D2"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15</w:t>
            </w:r>
          </w:p>
        </w:tc>
        <w:tc>
          <w:tcPr>
            <w:tcW w:w="686" w:type="dxa"/>
            <w:vAlign w:val="center"/>
          </w:tcPr>
          <w:p w14:paraId="72E5DDA6"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35</w:t>
            </w:r>
          </w:p>
        </w:tc>
        <w:tc>
          <w:tcPr>
            <w:tcW w:w="688" w:type="dxa"/>
            <w:vAlign w:val="center"/>
          </w:tcPr>
          <w:p w14:paraId="77752CE0"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38</w:t>
            </w:r>
          </w:p>
        </w:tc>
        <w:tc>
          <w:tcPr>
            <w:tcW w:w="650" w:type="dxa"/>
            <w:vAlign w:val="center"/>
          </w:tcPr>
          <w:p w14:paraId="65478C14"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1</w:t>
            </w:r>
          </w:p>
        </w:tc>
        <w:tc>
          <w:tcPr>
            <w:tcW w:w="652" w:type="dxa"/>
            <w:vAlign w:val="center"/>
          </w:tcPr>
          <w:p w14:paraId="04D5BB1A"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1</w:t>
            </w:r>
          </w:p>
        </w:tc>
        <w:tc>
          <w:tcPr>
            <w:tcW w:w="648" w:type="dxa"/>
            <w:vAlign w:val="center"/>
          </w:tcPr>
          <w:p w14:paraId="16779423"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5</w:t>
            </w:r>
          </w:p>
        </w:tc>
        <w:tc>
          <w:tcPr>
            <w:tcW w:w="652" w:type="dxa"/>
            <w:vAlign w:val="center"/>
          </w:tcPr>
          <w:p w14:paraId="047AC554"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5</w:t>
            </w:r>
          </w:p>
        </w:tc>
        <w:tc>
          <w:tcPr>
            <w:tcW w:w="609" w:type="dxa"/>
            <w:vAlign w:val="center"/>
          </w:tcPr>
          <w:p w14:paraId="74F0ED59"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20</w:t>
            </w:r>
          </w:p>
        </w:tc>
        <w:tc>
          <w:tcPr>
            <w:tcW w:w="609" w:type="dxa"/>
            <w:vAlign w:val="center"/>
          </w:tcPr>
          <w:p w14:paraId="59CE5442"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21</w:t>
            </w:r>
          </w:p>
        </w:tc>
        <w:tc>
          <w:tcPr>
            <w:tcW w:w="607" w:type="dxa"/>
            <w:vAlign w:val="center"/>
          </w:tcPr>
          <w:p w14:paraId="5B835B97"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45</w:t>
            </w:r>
          </w:p>
        </w:tc>
        <w:tc>
          <w:tcPr>
            <w:tcW w:w="599" w:type="dxa"/>
            <w:vAlign w:val="center"/>
          </w:tcPr>
          <w:p w14:paraId="595D941C"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57</w:t>
            </w:r>
          </w:p>
        </w:tc>
      </w:tr>
      <w:tr w:rsidR="00B74BDF" w:rsidRPr="00B74BDF" w14:paraId="18AEB72E" w14:textId="77777777" w:rsidTr="00C61E48">
        <w:trPr>
          <w:trHeight w:val="634"/>
        </w:trPr>
        <w:tc>
          <w:tcPr>
            <w:tcW w:w="1012" w:type="dxa"/>
            <w:vAlign w:val="center"/>
          </w:tcPr>
          <w:p w14:paraId="24F79270"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人數</w:t>
            </w:r>
          </w:p>
          <w:p w14:paraId="48B98843"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統計</w:t>
            </w:r>
          </w:p>
        </w:tc>
        <w:tc>
          <w:tcPr>
            <w:tcW w:w="1140" w:type="dxa"/>
            <w:gridSpan w:val="2"/>
            <w:vAlign w:val="center"/>
          </w:tcPr>
          <w:p w14:paraId="10AD4750" w14:textId="27F46716" w:rsidR="002C51D3" w:rsidRPr="00B74BDF" w:rsidRDefault="00D80D0C"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1</w:t>
            </w:r>
            <w:r>
              <w:rPr>
                <w:rFonts w:ascii="標楷體" w:eastAsia="標楷體" w:hAnsi="標楷體" w:cs="標楷體" w:hint="eastAsia"/>
                <w:b/>
                <w:color w:val="000000" w:themeColor="text1"/>
                <w:sz w:val="28"/>
                <w:szCs w:val="28"/>
              </w:rPr>
              <w:t>1</w:t>
            </w:r>
          </w:p>
        </w:tc>
        <w:tc>
          <w:tcPr>
            <w:tcW w:w="1302" w:type="dxa"/>
            <w:gridSpan w:val="2"/>
            <w:vAlign w:val="center"/>
          </w:tcPr>
          <w:p w14:paraId="62957ACA" w14:textId="3D0D577C" w:rsidR="002C51D3" w:rsidRPr="00B74BDF" w:rsidRDefault="00D80D0C"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Pr>
                <w:rFonts w:ascii="標楷體" w:eastAsia="標楷體" w:hAnsi="標楷體" w:cs="標楷體"/>
                <w:b/>
                <w:color w:val="000000" w:themeColor="text1"/>
                <w:sz w:val="28"/>
                <w:szCs w:val="28"/>
              </w:rPr>
              <w:t>2</w:t>
            </w:r>
            <w:r>
              <w:rPr>
                <w:rFonts w:ascii="標楷體" w:eastAsia="標楷體" w:hAnsi="標楷體" w:cs="標楷體" w:hint="eastAsia"/>
                <w:b/>
                <w:color w:val="000000" w:themeColor="text1"/>
                <w:sz w:val="28"/>
                <w:szCs w:val="28"/>
              </w:rPr>
              <w:t>7</w:t>
            </w:r>
          </w:p>
        </w:tc>
        <w:tc>
          <w:tcPr>
            <w:tcW w:w="1374" w:type="dxa"/>
            <w:gridSpan w:val="2"/>
            <w:vAlign w:val="center"/>
          </w:tcPr>
          <w:p w14:paraId="1B94701A"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73</w:t>
            </w:r>
          </w:p>
        </w:tc>
        <w:tc>
          <w:tcPr>
            <w:tcW w:w="1302" w:type="dxa"/>
            <w:gridSpan w:val="2"/>
            <w:vAlign w:val="center"/>
          </w:tcPr>
          <w:p w14:paraId="289D4B52"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2</w:t>
            </w:r>
          </w:p>
        </w:tc>
        <w:tc>
          <w:tcPr>
            <w:tcW w:w="1300" w:type="dxa"/>
            <w:gridSpan w:val="2"/>
            <w:vAlign w:val="center"/>
          </w:tcPr>
          <w:p w14:paraId="355F5345"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10</w:t>
            </w:r>
          </w:p>
        </w:tc>
        <w:tc>
          <w:tcPr>
            <w:tcW w:w="1218" w:type="dxa"/>
            <w:gridSpan w:val="2"/>
            <w:vAlign w:val="center"/>
          </w:tcPr>
          <w:p w14:paraId="250A46AD"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41</w:t>
            </w:r>
          </w:p>
        </w:tc>
        <w:tc>
          <w:tcPr>
            <w:tcW w:w="1206" w:type="dxa"/>
            <w:gridSpan w:val="2"/>
            <w:vAlign w:val="center"/>
          </w:tcPr>
          <w:p w14:paraId="16460EB3" w14:textId="77777777" w:rsidR="002C51D3" w:rsidRPr="00B74BDF" w:rsidRDefault="002C51D3" w:rsidP="00A678A8">
            <w:pPr>
              <w:widowControl/>
              <w:pBdr>
                <w:top w:val="nil"/>
                <w:left w:val="nil"/>
                <w:bottom w:val="nil"/>
                <w:right w:val="nil"/>
                <w:between w:val="nil"/>
              </w:pBdr>
              <w:adjustRightInd w:val="0"/>
              <w:snapToGrid w:val="0"/>
              <w:spacing w:line="240" w:lineRule="auto"/>
              <w:ind w:left="1" w:hanging="3"/>
              <w:jc w:val="center"/>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102</w:t>
            </w:r>
          </w:p>
        </w:tc>
      </w:tr>
    </w:tbl>
    <w:p w14:paraId="1E18381A" w14:textId="1017BF1D" w:rsidR="00A678A8" w:rsidRDefault="002E0375" w:rsidP="00A678A8">
      <w:pPr>
        <w:spacing w:line="240" w:lineRule="auto"/>
        <w:ind w:leftChars="0" w:left="0" w:firstLineChars="0" w:firstLine="0"/>
        <w:rPr>
          <w:rFonts w:ascii="標楷體" w:eastAsia="標楷體" w:hAnsi="標楷體" w:cs="標楷體"/>
          <w:b/>
          <w:sz w:val="28"/>
          <w:szCs w:val="28"/>
        </w:rPr>
      </w:pPr>
      <w:r w:rsidRPr="00B74BDF">
        <w:rPr>
          <w:rFonts w:ascii="標楷體" w:eastAsia="標楷體" w:hAnsi="標楷體" w:cs="Gungsuh"/>
          <w:b/>
          <w:color w:val="000000" w:themeColor="text1"/>
          <w:sz w:val="28"/>
          <w:szCs w:val="28"/>
        </w:rPr>
        <w:lastRenderedPageBreak/>
        <w:t>三、</w:t>
      </w:r>
      <w:r w:rsidR="00E3478C" w:rsidRPr="00E3478C">
        <w:rPr>
          <w:rFonts w:ascii="標楷體" w:eastAsia="標楷體" w:hAnsi="標楷體" w:cs="標楷體"/>
          <w:b/>
          <w:sz w:val="28"/>
          <w:szCs w:val="28"/>
        </w:rPr>
        <w:t>以</w:t>
      </w:r>
      <w:r w:rsidR="00D43998">
        <w:rPr>
          <w:rFonts w:ascii="標楷體" w:eastAsia="標楷體" w:hAnsi="標楷體" w:cs="標楷體"/>
          <w:b/>
          <w:sz w:val="28"/>
          <w:szCs w:val="28"/>
        </w:rPr>
        <w:t>114</w:t>
      </w:r>
      <w:r w:rsidR="00E3478C">
        <w:rPr>
          <w:rFonts w:ascii="標楷體" w:eastAsia="標楷體" w:hAnsi="標楷體" w:cs="標楷體"/>
          <w:b/>
          <w:sz w:val="28"/>
          <w:szCs w:val="28"/>
        </w:rPr>
        <w:t>學年度健康資訊系統資料進行校內問題分析：</w:t>
      </w:r>
    </w:p>
    <w:p w14:paraId="2BC3A665" w14:textId="77777777" w:rsidR="00704A64" w:rsidRDefault="00704A64" w:rsidP="00704A64">
      <w:pPr>
        <w:spacing w:line="360" w:lineRule="exact"/>
        <w:ind w:left="1" w:hanging="3"/>
        <w:jc w:val="center"/>
        <w:rPr>
          <w:rFonts w:ascii="標楷體" w:eastAsia="標楷體" w:hAnsi="標楷體" w:cs="標楷體"/>
          <w:b/>
          <w:sz w:val="28"/>
          <w:szCs w:val="28"/>
        </w:rPr>
      </w:pPr>
      <w:r>
        <w:rPr>
          <w:rFonts w:ascii="標楷體" w:eastAsia="標楷體" w:hAnsi="標楷體" w:cs="標楷體"/>
          <w:b/>
          <w:sz w:val="28"/>
          <w:szCs w:val="28"/>
        </w:rPr>
        <w:t>109～114學年度視力不良％統計表（國小適用）</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755"/>
        <w:gridCol w:w="741"/>
        <w:gridCol w:w="755"/>
        <w:gridCol w:w="741"/>
        <w:gridCol w:w="755"/>
        <w:gridCol w:w="742"/>
        <w:gridCol w:w="756"/>
        <w:gridCol w:w="742"/>
        <w:gridCol w:w="775"/>
        <w:gridCol w:w="733"/>
        <w:gridCol w:w="807"/>
        <w:gridCol w:w="752"/>
      </w:tblGrid>
      <w:tr w:rsidR="00704A64" w14:paraId="2A26C580" w14:textId="77777777" w:rsidTr="006A3322">
        <w:trPr>
          <w:trHeight w:val="634"/>
        </w:trPr>
        <w:tc>
          <w:tcPr>
            <w:tcW w:w="1011" w:type="dxa"/>
            <w:vAlign w:val="center"/>
          </w:tcPr>
          <w:p w14:paraId="0BD33328" w14:textId="77777777" w:rsidR="00704A64" w:rsidRPr="005B41F7" w:rsidRDefault="00704A64" w:rsidP="006A3322">
            <w:pPr>
              <w:spacing w:line="360" w:lineRule="exact"/>
              <w:ind w:left="0" w:hanging="2"/>
              <w:jc w:val="center"/>
              <w:rPr>
                <w:rFonts w:ascii="標楷體" w:eastAsia="標楷體" w:hAnsi="標楷體" w:cs="標楷體"/>
              </w:rPr>
            </w:pPr>
          </w:p>
        </w:tc>
        <w:tc>
          <w:tcPr>
            <w:tcW w:w="755" w:type="dxa"/>
            <w:vAlign w:val="center"/>
          </w:tcPr>
          <w:p w14:paraId="405E3D6E"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109上</w:t>
            </w:r>
          </w:p>
        </w:tc>
        <w:tc>
          <w:tcPr>
            <w:tcW w:w="741" w:type="dxa"/>
            <w:vAlign w:val="center"/>
          </w:tcPr>
          <w:p w14:paraId="7A676BC4"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109下</w:t>
            </w:r>
          </w:p>
        </w:tc>
        <w:tc>
          <w:tcPr>
            <w:tcW w:w="755" w:type="dxa"/>
            <w:vAlign w:val="center"/>
          </w:tcPr>
          <w:p w14:paraId="6C9E30FE"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110上</w:t>
            </w:r>
          </w:p>
        </w:tc>
        <w:tc>
          <w:tcPr>
            <w:tcW w:w="741" w:type="dxa"/>
            <w:vAlign w:val="center"/>
          </w:tcPr>
          <w:p w14:paraId="0BCA649B"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110下</w:t>
            </w:r>
          </w:p>
        </w:tc>
        <w:tc>
          <w:tcPr>
            <w:tcW w:w="755" w:type="dxa"/>
            <w:tcBorders>
              <w:bottom w:val="single" w:sz="4" w:space="0" w:color="000000"/>
            </w:tcBorders>
            <w:vAlign w:val="center"/>
          </w:tcPr>
          <w:p w14:paraId="6E824A2C"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111上</w:t>
            </w:r>
          </w:p>
        </w:tc>
        <w:tc>
          <w:tcPr>
            <w:tcW w:w="742" w:type="dxa"/>
            <w:tcBorders>
              <w:bottom w:val="single" w:sz="4" w:space="0" w:color="000000"/>
            </w:tcBorders>
            <w:vAlign w:val="center"/>
          </w:tcPr>
          <w:p w14:paraId="17647F36"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111下</w:t>
            </w:r>
          </w:p>
        </w:tc>
        <w:tc>
          <w:tcPr>
            <w:tcW w:w="756" w:type="dxa"/>
            <w:tcBorders>
              <w:bottom w:val="single" w:sz="4" w:space="0" w:color="000000"/>
            </w:tcBorders>
            <w:vAlign w:val="center"/>
          </w:tcPr>
          <w:p w14:paraId="0570EC99"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112上</w:t>
            </w:r>
          </w:p>
        </w:tc>
        <w:tc>
          <w:tcPr>
            <w:tcW w:w="742" w:type="dxa"/>
            <w:tcBorders>
              <w:bottom w:val="single" w:sz="4" w:space="0" w:color="000000"/>
            </w:tcBorders>
            <w:vAlign w:val="center"/>
          </w:tcPr>
          <w:p w14:paraId="583162FA"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112下</w:t>
            </w:r>
          </w:p>
        </w:tc>
        <w:tc>
          <w:tcPr>
            <w:tcW w:w="775" w:type="dxa"/>
            <w:tcBorders>
              <w:bottom w:val="single" w:sz="4" w:space="0" w:color="000000"/>
            </w:tcBorders>
            <w:vAlign w:val="center"/>
          </w:tcPr>
          <w:p w14:paraId="79AEEFE7"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113上</w:t>
            </w:r>
          </w:p>
        </w:tc>
        <w:tc>
          <w:tcPr>
            <w:tcW w:w="733" w:type="dxa"/>
            <w:tcBorders>
              <w:bottom w:val="single" w:sz="4" w:space="0" w:color="000000"/>
            </w:tcBorders>
            <w:vAlign w:val="center"/>
          </w:tcPr>
          <w:p w14:paraId="47365E03"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113下</w:t>
            </w:r>
          </w:p>
        </w:tc>
        <w:tc>
          <w:tcPr>
            <w:tcW w:w="807" w:type="dxa"/>
            <w:tcBorders>
              <w:bottom w:val="single" w:sz="4" w:space="0" w:color="000000"/>
            </w:tcBorders>
            <w:vAlign w:val="center"/>
          </w:tcPr>
          <w:p w14:paraId="0BC184EA"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w:t>
            </w:r>
            <w:r>
              <w:rPr>
                <w:rFonts w:ascii="標楷體" w:eastAsia="標楷體" w:hAnsi="標楷體" w:cs="標楷體"/>
              </w:rPr>
              <w:t>4</w:t>
            </w:r>
            <w:r w:rsidRPr="005B41F7">
              <w:rPr>
                <w:rFonts w:ascii="標楷體" w:eastAsia="標楷體" w:hAnsi="標楷體" w:cs="標楷體"/>
              </w:rPr>
              <w:t>上</w:t>
            </w:r>
          </w:p>
        </w:tc>
        <w:tc>
          <w:tcPr>
            <w:tcW w:w="752" w:type="dxa"/>
            <w:tcBorders>
              <w:bottom w:val="single" w:sz="4" w:space="0" w:color="000000"/>
            </w:tcBorders>
            <w:vAlign w:val="center"/>
          </w:tcPr>
          <w:p w14:paraId="1A14C719"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w:t>
            </w:r>
            <w:r>
              <w:rPr>
                <w:rFonts w:ascii="標楷體" w:eastAsia="標楷體" w:hAnsi="標楷體" w:cs="標楷體"/>
              </w:rPr>
              <w:t>4</w:t>
            </w:r>
            <w:r w:rsidRPr="005B41F7">
              <w:rPr>
                <w:rFonts w:ascii="標楷體" w:eastAsia="標楷體" w:hAnsi="標楷體" w:cs="標楷體"/>
              </w:rPr>
              <w:t>下</w:t>
            </w:r>
          </w:p>
        </w:tc>
      </w:tr>
      <w:tr w:rsidR="00704A64" w14:paraId="717970D0" w14:textId="77777777" w:rsidTr="006A3322">
        <w:trPr>
          <w:trHeight w:val="192"/>
        </w:trPr>
        <w:tc>
          <w:tcPr>
            <w:tcW w:w="1011" w:type="dxa"/>
            <w:vAlign w:val="center"/>
          </w:tcPr>
          <w:p w14:paraId="2C739AEA"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一年級</w:t>
            </w:r>
          </w:p>
        </w:tc>
        <w:tc>
          <w:tcPr>
            <w:tcW w:w="755" w:type="dxa"/>
            <w:tcBorders>
              <w:bottom w:val="single" w:sz="4" w:space="0" w:color="000000"/>
            </w:tcBorders>
            <w:shd w:val="clear" w:color="auto" w:fill="00FFFF"/>
          </w:tcPr>
          <w:p w14:paraId="6A0ACD8F"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21.3</w:t>
            </w:r>
          </w:p>
        </w:tc>
        <w:tc>
          <w:tcPr>
            <w:tcW w:w="741" w:type="dxa"/>
            <w:tcBorders>
              <w:bottom w:val="single" w:sz="4" w:space="0" w:color="000000"/>
            </w:tcBorders>
            <w:shd w:val="clear" w:color="auto" w:fill="00FFFF"/>
          </w:tcPr>
          <w:p w14:paraId="3B7CDCE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21.3</w:t>
            </w:r>
          </w:p>
        </w:tc>
        <w:tc>
          <w:tcPr>
            <w:tcW w:w="755" w:type="dxa"/>
            <w:tcBorders>
              <w:bottom w:val="single" w:sz="4" w:space="0" w:color="000000"/>
            </w:tcBorders>
            <w:shd w:val="clear" w:color="auto" w:fill="FF99CC"/>
          </w:tcPr>
          <w:p w14:paraId="4032C68F"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23.85</w:t>
            </w:r>
          </w:p>
        </w:tc>
        <w:tc>
          <w:tcPr>
            <w:tcW w:w="741" w:type="dxa"/>
            <w:tcBorders>
              <w:bottom w:val="single" w:sz="4" w:space="0" w:color="000000"/>
            </w:tcBorders>
            <w:shd w:val="clear" w:color="auto" w:fill="FF99CC"/>
          </w:tcPr>
          <w:p w14:paraId="76F82A79"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22.01</w:t>
            </w:r>
          </w:p>
        </w:tc>
        <w:tc>
          <w:tcPr>
            <w:tcW w:w="755" w:type="dxa"/>
            <w:tcBorders>
              <w:bottom w:val="single" w:sz="4" w:space="0" w:color="000000"/>
            </w:tcBorders>
            <w:shd w:val="clear" w:color="auto" w:fill="00FF00"/>
          </w:tcPr>
          <w:p w14:paraId="29824B9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16.96</w:t>
            </w:r>
          </w:p>
        </w:tc>
        <w:tc>
          <w:tcPr>
            <w:tcW w:w="742" w:type="dxa"/>
            <w:tcBorders>
              <w:bottom w:val="single" w:sz="4" w:space="0" w:color="000000"/>
            </w:tcBorders>
            <w:shd w:val="clear" w:color="auto" w:fill="00FF00"/>
          </w:tcPr>
          <w:p w14:paraId="069A7510"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19.30</w:t>
            </w:r>
          </w:p>
        </w:tc>
        <w:tc>
          <w:tcPr>
            <w:tcW w:w="756" w:type="dxa"/>
            <w:tcBorders>
              <w:bottom w:val="single" w:sz="4" w:space="0" w:color="000000"/>
            </w:tcBorders>
            <w:shd w:val="clear" w:color="auto" w:fill="FFFF99"/>
          </w:tcPr>
          <w:p w14:paraId="6E89A9C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27.72</w:t>
            </w:r>
          </w:p>
        </w:tc>
        <w:tc>
          <w:tcPr>
            <w:tcW w:w="742" w:type="dxa"/>
            <w:tcBorders>
              <w:bottom w:val="single" w:sz="4" w:space="0" w:color="000000"/>
            </w:tcBorders>
            <w:shd w:val="clear" w:color="auto" w:fill="FFFF99"/>
          </w:tcPr>
          <w:p w14:paraId="3243DFC9"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32.67</w:t>
            </w:r>
          </w:p>
        </w:tc>
        <w:tc>
          <w:tcPr>
            <w:tcW w:w="775" w:type="dxa"/>
            <w:tcBorders>
              <w:bottom w:val="single" w:sz="4" w:space="0" w:color="000000"/>
            </w:tcBorders>
            <w:shd w:val="clear" w:color="auto" w:fill="FDEADA"/>
          </w:tcPr>
          <w:p w14:paraId="70ECF26A"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17.14</w:t>
            </w:r>
          </w:p>
        </w:tc>
        <w:tc>
          <w:tcPr>
            <w:tcW w:w="733" w:type="dxa"/>
            <w:tcBorders>
              <w:bottom w:val="single" w:sz="4" w:space="0" w:color="000000"/>
            </w:tcBorders>
            <w:shd w:val="clear" w:color="auto" w:fill="FDEADA"/>
          </w:tcPr>
          <w:p w14:paraId="4D1CC8E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24.04</w:t>
            </w:r>
          </w:p>
        </w:tc>
        <w:tc>
          <w:tcPr>
            <w:tcW w:w="807" w:type="dxa"/>
            <w:tcBorders>
              <w:bottom w:val="single" w:sz="4" w:space="0" w:color="000000"/>
            </w:tcBorders>
            <w:shd w:val="clear" w:color="auto" w:fill="D9E2F3" w:themeFill="accent5" w:themeFillTint="33"/>
          </w:tcPr>
          <w:p w14:paraId="64539A6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18.69</w:t>
            </w:r>
          </w:p>
        </w:tc>
        <w:tc>
          <w:tcPr>
            <w:tcW w:w="752" w:type="dxa"/>
            <w:tcBorders>
              <w:bottom w:val="single" w:sz="4" w:space="0" w:color="000000"/>
            </w:tcBorders>
            <w:shd w:val="clear" w:color="auto" w:fill="D9E2F3" w:themeFill="accent5" w:themeFillTint="33"/>
          </w:tcPr>
          <w:p w14:paraId="76568D58"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24.30</w:t>
            </w:r>
          </w:p>
        </w:tc>
      </w:tr>
      <w:tr w:rsidR="00704A64" w14:paraId="7092CDED" w14:textId="77777777" w:rsidTr="006A3322">
        <w:trPr>
          <w:trHeight w:val="192"/>
        </w:trPr>
        <w:tc>
          <w:tcPr>
            <w:tcW w:w="1011" w:type="dxa"/>
            <w:vAlign w:val="center"/>
          </w:tcPr>
          <w:p w14:paraId="5AE9C18A"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二年級</w:t>
            </w:r>
          </w:p>
        </w:tc>
        <w:tc>
          <w:tcPr>
            <w:tcW w:w="755" w:type="dxa"/>
            <w:tcBorders>
              <w:bottom w:val="single" w:sz="4" w:space="0" w:color="000000"/>
            </w:tcBorders>
            <w:shd w:val="clear" w:color="auto" w:fill="FFCC99"/>
          </w:tcPr>
          <w:p w14:paraId="54B2AD3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33.3</w:t>
            </w:r>
          </w:p>
        </w:tc>
        <w:tc>
          <w:tcPr>
            <w:tcW w:w="741" w:type="dxa"/>
            <w:tcBorders>
              <w:bottom w:val="single" w:sz="4" w:space="0" w:color="000000"/>
            </w:tcBorders>
            <w:shd w:val="clear" w:color="auto" w:fill="FFCC99"/>
          </w:tcPr>
          <w:p w14:paraId="65ABE7E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34.5</w:t>
            </w:r>
          </w:p>
        </w:tc>
        <w:tc>
          <w:tcPr>
            <w:tcW w:w="755" w:type="dxa"/>
            <w:tcBorders>
              <w:bottom w:val="single" w:sz="4" w:space="0" w:color="000000"/>
            </w:tcBorders>
            <w:shd w:val="clear" w:color="auto" w:fill="00FFFF"/>
          </w:tcPr>
          <w:p w14:paraId="0EEC695B"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27.52</w:t>
            </w:r>
          </w:p>
        </w:tc>
        <w:tc>
          <w:tcPr>
            <w:tcW w:w="741" w:type="dxa"/>
            <w:tcBorders>
              <w:bottom w:val="single" w:sz="4" w:space="0" w:color="000000"/>
            </w:tcBorders>
            <w:shd w:val="clear" w:color="auto" w:fill="00FFFF"/>
          </w:tcPr>
          <w:p w14:paraId="1E9272C5"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30.30</w:t>
            </w:r>
          </w:p>
        </w:tc>
        <w:tc>
          <w:tcPr>
            <w:tcW w:w="755" w:type="dxa"/>
            <w:tcBorders>
              <w:bottom w:val="single" w:sz="4" w:space="0" w:color="000000"/>
            </w:tcBorders>
            <w:shd w:val="clear" w:color="auto" w:fill="FF99CC"/>
          </w:tcPr>
          <w:p w14:paraId="7349B79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22.43</w:t>
            </w:r>
          </w:p>
        </w:tc>
        <w:tc>
          <w:tcPr>
            <w:tcW w:w="742" w:type="dxa"/>
            <w:tcBorders>
              <w:bottom w:val="single" w:sz="4" w:space="0" w:color="000000"/>
            </w:tcBorders>
            <w:shd w:val="clear" w:color="auto" w:fill="FF99CC"/>
          </w:tcPr>
          <w:p w14:paraId="6E144B3B"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27.78</w:t>
            </w:r>
          </w:p>
        </w:tc>
        <w:tc>
          <w:tcPr>
            <w:tcW w:w="756" w:type="dxa"/>
            <w:tcBorders>
              <w:bottom w:val="single" w:sz="4" w:space="0" w:color="000000"/>
            </w:tcBorders>
            <w:shd w:val="clear" w:color="auto" w:fill="00FF00"/>
          </w:tcPr>
          <w:p w14:paraId="1B97058E"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23.97</w:t>
            </w:r>
          </w:p>
        </w:tc>
        <w:tc>
          <w:tcPr>
            <w:tcW w:w="742" w:type="dxa"/>
            <w:tcBorders>
              <w:bottom w:val="single" w:sz="4" w:space="0" w:color="000000"/>
            </w:tcBorders>
            <w:shd w:val="clear" w:color="auto" w:fill="00FF00"/>
          </w:tcPr>
          <w:p w14:paraId="0BBCDA74"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29.75</w:t>
            </w:r>
          </w:p>
        </w:tc>
        <w:tc>
          <w:tcPr>
            <w:tcW w:w="775" w:type="dxa"/>
            <w:tcBorders>
              <w:bottom w:val="single" w:sz="4" w:space="0" w:color="000000"/>
            </w:tcBorders>
            <w:shd w:val="clear" w:color="auto" w:fill="FFFF00"/>
          </w:tcPr>
          <w:p w14:paraId="67153AA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32.38</w:t>
            </w:r>
          </w:p>
        </w:tc>
        <w:tc>
          <w:tcPr>
            <w:tcW w:w="733" w:type="dxa"/>
            <w:tcBorders>
              <w:bottom w:val="single" w:sz="4" w:space="0" w:color="000000"/>
            </w:tcBorders>
            <w:shd w:val="clear" w:color="auto" w:fill="FFFF00"/>
          </w:tcPr>
          <w:p w14:paraId="3478007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40.38</w:t>
            </w:r>
          </w:p>
        </w:tc>
        <w:tc>
          <w:tcPr>
            <w:tcW w:w="807" w:type="dxa"/>
            <w:tcBorders>
              <w:bottom w:val="single" w:sz="4" w:space="0" w:color="000000"/>
            </w:tcBorders>
            <w:shd w:val="clear" w:color="auto" w:fill="E2EFD9" w:themeFill="accent6" w:themeFillTint="33"/>
          </w:tcPr>
          <w:p w14:paraId="7AB5DED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27.18</w:t>
            </w:r>
          </w:p>
        </w:tc>
        <w:tc>
          <w:tcPr>
            <w:tcW w:w="752" w:type="dxa"/>
            <w:tcBorders>
              <w:bottom w:val="single" w:sz="4" w:space="0" w:color="000000"/>
            </w:tcBorders>
            <w:shd w:val="clear" w:color="auto" w:fill="E2EFD9" w:themeFill="accent6" w:themeFillTint="33"/>
          </w:tcPr>
          <w:p w14:paraId="2E32DE9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29.81</w:t>
            </w:r>
          </w:p>
        </w:tc>
      </w:tr>
      <w:tr w:rsidR="00704A64" w14:paraId="2F5DDEB7" w14:textId="77777777" w:rsidTr="006A3322">
        <w:trPr>
          <w:trHeight w:val="192"/>
        </w:trPr>
        <w:tc>
          <w:tcPr>
            <w:tcW w:w="1011" w:type="dxa"/>
            <w:vAlign w:val="center"/>
          </w:tcPr>
          <w:p w14:paraId="4AF2F356"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三年級</w:t>
            </w:r>
          </w:p>
        </w:tc>
        <w:tc>
          <w:tcPr>
            <w:tcW w:w="755" w:type="dxa"/>
            <w:tcBorders>
              <w:bottom w:val="single" w:sz="4" w:space="0" w:color="000000"/>
            </w:tcBorders>
            <w:shd w:val="clear" w:color="auto" w:fill="CCFFCC"/>
          </w:tcPr>
          <w:p w14:paraId="656DF5FE"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41.3</w:t>
            </w:r>
          </w:p>
        </w:tc>
        <w:tc>
          <w:tcPr>
            <w:tcW w:w="741" w:type="dxa"/>
            <w:tcBorders>
              <w:bottom w:val="single" w:sz="4" w:space="0" w:color="000000"/>
            </w:tcBorders>
            <w:shd w:val="clear" w:color="auto" w:fill="CCFFCC"/>
          </w:tcPr>
          <w:p w14:paraId="4683039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43.1</w:t>
            </w:r>
          </w:p>
        </w:tc>
        <w:tc>
          <w:tcPr>
            <w:tcW w:w="755" w:type="dxa"/>
            <w:tcBorders>
              <w:bottom w:val="single" w:sz="4" w:space="0" w:color="000000"/>
            </w:tcBorders>
            <w:shd w:val="clear" w:color="auto" w:fill="FFCC99"/>
          </w:tcPr>
          <w:p w14:paraId="2B2E7EEB"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39.58</w:t>
            </w:r>
          </w:p>
        </w:tc>
        <w:tc>
          <w:tcPr>
            <w:tcW w:w="741" w:type="dxa"/>
            <w:tcBorders>
              <w:bottom w:val="single" w:sz="4" w:space="0" w:color="000000"/>
            </w:tcBorders>
            <w:shd w:val="clear" w:color="auto" w:fill="FFCC99"/>
          </w:tcPr>
          <w:p w14:paraId="31C7D1E4"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36.11</w:t>
            </w:r>
          </w:p>
        </w:tc>
        <w:tc>
          <w:tcPr>
            <w:tcW w:w="755" w:type="dxa"/>
            <w:tcBorders>
              <w:bottom w:val="single" w:sz="4" w:space="0" w:color="000000"/>
            </w:tcBorders>
            <w:shd w:val="clear" w:color="auto" w:fill="00FFFF"/>
          </w:tcPr>
          <w:p w14:paraId="59CBED78"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33.63</w:t>
            </w:r>
          </w:p>
        </w:tc>
        <w:tc>
          <w:tcPr>
            <w:tcW w:w="742" w:type="dxa"/>
            <w:tcBorders>
              <w:bottom w:val="single" w:sz="4" w:space="0" w:color="000000"/>
            </w:tcBorders>
            <w:shd w:val="clear" w:color="auto" w:fill="00FFFF"/>
          </w:tcPr>
          <w:p w14:paraId="7F620608"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40.18</w:t>
            </w:r>
          </w:p>
        </w:tc>
        <w:tc>
          <w:tcPr>
            <w:tcW w:w="756" w:type="dxa"/>
            <w:tcBorders>
              <w:bottom w:val="single" w:sz="4" w:space="0" w:color="000000"/>
            </w:tcBorders>
            <w:shd w:val="clear" w:color="auto" w:fill="FF99CC"/>
          </w:tcPr>
          <w:p w14:paraId="6E8E614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31.25</w:t>
            </w:r>
          </w:p>
        </w:tc>
        <w:tc>
          <w:tcPr>
            <w:tcW w:w="742" w:type="dxa"/>
            <w:tcBorders>
              <w:bottom w:val="single" w:sz="4" w:space="0" w:color="000000"/>
            </w:tcBorders>
            <w:shd w:val="clear" w:color="auto" w:fill="FF99CC"/>
          </w:tcPr>
          <w:p w14:paraId="673600A8"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39.29</w:t>
            </w:r>
          </w:p>
        </w:tc>
        <w:tc>
          <w:tcPr>
            <w:tcW w:w="775" w:type="dxa"/>
            <w:tcBorders>
              <w:bottom w:val="single" w:sz="4" w:space="0" w:color="000000"/>
            </w:tcBorders>
            <w:shd w:val="clear" w:color="auto" w:fill="00ED72"/>
          </w:tcPr>
          <w:p w14:paraId="1DC42B9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35.59</w:t>
            </w:r>
          </w:p>
        </w:tc>
        <w:tc>
          <w:tcPr>
            <w:tcW w:w="733" w:type="dxa"/>
            <w:tcBorders>
              <w:bottom w:val="single" w:sz="4" w:space="0" w:color="000000"/>
            </w:tcBorders>
            <w:shd w:val="clear" w:color="auto" w:fill="00ED72"/>
          </w:tcPr>
          <w:p w14:paraId="09C8EB51"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38.98</w:t>
            </w:r>
          </w:p>
        </w:tc>
        <w:tc>
          <w:tcPr>
            <w:tcW w:w="807" w:type="dxa"/>
            <w:tcBorders>
              <w:bottom w:val="single" w:sz="4" w:space="0" w:color="000000"/>
            </w:tcBorders>
            <w:shd w:val="clear" w:color="auto" w:fill="FFFF00"/>
          </w:tcPr>
          <w:p w14:paraId="7BF8436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47.17</w:t>
            </w:r>
          </w:p>
        </w:tc>
        <w:tc>
          <w:tcPr>
            <w:tcW w:w="752" w:type="dxa"/>
            <w:tcBorders>
              <w:bottom w:val="single" w:sz="4" w:space="0" w:color="000000"/>
            </w:tcBorders>
            <w:shd w:val="clear" w:color="auto" w:fill="FFFF00"/>
          </w:tcPr>
          <w:p w14:paraId="7E3E194F"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46.23</w:t>
            </w:r>
          </w:p>
        </w:tc>
      </w:tr>
      <w:tr w:rsidR="00704A64" w14:paraId="0D85A250" w14:textId="77777777" w:rsidTr="006A3322">
        <w:trPr>
          <w:trHeight w:val="192"/>
        </w:trPr>
        <w:tc>
          <w:tcPr>
            <w:tcW w:w="1011" w:type="dxa"/>
            <w:vAlign w:val="center"/>
          </w:tcPr>
          <w:p w14:paraId="3F35E56D"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四年級</w:t>
            </w:r>
          </w:p>
        </w:tc>
        <w:tc>
          <w:tcPr>
            <w:tcW w:w="755" w:type="dxa"/>
          </w:tcPr>
          <w:p w14:paraId="11AF635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49.2</w:t>
            </w:r>
          </w:p>
        </w:tc>
        <w:tc>
          <w:tcPr>
            <w:tcW w:w="741" w:type="dxa"/>
          </w:tcPr>
          <w:p w14:paraId="1083955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53.8</w:t>
            </w:r>
          </w:p>
        </w:tc>
        <w:tc>
          <w:tcPr>
            <w:tcW w:w="755" w:type="dxa"/>
            <w:tcBorders>
              <w:bottom w:val="single" w:sz="4" w:space="0" w:color="000000"/>
            </w:tcBorders>
            <w:shd w:val="clear" w:color="auto" w:fill="CCFFCC"/>
          </w:tcPr>
          <w:p w14:paraId="2304168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44.76</w:t>
            </w:r>
          </w:p>
        </w:tc>
        <w:tc>
          <w:tcPr>
            <w:tcW w:w="741" w:type="dxa"/>
            <w:tcBorders>
              <w:bottom w:val="single" w:sz="4" w:space="0" w:color="000000"/>
            </w:tcBorders>
            <w:shd w:val="clear" w:color="auto" w:fill="CCFFCC"/>
          </w:tcPr>
          <w:p w14:paraId="6EE1D5B1"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46.15</w:t>
            </w:r>
          </w:p>
        </w:tc>
        <w:tc>
          <w:tcPr>
            <w:tcW w:w="755" w:type="dxa"/>
            <w:tcBorders>
              <w:bottom w:val="single" w:sz="4" w:space="0" w:color="000000"/>
            </w:tcBorders>
            <w:shd w:val="clear" w:color="auto" w:fill="FFCC99"/>
          </w:tcPr>
          <w:p w14:paraId="68CFE98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39.01</w:t>
            </w:r>
          </w:p>
        </w:tc>
        <w:tc>
          <w:tcPr>
            <w:tcW w:w="742" w:type="dxa"/>
            <w:tcBorders>
              <w:bottom w:val="single" w:sz="4" w:space="0" w:color="000000"/>
            </w:tcBorders>
            <w:shd w:val="clear" w:color="auto" w:fill="FFCC99"/>
          </w:tcPr>
          <w:p w14:paraId="0B3EAE3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44.44</w:t>
            </w:r>
          </w:p>
        </w:tc>
        <w:tc>
          <w:tcPr>
            <w:tcW w:w="756" w:type="dxa"/>
            <w:tcBorders>
              <w:bottom w:val="single" w:sz="4" w:space="0" w:color="000000"/>
            </w:tcBorders>
            <w:shd w:val="clear" w:color="auto" w:fill="00FFFF"/>
          </w:tcPr>
          <w:p w14:paraId="7EAD78F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40.87</w:t>
            </w:r>
          </w:p>
        </w:tc>
        <w:tc>
          <w:tcPr>
            <w:tcW w:w="742" w:type="dxa"/>
            <w:tcBorders>
              <w:bottom w:val="single" w:sz="4" w:space="0" w:color="000000"/>
            </w:tcBorders>
            <w:shd w:val="clear" w:color="auto" w:fill="00FFFF"/>
          </w:tcPr>
          <w:p w14:paraId="6005D260"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43.48</w:t>
            </w:r>
          </w:p>
        </w:tc>
        <w:tc>
          <w:tcPr>
            <w:tcW w:w="775" w:type="dxa"/>
            <w:tcBorders>
              <w:bottom w:val="single" w:sz="4" w:space="0" w:color="000000"/>
            </w:tcBorders>
            <w:shd w:val="clear" w:color="auto" w:fill="FFACF4"/>
          </w:tcPr>
          <w:p w14:paraId="5A648D75"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45.54</w:t>
            </w:r>
          </w:p>
        </w:tc>
        <w:tc>
          <w:tcPr>
            <w:tcW w:w="733" w:type="dxa"/>
            <w:tcBorders>
              <w:bottom w:val="single" w:sz="4" w:space="0" w:color="000000"/>
            </w:tcBorders>
            <w:shd w:val="clear" w:color="auto" w:fill="FFACF4"/>
          </w:tcPr>
          <w:p w14:paraId="5E93A08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45.54</w:t>
            </w:r>
          </w:p>
        </w:tc>
        <w:tc>
          <w:tcPr>
            <w:tcW w:w="807" w:type="dxa"/>
            <w:tcBorders>
              <w:bottom w:val="single" w:sz="4" w:space="0" w:color="000000"/>
            </w:tcBorders>
            <w:shd w:val="clear" w:color="auto" w:fill="3FD200"/>
          </w:tcPr>
          <w:p w14:paraId="6081A7B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43.22</w:t>
            </w:r>
          </w:p>
        </w:tc>
        <w:tc>
          <w:tcPr>
            <w:tcW w:w="752" w:type="dxa"/>
            <w:tcBorders>
              <w:bottom w:val="single" w:sz="4" w:space="0" w:color="000000"/>
            </w:tcBorders>
            <w:shd w:val="clear" w:color="auto" w:fill="3FD200"/>
          </w:tcPr>
          <w:p w14:paraId="690C076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49.14</w:t>
            </w:r>
          </w:p>
        </w:tc>
      </w:tr>
      <w:tr w:rsidR="00704A64" w14:paraId="745E2315" w14:textId="77777777" w:rsidTr="006A3322">
        <w:trPr>
          <w:trHeight w:val="192"/>
        </w:trPr>
        <w:tc>
          <w:tcPr>
            <w:tcW w:w="1011" w:type="dxa"/>
            <w:vAlign w:val="center"/>
          </w:tcPr>
          <w:p w14:paraId="5AB09600"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五年級</w:t>
            </w:r>
          </w:p>
        </w:tc>
        <w:tc>
          <w:tcPr>
            <w:tcW w:w="755" w:type="dxa"/>
          </w:tcPr>
          <w:p w14:paraId="43776E05"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52.2</w:t>
            </w:r>
          </w:p>
        </w:tc>
        <w:tc>
          <w:tcPr>
            <w:tcW w:w="741" w:type="dxa"/>
          </w:tcPr>
          <w:p w14:paraId="57C47E7F"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56.5</w:t>
            </w:r>
          </w:p>
        </w:tc>
        <w:tc>
          <w:tcPr>
            <w:tcW w:w="755" w:type="dxa"/>
          </w:tcPr>
          <w:p w14:paraId="2835AF5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54.96</w:t>
            </w:r>
          </w:p>
        </w:tc>
        <w:tc>
          <w:tcPr>
            <w:tcW w:w="741" w:type="dxa"/>
          </w:tcPr>
          <w:p w14:paraId="2E93A6D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54.20</w:t>
            </w:r>
          </w:p>
        </w:tc>
        <w:tc>
          <w:tcPr>
            <w:tcW w:w="755" w:type="dxa"/>
            <w:tcBorders>
              <w:bottom w:val="single" w:sz="4" w:space="0" w:color="000000"/>
            </w:tcBorders>
            <w:shd w:val="clear" w:color="auto" w:fill="CCFFCC"/>
          </w:tcPr>
          <w:p w14:paraId="71738B7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51.39</w:t>
            </w:r>
          </w:p>
        </w:tc>
        <w:tc>
          <w:tcPr>
            <w:tcW w:w="742" w:type="dxa"/>
            <w:tcBorders>
              <w:bottom w:val="single" w:sz="4" w:space="0" w:color="000000"/>
            </w:tcBorders>
            <w:shd w:val="clear" w:color="auto" w:fill="CCFFCC"/>
          </w:tcPr>
          <w:p w14:paraId="78B9875A"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55.56</w:t>
            </w:r>
          </w:p>
        </w:tc>
        <w:tc>
          <w:tcPr>
            <w:tcW w:w="756" w:type="dxa"/>
            <w:tcBorders>
              <w:bottom w:val="single" w:sz="4" w:space="0" w:color="000000"/>
            </w:tcBorders>
            <w:shd w:val="clear" w:color="auto" w:fill="FFCC99"/>
          </w:tcPr>
          <w:p w14:paraId="008A7A1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44.83</w:t>
            </w:r>
          </w:p>
        </w:tc>
        <w:tc>
          <w:tcPr>
            <w:tcW w:w="742" w:type="dxa"/>
            <w:tcBorders>
              <w:bottom w:val="single" w:sz="4" w:space="0" w:color="000000"/>
            </w:tcBorders>
            <w:shd w:val="clear" w:color="auto" w:fill="FFCC99"/>
          </w:tcPr>
          <w:p w14:paraId="5B7B6C19"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48.97</w:t>
            </w:r>
          </w:p>
        </w:tc>
        <w:tc>
          <w:tcPr>
            <w:tcW w:w="775" w:type="dxa"/>
            <w:tcBorders>
              <w:bottom w:val="single" w:sz="4" w:space="0" w:color="000000"/>
            </w:tcBorders>
            <w:shd w:val="clear" w:color="auto" w:fill="4AEEDB"/>
          </w:tcPr>
          <w:p w14:paraId="28EED274"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49.17</w:t>
            </w:r>
          </w:p>
        </w:tc>
        <w:tc>
          <w:tcPr>
            <w:tcW w:w="733" w:type="dxa"/>
            <w:tcBorders>
              <w:bottom w:val="single" w:sz="4" w:space="0" w:color="000000"/>
            </w:tcBorders>
            <w:shd w:val="clear" w:color="auto" w:fill="4AEEDB"/>
          </w:tcPr>
          <w:p w14:paraId="6D0C632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48.36</w:t>
            </w:r>
          </w:p>
        </w:tc>
        <w:tc>
          <w:tcPr>
            <w:tcW w:w="807" w:type="dxa"/>
            <w:tcBorders>
              <w:bottom w:val="single" w:sz="4" w:space="0" w:color="000000"/>
            </w:tcBorders>
            <w:shd w:val="clear" w:color="auto" w:fill="FD75DD"/>
          </w:tcPr>
          <w:p w14:paraId="0F441BFF"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51.75</w:t>
            </w:r>
          </w:p>
        </w:tc>
        <w:tc>
          <w:tcPr>
            <w:tcW w:w="752" w:type="dxa"/>
            <w:tcBorders>
              <w:bottom w:val="single" w:sz="4" w:space="0" w:color="000000"/>
            </w:tcBorders>
            <w:shd w:val="clear" w:color="auto" w:fill="FD75DD"/>
          </w:tcPr>
          <w:p w14:paraId="42F2B6D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55.26</w:t>
            </w:r>
          </w:p>
        </w:tc>
      </w:tr>
      <w:tr w:rsidR="00704A64" w14:paraId="5EA5C86A" w14:textId="77777777" w:rsidTr="006A3322">
        <w:trPr>
          <w:trHeight w:val="192"/>
        </w:trPr>
        <w:tc>
          <w:tcPr>
            <w:tcW w:w="1011" w:type="dxa"/>
            <w:vAlign w:val="center"/>
          </w:tcPr>
          <w:p w14:paraId="5A74E4EC"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六年級</w:t>
            </w:r>
          </w:p>
        </w:tc>
        <w:tc>
          <w:tcPr>
            <w:tcW w:w="755" w:type="dxa"/>
          </w:tcPr>
          <w:p w14:paraId="517F1B28"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65.2</w:t>
            </w:r>
          </w:p>
        </w:tc>
        <w:tc>
          <w:tcPr>
            <w:tcW w:w="741" w:type="dxa"/>
          </w:tcPr>
          <w:p w14:paraId="1441BD2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64.4</w:t>
            </w:r>
          </w:p>
        </w:tc>
        <w:tc>
          <w:tcPr>
            <w:tcW w:w="755" w:type="dxa"/>
          </w:tcPr>
          <w:p w14:paraId="3903338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54.17</w:t>
            </w:r>
          </w:p>
        </w:tc>
        <w:tc>
          <w:tcPr>
            <w:tcW w:w="741" w:type="dxa"/>
          </w:tcPr>
          <w:p w14:paraId="4ADD77A5"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53.45</w:t>
            </w:r>
          </w:p>
        </w:tc>
        <w:tc>
          <w:tcPr>
            <w:tcW w:w="755" w:type="dxa"/>
          </w:tcPr>
          <w:p w14:paraId="2D43E37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58.14</w:t>
            </w:r>
          </w:p>
        </w:tc>
        <w:tc>
          <w:tcPr>
            <w:tcW w:w="742" w:type="dxa"/>
          </w:tcPr>
          <w:p w14:paraId="2079FCA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56.15</w:t>
            </w:r>
          </w:p>
        </w:tc>
        <w:tc>
          <w:tcPr>
            <w:tcW w:w="756" w:type="dxa"/>
            <w:shd w:val="clear" w:color="auto" w:fill="CCFFCC"/>
          </w:tcPr>
          <w:p w14:paraId="02DDB9BB"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53.15</w:t>
            </w:r>
          </w:p>
        </w:tc>
        <w:tc>
          <w:tcPr>
            <w:tcW w:w="742" w:type="dxa"/>
            <w:shd w:val="clear" w:color="auto" w:fill="CCFFCC"/>
          </w:tcPr>
          <w:p w14:paraId="0F2AFD79"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55.24</w:t>
            </w:r>
          </w:p>
        </w:tc>
        <w:tc>
          <w:tcPr>
            <w:tcW w:w="775" w:type="dxa"/>
            <w:shd w:val="clear" w:color="auto" w:fill="FBD5B5"/>
          </w:tcPr>
          <w:p w14:paraId="7F4AC9D2"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50.69</w:t>
            </w:r>
          </w:p>
        </w:tc>
        <w:tc>
          <w:tcPr>
            <w:tcW w:w="733" w:type="dxa"/>
            <w:shd w:val="clear" w:color="auto" w:fill="FBD5B5"/>
          </w:tcPr>
          <w:p w14:paraId="732D7D5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52.45</w:t>
            </w:r>
          </w:p>
        </w:tc>
        <w:tc>
          <w:tcPr>
            <w:tcW w:w="807" w:type="dxa"/>
            <w:shd w:val="clear" w:color="auto" w:fill="4BF9DB"/>
          </w:tcPr>
          <w:p w14:paraId="332E5CC8"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49.59</w:t>
            </w:r>
          </w:p>
        </w:tc>
        <w:tc>
          <w:tcPr>
            <w:tcW w:w="752" w:type="dxa"/>
            <w:shd w:val="clear" w:color="auto" w:fill="4BF9DB"/>
          </w:tcPr>
          <w:p w14:paraId="14AA26F9"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48.76</w:t>
            </w:r>
          </w:p>
        </w:tc>
      </w:tr>
      <w:tr w:rsidR="00704A64" w14:paraId="06B9BAD1" w14:textId="77777777" w:rsidTr="006A3322">
        <w:trPr>
          <w:trHeight w:val="192"/>
        </w:trPr>
        <w:tc>
          <w:tcPr>
            <w:tcW w:w="1011" w:type="dxa"/>
            <w:vAlign w:val="center"/>
          </w:tcPr>
          <w:p w14:paraId="19067FEC"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全校</w:t>
            </w:r>
          </w:p>
        </w:tc>
        <w:tc>
          <w:tcPr>
            <w:tcW w:w="755" w:type="dxa"/>
          </w:tcPr>
          <w:p w14:paraId="29664C6A"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44.14</w:t>
            </w:r>
          </w:p>
        </w:tc>
        <w:tc>
          <w:tcPr>
            <w:tcW w:w="741" w:type="dxa"/>
          </w:tcPr>
          <w:p w14:paraId="548E4384"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46</w:t>
            </w:r>
          </w:p>
        </w:tc>
        <w:tc>
          <w:tcPr>
            <w:tcW w:w="755" w:type="dxa"/>
          </w:tcPr>
          <w:p w14:paraId="70C103F4"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41.62</w:t>
            </w:r>
          </w:p>
        </w:tc>
        <w:tc>
          <w:tcPr>
            <w:tcW w:w="741" w:type="dxa"/>
          </w:tcPr>
          <w:p w14:paraId="37C1A22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40.96</w:t>
            </w:r>
          </w:p>
        </w:tc>
        <w:tc>
          <w:tcPr>
            <w:tcW w:w="755" w:type="dxa"/>
          </w:tcPr>
          <w:p w14:paraId="1A76650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38.20</w:t>
            </w:r>
          </w:p>
        </w:tc>
        <w:tc>
          <w:tcPr>
            <w:tcW w:w="742" w:type="dxa"/>
          </w:tcPr>
          <w:p w14:paraId="4B0F3DA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41.76</w:t>
            </w:r>
          </w:p>
        </w:tc>
        <w:tc>
          <w:tcPr>
            <w:tcW w:w="756" w:type="dxa"/>
          </w:tcPr>
          <w:p w14:paraId="22BCDD4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37.99</w:t>
            </w:r>
          </w:p>
        </w:tc>
        <w:tc>
          <w:tcPr>
            <w:tcW w:w="742" w:type="dxa"/>
          </w:tcPr>
          <w:p w14:paraId="42829E3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42.47</w:t>
            </w:r>
          </w:p>
        </w:tc>
        <w:tc>
          <w:tcPr>
            <w:tcW w:w="775" w:type="dxa"/>
          </w:tcPr>
          <w:p w14:paraId="27FBF274"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39.35</w:t>
            </w:r>
          </w:p>
        </w:tc>
        <w:tc>
          <w:tcPr>
            <w:tcW w:w="733" w:type="dxa"/>
          </w:tcPr>
          <w:p w14:paraId="0791238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42.39</w:t>
            </w:r>
          </w:p>
        </w:tc>
        <w:tc>
          <w:tcPr>
            <w:tcW w:w="807" w:type="dxa"/>
          </w:tcPr>
          <w:p w14:paraId="660C041F"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 xml:space="preserve">40.06   </w:t>
            </w:r>
          </w:p>
        </w:tc>
        <w:tc>
          <w:tcPr>
            <w:tcW w:w="752" w:type="dxa"/>
          </w:tcPr>
          <w:p w14:paraId="7607078E"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42.66</w:t>
            </w:r>
          </w:p>
        </w:tc>
      </w:tr>
      <w:tr w:rsidR="00704A64" w14:paraId="7CFF6F73" w14:textId="77777777" w:rsidTr="006A3322">
        <w:trPr>
          <w:trHeight w:val="192"/>
        </w:trPr>
        <w:tc>
          <w:tcPr>
            <w:tcW w:w="1011" w:type="dxa"/>
            <w:vAlign w:val="center"/>
          </w:tcPr>
          <w:p w14:paraId="1E408A84"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惡化％</w:t>
            </w:r>
          </w:p>
        </w:tc>
        <w:tc>
          <w:tcPr>
            <w:tcW w:w="755" w:type="dxa"/>
          </w:tcPr>
          <w:p w14:paraId="2D0EB25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13.6</w:t>
            </w:r>
          </w:p>
        </w:tc>
        <w:tc>
          <w:tcPr>
            <w:tcW w:w="741" w:type="dxa"/>
          </w:tcPr>
          <w:p w14:paraId="27DC528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6.22</w:t>
            </w:r>
          </w:p>
        </w:tc>
        <w:tc>
          <w:tcPr>
            <w:tcW w:w="755" w:type="dxa"/>
          </w:tcPr>
          <w:p w14:paraId="4A57C5B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4.74</w:t>
            </w:r>
          </w:p>
        </w:tc>
        <w:tc>
          <w:tcPr>
            <w:tcW w:w="741" w:type="dxa"/>
          </w:tcPr>
          <w:p w14:paraId="2449A75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2.20</w:t>
            </w:r>
          </w:p>
        </w:tc>
        <w:tc>
          <w:tcPr>
            <w:tcW w:w="755" w:type="dxa"/>
          </w:tcPr>
          <w:p w14:paraId="38A4CF74"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2.79</w:t>
            </w:r>
          </w:p>
        </w:tc>
        <w:tc>
          <w:tcPr>
            <w:tcW w:w="742" w:type="dxa"/>
          </w:tcPr>
          <w:p w14:paraId="25B766B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7.07</w:t>
            </w:r>
          </w:p>
        </w:tc>
        <w:tc>
          <w:tcPr>
            <w:tcW w:w="756" w:type="dxa"/>
          </w:tcPr>
          <w:p w14:paraId="07ED331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 xml:space="preserve">6.13 </w:t>
            </w:r>
          </w:p>
        </w:tc>
        <w:tc>
          <w:tcPr>
            <w:tcW w:w="742" w:type="dxa"/>
          </w:tcPr>
          <w:p w14:paraId="31CD7EFA"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5.89</w:t>
            </w:r>
          </w:p>
        </w:tc>
        <w:tc>
          <w:tcPr>
            <w:tcW w:w="775" w:type="dxa"/>
          </w:tcPr>
          <w:p w14:paraId="338D0833"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8.95</w:t>
            </w:r>
          </w:p>
        </w:tc>
        <w:tc>
          <w:tcPr>
            <w:tcW w:w="733" w:type="dxa"/>
          </w:tcPr>
          <w:p w14:paraId="44805C0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6.31</w:t>
            </w:r>
          </w:p>
        </w:tc>
        <w:tc>
          <w:tcPr>
            <w:tcW w:w="807" w:type="dxa"/>
          </w:tcPr>
          <w:p w14:paraId="0B5747A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7.82</w:t>
            </w:r>
          </w:p>
        </w:tc>
        <w:tc>
          <w:tcPr>
            <w:tcW w:w="752" w:type="dxa"/>
          </w:tcPr>
          <w:p w14:paraId="2E653DC5"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sz w:val="20"/>
                <w:szCs w:val="20"/>
              </w:rPr>
              <w:t>6.38</w:t>
            </w:r>
          </w:p>
        </w:tc>
      </w:tr>
      <w:tr w:rsidR="00704A64" w14:paraId="65A15034" w14:textId="77777777" w:rsidTr="006A3322">
        <w:trPr>
          <w:trHeight w:val="192"/>
        </w:trPr>
        <w:tc>
          <w:tcPr>
            <w:tcW w:w="1011" w:type="dxa"/>
            <w:vAlign w:val="center"/>
          </w:tcPr>
          <w:p w14:paraId="6E639A84"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屏東縣不良％</w:t>
            </w:r>
          </w:p>
        </w:tc>
        <w:tc>
          <w:tcPr>
            <w:tcW w:w="755" w:type="dxa"/>
            <w:vAlign w:val="center"/>
          </w:tcPr>
          <w:p w14:paraId="7E2BB103" w14:textId="77777777" w:rsidR="00704A64" w:rsidRPr="005B41F7" w:rsidRDefault="00704A64" w:rsidP="006A3322">
            <w:pPr>
              <w:spacing w:line="360" w:lineRule="exact"/>
              <w:ind w:left="0" w:hanging="2"/>
              <w:jc w:val="center"/>
              <w:rPr>
                <w:rFonts w:ascii="標楷體" w:eastAsia="標楷體" w:hAnsi="標楷體" w:cs="標楷體"/>
                <w:sz w:val="20"/>
                <w:szCs w:val="20"/>
              </w:rPr>
            </w:pPr>
            <w:r w:rsidRPr="005B41F7">
              <w:rPr>
                <w:rFonts w:ascii="標楷體" w:eastAsia="標楷體" w:hAnsi="標楷體" w:cs="標楷體"/>
                <w:sz w:val="20"/>
                <w:szCs w:val="20"/>
              </w:rPr>
              <w:t>36.62</w:t>
            </w:r>
          </w:p>
        </w:tc>
        <w:tc>
          <w:tcPr>
            <w:tcW w:w="741" w:type="dxa"/>
            <w:vAlign w:val="center"/>
          </w:tcPr>
          <w:p w14:paraId="6D32B20E"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5" w:type="dxa"/>
            <w:vAlign w:val="center"/>
          </w:tcPr>
          <w:p w14:paraId="4CE5A790" w14:textId="77777777" w:rsidR="00704A64" w:rsidRPr="005B41F7" w:rsidRDefault="00704A64" w:rsidP="006A3322">
            <w:pPr>
              <w:spacing w:line="360" w:lineRule="exact"/>
              <w:ind w:left="0" w:hanging="2"/>
              <w:jc w:val="center"/>
              <w:rPr>
                <w:rFonts w:ascii="標楷體" w:eastAsia="標楷體" w:hAnsi="標楷體" w:cs="標楷體"/>
                <w:sz w:val="20"/>
                <w:szCs w:val="20"/>
              </w:rPr>
            </w:pPr>
            <w:r w:rsidRPr="005B41F7">
              <w:rPr>
                <w:rFonts w:ascii="標楷體" w:eastAsia="標楷體" w:hAnsi="標楷體" w:cs="標楷體"/>
                <w:sz w:val="20"/>
                <w:szCs w:val="20"/>
              </w:rPr>
              <w:t>36.30</w:t>
            </w:r>
          </w:p>
        </w:tc>
        <w:tc>
          <w:tcPr>
            <w:tcW w:w="741" w:type="dxa"/>
            <w:vAlign w:val="center"/>
          </w:tcPr>
          <w:p w14:paraId="215A2F7B"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5" w:type="dxa"/>
            <w:vAlign w:val="center"/>
          </w:tcPr>
          <w:p w14:paraId="1BDC584E" w14:textId="77777777" w:rsidR="00704A64" w:rsidRPr="005B41F7" w:rsidRDefault="00704A64" w:rsidP="006A3322">
            <w:pPr>
              <w:spacing w:line="360" w:lineRule="exact"/>
              <w:ind w:left="0" w:hanging="2"/>
              <w:jc w:val="center"/>
              <w:rPr>
                <w:rFonts w:ascii="標楷體" w:eastAsia="標楷體" w:hAnsi="標楷體" w:cs="標楷體"/>
                <w:sz w:val="20"/>
                <w:szCs w:val="20"/>
              </w:rPr>
            </w:pPr>
            <w:r w:rsidRPr="005B41F7">
              <w:rPr>
                <w:rFonts w:ascii="標楷體" w:eastAsia="標楷體" w:hAnsi="標楷體" w:cs="標楷體" w:hint="eastAsia"/>
                <w:sz w:val="20"/>
                <w:szCs w:val="20"/>
              </w:rPr>
              <w:t>3</w:t>
            </w:r>
            <w:r w:rsidRPr="005B41F7">
              <w:rPr>
                <w:rFonts w:ascii="標楷體" w:eastAsia="標楷體" w:hAnsi="標楷體" w:cs="標楷體"/>
                <w:sz w:val="20"/>
                <w:szCs w:val="20"/>
              </w:rPr>
              <w:t>5.59</w:t>
            </w:r>
          </w:p>
        </w:tc>
        <w:tc>
          <w:tcPr>
            <w:tcW w:w="742" w:type="dxa"/>
            <w:vAlign w:val="center"/>
          </w:tcPr>
          <w:p w14:paraId="6F345AE9"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6" w:type="dxa"/>
            <w:vAlign w:val="center"/>
          </w:tcPr>
          <w:p w14:paraId="46908DC9" w14:textId="77777777" w:rsidR="00704A64" w:rsidRPr="005B41F7" w:rsidRDefault="00704A64" w:rsidP="006A3322">
            <w:pPr>
              <w:spacing w:line="360" w:lineRule="exact"/>
              <w:ind w:left="0" w:hanging="2"/>
              <w:jc w:val="center"/>
              <w:rPr>
                <w:rFonts w:ascii="標楷體" w:eastAsia="標楷體" w:hAnsi="標楷體" w:cs="標楷體"/>
                <w:sz w:val="20"/>
                <w:szCs w:val="20"/>
              </w:rPr>
            </w:pPr>
            <w:r w:rsidRPr="005B41F7">
              <w:rPr>
                <w:rFonts w:ascii="標楷體" w:eastAsia="標楷體" w:hAnsi="標楷體" w:cs="標楷體" w:hint="eastAsia"/>
                <w:sz w:val="20"/>
                <w:szCs w:val="20"/>
              </w:rPr>
              <w:t>3</w:t>
            </w:r>
            <w:r w:rsidRPr="005B41F7">
              <w:rPr>
                <w:rFonts w:ascii="標楷體" w:eastAsia="標楷體" w:hAnsi="標楷體" w:cs="標楷體"/>
                <w:sz w:val="20"/>
                <w:szCs w:val="20"/>
              </w:rPr>
              <w:t>5.05</w:t>
            </w:r>
          </w:p>
        </w:tc>
        <w:tc>
          <w:tcPr>
            <w:tcW w:w="742" w:type="dxa"/>
            <w:vAlign w:val="center"/>
          </w:tcPr>
          <w:p w14:paraId="329C3CA6"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75" w:type="dxa"/>
            <w:vAlign w:val="center"/>
          </w:tcPr>
          <w:p w14:paraId="2ECF83F9"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34.20</w:t>
            </w:r>
          </w:p>
        </w:tc>
        <w:tc>
          <w:tcPr>
            <w:tcW w:w="733" w:type="dxa"/>
            <w:vAlign w:val="center"/>
          </w:tcPr>
          <w:p w14:paraId="6A06AEDD"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807" w:type="dxa"/>
            <w:vAlign w:val="center"/>
          </w:tcPr>
          <w:p w14:paraId="1D6F3219"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35.45</w:t>
            </w:r>
          </w:p>
        </w:tc>
        <w:tc>
          <w:tcPr>
            <w:tcW w:w="752" w:type="dxa"/>
            <w:vAlign w:val="center"/>
          </w:tcPr>
          <w:p w14:paraId="4DE1AC71"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r>
      <w:tr w:rsidR="00704A64" w14:paraId="4D897229" w14:textId="77777777" w:rsidTr="006A3322">
        <w:trPr>
          <w:trHeight w:val="192"/>
        </w:trPr>
        <w:tc>
          <w:tcPr>
            <w:tcW w:w="1011" w:type="dxa"/>
            <w:vAlign w:val="center"/>
          </w:tcPr>
          <w:p w14:paraId="788EBCF8"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全國不良％</w:t>
            </w:r>
          </w:p>
        </w:tc>
        <w:tc>
          <w:tcPr>
            <w:tcW w:w="755" w:type="dxa"/>
            <w:vAlign w:val="center"/>
          </w:tcPr>
          <w:p w14:paraId="16F46D62" w14:textId="77777777" w:rsidR="00704A64" w:rsidRPr="005B41F7" w:rsidRDefault="00704A64" w:rsidP="006A3322">
            <w:pPr>
              <w:spacing w:line="360" w:lineRule="exact"/>
              <w:ind w:left="0" w:hanging="2"/>
              <w:jc w:val="center"/>
              <w:rPr>
                <w:rFonts w:ascii="標楷體" w:eastAsia="標楷體" w:hAnsi="標楷體" w:cs="標楷體"/>
                <w:sz w:val="20"/>
                <w:szCs w:val="20"/>
              </w:rPr>
            </w:pPr>
            <w:r w:rsidRPr="005B41F7">
              <w:rPr>
                <w:rFonts w:ascii="標楷體" w:eastAsia="標楷體" w:hAnsi="標楷體" w:cs="標楷體"/>
                <w:sz w:val="20"/>
                <w:szCs w:val="20"/>
              </w:rPr>
              <w:t>44.58</w:t>
            </w:r>
          </w:p>
        </w:tc>
        <w:tc>
          <w:tcPr>
            <w:tcW w:w="741" w:type="dxa"/>
            <w:vAlign w:val="center"/>
          </w:tcPr>
          <w:p w14:paraId="3A1502AC"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5" w:type="dxa"/>
            <w:vAlign w:val="center"/>
          </w:tcPr>
          <w:p w14:paraId="5314518E" w14:textId="77777777" w:rsidR="00704A64" w:rsidRPr="005B41F7" w:rsidRDefault="00704A64" w:rsidP="006A3322">
            <w:pPr>
              <w:spacing w:line="360" w:lineRule="exact"/>
              <w:ind w:left="0" w:hanging="2"/>
              <w:jc w:val="center"/>
              <w:rPr>
                <w:rFonts w:ascii="標楷體" w:eastAsia="標楷體" w:hAnsi="標楷體" w:cs="標楷體"/>
                <w:sz w:val="20"/>
                <w:szCs w:val="20"/>
              </w:rPr>
            </w:pPr>
            <w:r w:rsidRPr="005B41F7">
              <w:rPr>
                <w:rFonts w:ascii="標楷體" w:eastAsia="標楷體" w:hAnsi="標楷體" w:cs="標楷體"/>
                <w:sz w:val="20"/>
                <w:szCs w:val="20"/>
              </w:rPr>
              <w:t>45.10</w:t>
            </w:r>
          </w:p>
        </w:tc>
        <w:tc>
          <w:tcPr>
            <w:tcW w:w="741" w:type="dxa"/>
            <w:vAlign w:val="center"/>
          </w:tcPr>
          <w:p w14:paraId="4D89A2F4"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5" w:type="dxa"/>
            <w:vAlign w:val="center"/>
          </w:tcPr>
          <w:p w14:paraId="343D59D6" w14:textId="77777777" w:rsidR="00704A64" w:rsidRPr="005B41F7" w:rsidRDefault="00704A64" w:rsidP="006A3322">
            <w:pPr>
              <w:spacing w:line="360" w:lineRule="exact"/>
              <w:ind w:left="0" w:hanging="2"/>
              <w:jc w:val="center"/>
              <w:rPr>
                <w:rFonts w:ascii="標楷體" w:eastAsia="標楷體" w:hAnsi="標楷體" w:cs="標楷體"/>
                <w:sz w:val="20"/>
                <w:szCs w:val="20"/>
              </w:rPr>
            </w:pPr>
            <w:r w:rsidRPr="005B41F7">
              <w:rPr>
                <w:rFonts w:ascii="標楷體" w:eastAsia="標楷體" w:hAnsi="標楷體" w:cs="標楷體" w:hint="eastAsia"/>
                <w:sz w:val="20"/>
                <w:szCs w:val="20"/>
              </w:rPr>
              <w:t>4</w:t>
            </w:r>
            <w:r w:rsidRPr="005B41F7">
              <w:rPr>
                <w:rFonts w:ascii="標楷體" w:eastAsia="標楷體" w:hAnsi="標楷體" w:cs="標楷體"/>
                <w:sz w:val="20"/>
                <w:szCs w:val="20"/>
              </w:rPr>
              <w:t>5.20</w:t>
            </w:r>
          </w:p>
        </w:tc>
        <w:tc>
          <w:tcPr>
            <w:tcW w:w="742" w:type="dxa"/>
            <w:vAlign w:val="center"/>
          </w:tcPr>
          <w:p w14:paraId="30AC2F80"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6" w:type="dxa"/>
            <w:vAlign w:val="center"/>
          </w:tcPr>
          <w:p w14:paraId="58A70349" w14:textId="77777777" w:rsidR="00704A64" w:rsidRPr="005B41F7" w:rsidRDefault="00704A64" w:rsidP="006A3322">
            <w:pPr>
              <w:spacing w:line="360" w:lineRule="exact"/>
              <w:ind w:left="0" w:hanging="2"/>
              <w:jc w:val="center"/>
              <w:rPr>
                <w:rFonts w:ascii="標楷體" w:eastAsia="標楷體" w:hAnsi="標楷體" w:cs="標楷體"/>
                <w:sz w:val="20"/>
                <w:szCs w:val="20"/>
              </w:rPr>
            </w:pPr>
            <w:r w:rsidRPr="005B41F7">
              <w:rPr>
                <w:rFonts w:ascii="標楷體" w:eastAsia="標楷體" w:hAnsi="標楷體" w:cs="標楷體" w:hint="eastAsia"/>
                <w:sz w:val="20"/>
                <w:szCs w:val="20"/>
              </w:rPr>
              <w:t>4</w:t>
            </w:r>
            <w:r w:rsidRPr="005B41F7">
              <w:rPr>
                <w:rFonts w:ascii="標楷體" w:eastAsia="標楷體" w:hAnsi="標楷體" w:cs="標楷體"/>
                <w:sz w:val="20"/>
                <w:szCs w:val="20"/>
              </w:rPr>
              <w:t>5.11</w:t>
            </w:r>
          </w:p>
        </w:tc>
        <w:tc>
          <w:tcPr>
            <w:tcW w:w="742" w:type="dxa"/>
            <w:vAlign w:val="center"/>
          </w:tcPr>
          <w:p w14:paraId="1A35F3CB"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75" w:type="dxa"/>
            <w:vAlign w:val="center"/>
          </w:tcPr>
          <w:p w14:paraId="22D67848"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44.69</w:t>
            </w:r>
          </w:p>
        </w:tc>
        <w:tc>
          <w:tcPr>
            <w:tcW w:w="733" w:type="dxa"/>
            <w:vAlign w:val="center"/>
          </w:tcPr>
          <w:p w14:paraId="18D12B37"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807" w:type="dxa"/>
            <w:vAlign w:val="center"/>
          </w:tcPr>
          <w:p w14:paraId="2B739447"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45.05</w:t>
            </w:r>
          </w:p>
        </w:tc>
        <w:tc>
          <w:tcPr>
            <w:tcW w:w="752" w:type="dxa"/>
            <w:vAlign w:val="center"/>
          </w:tcPr>
          <w:p w14:paraId="0C0C4395"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r>
      <w:tr w:rsidR="00704A64" w14:paraId="4E9ACF7F" w14:textId="77777777" w:rsidTr="006A3322">
        <w:trPr>
          <w:trHeight w:val="192"/>
        </w:trPr>
        <w:tc>
          <w:tcPr>
            <w:tcW w:w="1011" w:type="dxa"/>
            <w:vAlign w:val="center"/>
          </w:tcPr>
          <w:p w14:paraId="2CED703A"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屏東縣</w:t>
            </w:r>
            <w:r>
              <w:rPr>
                <w:rFonts w:ascii="標楷體" w:eastAsia="標楷體" w:hAnsi="標楷體" w:cs="標楷體" w:hint="eastAsia"/>
              </w:rPr>
              <w:t>惡化</w:t>
            </w:r>
            <w:r w:rsidRPr="005B41F7">
              <w:rPr>
                <w:rFonts w:ascii="標楷體" w:eastAsia="標楷體" w:hAnsi="標楷體" w:cs="標楷體"/>
              </w:rPr>
              <w:t>％</w:t>
            </w:r>
          </w:p>
        </w:tc>
        <w:tc>
          <w:tcPr>
            <w:tcW w:w="755" w:type="dxa"/>
            <w:vAlign w:val="center"/>
          </w:tcPr>
          <w:p w14:paraId="2BF7390A"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7.03</w:t>
            </w:r>
          </w:p>
        </w:tc>
        <w:tc>
          <w:tcPr>
            <w:tcW w:w="741" w:type="dxa"/>
            <w:vAlign w:val="center"/>
          </w:tcPr>
          <w:p w14:paraId="4653F18D"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5" w:type="dxa"/>
            <w:vAlign w:val="center"/>
          </w:tcPr>
          <w:p w14:paraId="1D667B8D"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6.19</w:t>
            </w:r>
          </w:p>
        </w:tc>
        <w:tc>
          <w:tcPr>
            <w:tcW w:w="741" w:type="dxa"/>
            <w:vAlign w:val="center"/>
          </w:tcPr>
          <w:p w14:paraId="7F9E9514"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5" w:type="dxa"/>
            <w:vAlign w:val="center"/>
          </w:tcPr>
          <w:p w14:paraId="01CA1DB3"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5.24</w:t>
            </w:r>
          </w:p>
        </w:tc>
        <w:tc>
          <w:tcPr>
            <w:tcW w:w="742" w:type="dxa"/>
            <w:vAlign w:val="center"/>
          </w:tcPr>
          <w:p w14:paraId="41E21233"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6" w:type="dxa"/>
            <w:vAlign w:val="center"/>
          </w:tcPr>
          <w:p w14:paraId="18E114E2"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5.25</w:t>
            </w:r>
          </w:p>
        </w:tc>
        <w:tc>
          <w:tcPr>
            <w:tcW w:w="742" w:type="dxa"/>
            <w:vAlign w:val="center"/>
          </w:tcPr>
          <w:p w14:paraId="0DEAF13B"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75" w:type="dxa"/>
            <w:vAlign w:val="center"/>
          </w:tcPr>
          <w:p w14:paraId="093510B8" w14:textId="77777777" w:rsidR="00704A64"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5.50</w:t>
            </w:r>
          </w:p>
        </w:tc>
        <w:tc>
          <w:tcPr>
            <w:tcW w:w="733" w:type="dxa"/>
            <w:vAlign w:val="center"/>
          </w:tcPr>
          <w:p w14:paraId="53CF23BB"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807" w:type="dxa"/>
            <w:vAlign w:val="center"/>
          </w:tcPr>
          <w:p w14:paraId="4C9AA250" w14:textId="77777777" w:rsidR="00704A64"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7.41</w:t>
            </w:r>
          </w:p>
        </w:tc>
        <w:tc>
          <w:tcPr>
            <w:tcW w:w="752" w:type="dxa"/>
            <w:vAlign w:val="center"/>
          </w:tcPr>
          <w:p w14:paraId="6351A7AF"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r>
      <w:tr w:rsidR="00704A64" w14:paraId="473932AB" w14:textId="77777777" w:rsidTr="006A3322">
        <w:trPr>
          <w:trHeight w:val="192"/>
        </w:trPr>
        <w:tc>
          <w:tcPr>
            <w:tcW w:w="1011" w:type="dxa"/>
            <w:vAlign w:val="center"/>
          </w:tcPr>
          <w:p w14:paraId="24171CB2"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全國</w:t>
            </w:r>
            <w:r>
              <w:rPr>
                <w:rFonts w:ascii="標楷體" w:eastAsia="標楷體" w:hAnsi="標楷體" w:cs="標楷體" w:hint="eastAsia"/>
              </w:rPr>
              <w:t xml:space="preserve"> 惡化</w:t>
            </w:r>
            <w:r w:rsidRPr="005B41F7">
              <w:rPr>
                <w:rFonts w:ascii="標楷體" w:eastAsia="標楷體" w:hAnsi="標楷體" w:cs="標楷體"/>
              </w:rPr>
              <w:t>％</w:t>
            </w:r>
          </w:p>
        </w:tc>
        <w:tc>
          <w:tcPr>
            <w:tcW w:w="755" w:type="dxa"/>
            <w:vAlign w:val="center"/>
          </w:tcPr>
          <w:p w14:paraId="25B49F2C"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7.77</w:t>
            </w:r>
          </w:p>
        </w:tc>
        <w:tc>
          <w:tcPr>
            <w:tcW w:w="741" w:type="dxa"/>
            <w:vAlign w:val="center"/>
          </w:tcPr>
          <w:p w14:paraId="1D4B31E7"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5" w:type="dxa"/>
            <w:vAlign w:val="center"/>
          </w:tcPr>
          <w:p w14:paraId="68C6395E"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7.80</w:t>
            </w:r>
          </w:p>
        </w:tc>
        <w:tc>
          <w:tcPr>
            <w:tcW w:w="741" w:type="dxa"/>
            <w:vAlign w:val="center"/>
          </w:tcPr>
          <w:p w14:paraId="1793ABCF"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5" w:type="dxa"/>
            <w:vAlign w:val="center"/>
          </w:tcPr>
          <w:p w14:paraId="1732E3D1"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6.88</w:t>
            </w:r>
          </w:p>
        </w:tc>
        <w:tc>
          <w:tcPr>
            <w:tcW w:w="742" w:type="dxa"/>
            <w:vAlign w:val="center"/>
          </w:tcPr>
          <w:p w14:paraId="165A8492"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56" w:type="dxa"/>
            <w:vAlign w:val="center"/>
          </w:tcPr>
          <w:p w14:paraId="299C9EFF" w14:textId="77777777" w:rsidR="00704A64" w:rsidRPr="005B41F7"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6.61</w:t>
            </w:r>
          </w:p>
        </w:tc>
        <w:tc>
          <w:tcPr>
            <w:tcW w:w="742" w:type="dxa"/>
            <w:vAlign w:val="center"/>
          </w:tcPr>
          <w:p w14:paraId="788C5AD3"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775" w:type="dxa"/>
            <w:vAlign w:val="center"/>
          </w:tcPr>
          <w:p w14:paraId="3B8547B7" w14:textId="77777777" w:rsidR="00704A64"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6.72</w:t>
            </w:r>
          </w:p>
        </w:tc>
        <w:tc>
          <w:tcPr>
            <w:tcW w:w="733" w:type="dxa"/>
            <w:vAlign w:val="center"/>
          </w:tcPr>
          <w:p w14:paraId="031D0316"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c>
          <w:tcPr>
            <w:tcW w:w="807" w:type="dxa"/>
            <w:vAlign w:val="center"/>
          </w:tcPr>
          <w:p w14:paraId="0B0C2109" w14:textId="77777777" w:rsidR="00704A64" w:rsidRDefault="00704A64" w:rsidP="006A3322">
            <w:pPr>
              <w:spacing w:line="360" w:lineRule="exact"/>
              <w:ind w:left="0" w:hanging="2"/>
              <w:jc w:val="center"/>
              <w:rPr>
                <w:rFonts w:ascii="標楷體" w:eastAsia="標楷體" w:hAnsi="標楷體" w:cs="標楷體"/>
                <w:sz w:val="20"/>
                <w:szCs w:val="20"/>
              </w:rPr>
            </w:pPr>
            <w:r>
              <w:rPr>
                <w:rFonts w:ascii="標楷體" w:eastAsia="標楷體" w:hAnsi="標楷體" w:cs="標楷體"/>
                <w:sz w:val="20"/>
                <w:szCs w:val="20"/>
              </w:rPr>
              <w:t>7.33</w:t>
            </w:r>
          </w:p>
        </w:tc>
        <w:tc>
          <w:tcPr>
            <w:tcW w:w="752" w:type="dxa"/>
            <w:vAlign w:val="center"/>
          </w:tcPr>
          <w:p w14:paraId="6B5C1908" w14:textId="77777777" w:rsidR="00704A64" w:rsidRPr="005B41F7" w:rsidRDefault="00704A64" w:rsidP="006A3322">
            <w:pPr>
              <w:spacing w:line="360" w:lineRule="exact"/>
              <w:ind w:left="0" w:hanging="2"/>
              <w:jc w:val="center"/>
              <w:rPr>
                <w:rFonts w:ascii="標楷體" w:eastAsia="標楷體" w:hAnsi="標楷體" w:cs="標楷體"/>
                <w:sz w:val="20"/>
                <w:szCs w:val="20"/>
              </w:rPr>
            </w:pPr>
          </w:p>
        </w:tc>
      </w:tr>
    </w:tbl>
    <w:p w14:paraId="7859B4E4" w14:textId="77777777" w:rsidR="00704A64" w:rsidRDefault="00704A64" w:rsidP="00704A64">
      <w:pPr>
        <w:spacing w:line="360" w:lineRule="exact"/>
        <w:ind w:left="1" w:hanging="3"/>
        <w:jc w:val="center"/>
        <w:rPr>
          <w:rFonts w:ascii="標楷體" w:eastAsia="標楷體" w:hAnsi="標楷體" w:cs="標楷體"/>
          <w:b/>
          <w:sz w:val="28"/>
          <w:szCs w:val="28"/>
        </w:rPr>
      </w:pPr>
    </w:p>
    <w:p w14:paraId="247D88D0" w14:textId="77777777" w:rsidR="00704A64" w:rsidRDefault="00704A64" w:rsidP="00704A64">
      <w:pPr>
        <w:spacing w:line="360" w:lineRule="exact"/>
        <w:ind w:left="-2" w:firstLineChars="800" w:firstLine="2242"/>
        <w:rPr>
          <w:rFonts w:ascii="標楷體" w:eastAsia="標楷體" w:hAnsi="標楷體" w:cs="標楷體"/>
          <w:b/>
          <w:sz w:val="28"/>
          <w:szCs w:val="28"/>
        </w:rPr>
      </w:pPr>
      <w:r>
        <w:rPr>
          <w:rFonts w:ascii="標楷體" w:eastAsia="標楷體" w:hAnsi="標楷體" w:cs="標楷體"/>
          <w:b/>
          <w:sz w:val="28"/>
          <w:szCs w:val="28"/>
        </w:rPr>
        <w:t>109～114學年度待矯治齲齒％統計表</w:t>
      </w:r>
    </w:p>
    <w:tbl>
      <w:tblPr>
        <w:tblW w:w="96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8"/>
        <w:gridCol w:w="1377"/>
        <w:gridCol w:w="1376"/>
        <w:gridCol w:w="1376"/>
        <w:gridCol w:w="1377"/>
        <w:gridCol w:w="1377"/>
        <w:gridCol w:w="1377"/>
      </w:tblGrid>
      <w:tr w:rsidR="00704A64" w14:paraId="1C6FC6D0" w14:textId="77777777" w:rsidTr="006A3322">
        <w:trPr>
          <w:trHeight w:val="32"/>
        </w:trPr>
        <w:tc>
          <w:tcPr>
            <w:tcW w:w="1368" w:type="dxa"/>
            <w:vAlign w:val="center"/>
          </w:tcPr>
          <w:p w14:paraId="7EF6624F" w14:textId="77777777" w:rsidR="00704A64" w:rsidRPr="005B41F7" w:rsidRDefault="00704A64" w:rsidP="006A3322">
            <w:pPr>
              <w:spacing w:line="360" w:lineRule="exact"/>
              <w:ind w:left="0" w:hanging="2"/>
              <w:jc w:val="center"/>
              <w:rPr>
                <w:rFonts w:ascii="標楷體" w:eastAsia="標楷體" w:hAnsi="標楷體" w:cs="標楷體"/>
              </w:rPr>
            </w:pPr>
          </w:p>
        </w:tc>
        <w:tc>
          <w:tcPr>
            <w:tcW w:w="1377" w:type="dxa"/>
            <w:tcBorders>
              <w:bottom w:val="single" w:sz="4" w:space="0" w:color="000000"/>
            </w:tcBorders>
            <w:vAlign w:val="center"/>
          </w:tcPr>
          <w:p w14:paraId="4D266D3B"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109上</w:t>
            </w:r>
          </w:p>
        </w:tc>
        <w:tc>
          <w:tcPr>
            <w:tcW w:w="1376" w:type="dxa"/>
            <w:tcBorders>
              <w:bottom w:val="single" w:sz="4" w:space="0" w:color="000000"/>
            </w:tcBorders>
          </w:tcPr>
          <w:p w14:paraId="56394613"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110上</w:t>
            </w:r>
          </w:p>
        </w:tc>
        <w:tc>
          <w:tcPr>
            <w:tcW w:w="1376" w:type="dxa"/>
            <w:tcBorders>
              <w:bottom w:val="single" w:sz="4" w:space="0" w:color="000000"/>
            </w:tcBorders>
          </w:tcPr>
          <w:p w14:paraId="6E423857"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hint="eastAsia"/>
              </w:rPr>
              <w:t>1</w:t>
            </w:r>
            <w:r w:rsidRPr="005B41F7">
              <w:rPr>
                <w:rFonts w:ascii="標楷體" w:eastAsia="標楷體" w:hAnsi="標楷體" w:cs="標楷體"/>
              </w:rPr>
              <w:t>11</w:t>
            </w:r>
            <w:r w:rsidRPr="005B41F7">
              <w:rPr>
                <w:rFonts w:ascii="標楷體" w:eastAsia="標楷體" w:hAnsi="標楷體" w:cs="標楷體" w:hint="eastAsia"/>
              </w:rPr>
              <w:t>上</w:t>
            </w:r>
          </w:p>
        </w:tc>
        <w:tc>
          <w:tcPr>
            <w:tcW w:w="1377" w:type="dxa"/>
            <w:tcBorders>
              <w:bottom w:val="single" w:sz="4" w:space="0" w:color="000000"/>
            </w:tcBorders>
          </w:tcPr>
          <w:p w14:paraId="7D7861F4"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hint="eastAsia"/>
              </w:rPr>
              <w:t>1</w:t>
            </w:r>
            <w:r w:rsidRPr="005B41F7">
              <w:rPr>
                <w:rFonts w:ascii="標楷體" w:eastAsia="標楷體" w:hAnsi="標楷體" w:cs="標楷體"/>
              </w:rPr>
              <w:t>12</w:t>
            </w:r>
            <w:r w:rsidRPr="005B41F7">
              <w:rPr>
                <w:rFonts w:ascii="標楷體" w:eastAsia="標楷體" w:hAnsi="標楷體" w:cs="標楷體" w:hint="eastAsia"/>
              </w:rPr>
              <w:t>上</w:t>
            </w:r>
          </w:p>
        </w:tc>
        <w:tc>
          <w:tcPr>
            <w:tcW w:w="1377" w:type="dxa"/>
            <w:tcBorders>
              <w:bottom w:val="single" w:sz="4" w:space="0" w:color="000000"/>
            </w:tcBorders>
          </w:tcPr>
          <w:p w14:paraId="0E52D3B1"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hint="eastAsia"/>
              </w:rPr>
              <w:t>1</w:t>
            </w:r>
            <w:r w:rsidRPr="005B41F7">
              <w:rPr>
                <w:rFonts w:ascii="標楷體" w:eastAsia="標楷體" w:hAnsi="標楷體" w:cs="標楷體"/>
              </w:rPr>
              <w:t>1</w:t>
            </w:r>
            <w:r>
              <w:rPr>
                <w:rFonts w:ascii="標楷體" w:eastAsia="標楷體" w:hAnsi="標楷體" w:cs="標楷體"/>
              </w:rPr>
              <w:t>3</w:t>
            </w:r>
            <w:r w:rsidRPr="005B41F7">
              <w:rPr>
                <w:rFonts w:ascii="標楷體" w:eastAsia="標楷體" w:hAnsi="標楷體" w:cs="標楷體" w:hint="eastAsia"/>
              </w:rPr>
              <w:t>上</w:t>
            </w:r>
          </w:p>
        </w:tc>
        <w:tc>
          <w:tcPr>
            <w:tcW w:w="1377" w:type="dxa"/>
            <w:tcBorders>
              <w:bottom w:val="single" w:sz="4" w:space="0" w:color="000000"/>
            </w:tcBorders>
          </w:tcPr>
          <w:p w14:paraId="1A8FDF21"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hint="eastAsia"/>
              </w:rPr>
              <w:t>1</w:t>
            </w:r>
            <w:r w:rsidRPr="005B41F7">
              <w:rPr>
                <w:rFonts w:ascii="標楷體" w:eastAsia="標楷體" w:hAnsi="標楷體" w:cs="標楷體"/>
              </w:rPr>
              <w:t>1</w:t>
            </w:r>
            <w:r>
              <w:rPr>
                <w:rFonts w:ascii="標楷體" w:eastAsia="標楷體" w:hAnsi="標楷體" w:cs="標楷體"/>
              </w:rPr>
              <w:t>4</w:t>
            </w:r>
            <w:r w:rsidRPr="005B41F7">
              <w:rPr>
                <w:rFonts w:ascii="標楷體" w:eastAsia="標楷體" w:hAnsi="標楷體" w:cs="標楷體" w:hint="eastAsia"/>
              </w:rPr>
              <w:t>上</w:t>
            </w:r>
          </w:p>
        </w:tc>
      </w:tr>
      <w:tr w:rsidR="00704A64" w14:paraId="0BC46B21" w14:textId="77777777" w:rsidTr="006A3322">
        <w:trPr>
          <w:trHeight w:val="32"/>
        </w:trPr>
        <w:tc>
          <w:tcPr>
            <w:tcW w:w="1368" w:type="dxa"/>
            <w:vAlign w:val="center"/>
          </w:tcPr>
          <w:p w14:paraId="072ADA87"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一年級</w:t>
            </w:r>
          </w:p>
        </w:tc>
        <w:tc>
          <w:tcPr>
            <w:tcW w:w="1377" w:type="dxa"/>
            <w:shd w:val="clear" w:color="auto" w:fill="FFCC99"/>
          </w:tcPr>
          <w:p w14:paraId="120E330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35.19</w:t>
            </w:r>
          </w:p>
        </w:tc>
        <w:tc>
          <w:tcPr>
            <w:tcW w:w="1376" w:type="dxa"/>
            <w:tcBorders>
              <w:bottom w:val="single" w:sz="4" w:space="0" w:color="000000"/>
            </w:tcBorders>
            <w:shd w:val="clear" w:color="auto" w:fill="00FFFF"/>
          </w:tcPr>
          <w:p w14:paraId="45C8600B"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24.68</w:t>
            </w:r>
          </w:p>
        </w:tc>
        <w:tc>
          <w:tcPr>
            <w:tcW w:w="1376" w:type="dxa"/>
            <w:tcBorders>
              <w:bottom w:val="single" w:sz="4" w:space="0" w:color="000000"/>
            </w:tcBorders>
            <w:shd w:val="clear" w:color="auto" w:fill="FD75DD"/>
          </w:tcPr>
          <w:p w14:paraId="3319714B"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36.61</w:t>
            </w:r>
          </w:p>
        </w:tc>
        <w:tc>
          <w:tcPr>
            <w:tcW w:w="1377" w:type="dxa"/>
            <w:tcBorders>
              <w:bottom w:val="single" w:sz="4" w:space="0" w:color="000000"/>
            </w:tcBorders>
            <w:shd w:val="clear" w:color="auto" w:fill="CC99FF"/>
          </w:tcPr>
          <w:p w14:paraId="721C284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35.29</w:t>
            </w:r>
          </w:p>
        </w:tc>
        <w:tc>
          <w:tcPr>
            <w:tcW w:w="1377" w:type="dxa"/>
            <w:tcBorders>
              <w:bottom w:val="single" w:sz="4" w:space="0" w:color="000000"/>
            </w:tcBorders>
            <w:shd w:val="clear" w:color="auto" w:fill="D7E3BC"/>
          </w:tcPr>
          <w:p w14:paraId="3D422A6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29.52</w:t>
            </w:r>
          </w:p>
        </w:tc>
        <w:tc>
          <w:tcPr>
            <w:tcW w:w="1377" w:type="dxa"/>
            <w:tcBorders>
              <w:bottom w:val="single" w:sz="4" w:space="0" w:color="000000"/>
            </w:tcBorders>
            <w:shd w:val="clear" w:color="auto" w:fill="E2EFD9" w:themeFill="accent6" w:themeFillTint="33"/>
          </w:tcPr>
          <w:p w14:paraId="2E624A2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16.82</w:t>
            </w:r>
          </w:p>
        </w:tc>
      </w:tr>
      <w:tr w:rsidR="00704A64" w14:paraId="3A55996A" w14:textId="77777777" w:rsidTr="006A3322">
        <w:trPr>
          <w:trHeight w:val="32"/>
        </w:trPr>
        <w:tc>
          <w:tcPr>
            <w:tcW w:w="1368" w:type="dxa"/>
            <w:vAlign w:val="center"/>
          </w:tcPr>
          <w:p w14:paraId="094E8F1C"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四年級</w:t>
            </w:r>
          </w:p>
        </w:tc>
        <w:tc>
          <w:tcPr>
            <w:tcW w:w="1377" w:type="dxa"/>
            <w:tcBorders>
              <w:bottom w:val="single" w:sz="4" w:space="0" w:color="000000"/>
            </w:tcBorders>
          </w:tcPr>
          <w:p w14:paraId="25D4C88A"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34.09</w:t>
            </w:r>
          </w:p>
        </w:tc>
        <w:tc>
          <w:tcPr>
            <w:tcW w:w="1376" w:type="dxa"/>
            <w:shd w:val="clear" w:color="auto" w:fill="FFFF00"/>
          </w:tcPr>
          <w:p w14:paraId="6F1E25C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28.67</w:t>
            </w:r>
          </w:p>
        </w:tc>
        <w:tc>
          <w:tcPr>
            <w:tcW w:w="1376" w:type="dxa"/>
            <w:shd w:val="clear" w:color="auto" w:fill="CCFFCC"/>
          </w:tcPr>
          <w:p w14:paraId="729C46B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31.91</w:t>
            </w:r>
          </w:p>
        </w:tc>
        <w:tc>
          <w:tcPr>
            <w:tcW w:w="1377" w:type="dxa"/>
            <w:tcBorders>
              <w:bottom w:val="single" w:sz="4" w:space="0" w:color="000000"/>
            </w:tcBorders>
            <w:shd w:val="clear" w:color="auto" w:fill="FFCC99"/>
          </w:tcPr>
          <w:p w14:paraId="7051CB65"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27.83</w:t>
            </w:r>
          </w:p>
        </w:tc>
        <w:tc>
          <w:tcPr>
            <w:tcW w:w="1377" w:type="dxa"/>
            <w:tcBorders>
              <w:bottom w:val="single" w:sz="4" w:space="0" w:color="000000"/>
            </w:tcBorders>
            <w:shd w:val="clear" w:color="auto" w:fill="85FFF6"/>
          </w:tcPr>
          <w:p w14:paraId="0CF4D7B5"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26.79</w:t>
            </w:r>
          </w:p>
        </w:tc>
        <w:tc>
          <w:tcPr>
            <w:tcW w:w="1377" w:type="dxa"/>
            <w:tcBorders>
              <w:bottom w:val="single" w:sz="4" w:space="0" w:color="000000"/>
            </w:tcBorders>
            <w:shd w:val="clear" w:color="auto" w:fill="FD75DD"/>
          </w:tcPr>
          <w:p w14:paraId="2803F18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25.42</w:t>
            </w:r>
          </w:p>
        </w:tc>
      </w:tr>
      <w:tr w:rsidR="00704A64" w14:paraId="3C79DC10" w14:textId="77777777" w:rsidTr="006A3322">
        <w:trPr>
          <w:trHeight w:val="32"/>
        </w:trPr>
        <w:tc>
          <w:tcPr>
            <w:tcW w:w="1368" w:type="dxa"/>
            <w:vAlign w:val="center"/>
          </w:tcPr>
          <w:p w14:paraId="00EB5B64"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增減％</w:t>
            </w:r>
          </w:p>
        </w:tc>
        <w:tc>
          <w:tcPr>
            <w:tcW w:w="1377" w:type="dxa"/>
            <w:tcBorders>
              <w:bottom w:val="single" w:sz="4" w:space="0" w:color="000000"/>
            </w:tcBorders>
          </w:tcPr>
          <w:p w14:paraId="601DC3A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-17</w:t>
            </w:r>
          </w:p>
        </w:tc>
        <w:tc>
          <w:tcPr>
            <w:tcW w:w="1376" w:type="dxa"/>
          </w:tcPr>
          <w:p w14:paraId="70E88E1A"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-17.22</w:t>
            </w:r>
          </w:p>
        </w:tc>
        <w:tc>
          <w:tcPr>
            <w:tcW w:w="1376" w:type="dxa"/>
          </w:tcPr>
          <w:p w14:paraId="24A060FA"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-6.98</w:t>
            </w:r>
          </w:p>
        </w:tc>
        <w:tc>
          <w:tcPr>
            <w:tcW w:w="1377" w:type="dxa"/>
          </w:tcPr>
          <w:p w14:paraId="37B50F18"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-7.36</w:t>
            </w:r>
          </w:p>
        </w:tc>
        <w:tc>
          <w:tcPr>
            <w:tcW w:w="1377" w:type="dxa"/>
          </w:tcPr>
          <w:p w14:paraId="3810CF01"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2.11</w:t>
            </w:r>
          </w:p>
        </w:tc>
        <w:tc>
          <w:tcPr>
            <w:tcW w:w="1377" w:type="dxa"/>
          </w:tcPr>
          <w:p w14:paraId="77E2378C"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Arial" w:hint="eastAsia"/>
                <w:color w:val="000000" w:themeColor="text1"/>
              </w:rPr>
              <w:t>-11.19</w:t>
            </w:r>
          </w:p>
        </w:tc>
      </w:tr>
      <w:tr w:rsidR="00704A64" w14:paraId="540088B7" w14:textId="77777777" w:rsidTr="006A3322">
        <w:trPr>
          <w:trHeight w:val="32"/>
        </w:trPr>
        <w:tc>
          <w:tcPr>
            <w:tcW w:w="1368" w:type="dxa"/>
            <w:vAlign w:val="center"/>
          </w:tcPr>
          <w:p w14:paraId="29FC225D"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屏東縣小一齲齒</w:t>
            </w:r>
          </w:p>
        </w:tc>
        <w:tc>
          <w:tcPr>
            <w:tcW w:w="1377" w:type="dxa"/>
            <w:vAlign w:val="center"/>
          </w:tcPr>
          <w:p w14:paraId="48BF0760"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45.86</w:t>
            </w:r>
          </w:p>
        </w:tc>
        <w:tc>
          <w:tcPr>
            <w:tcW w:w="1376" w:type="dxa"/>
            <w:vAlign w:val="center"/>
          </w:tcPr>
          <w:p w14:paraId="638AD38D"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41.92</w:t>
            </w:r>
          </w:p>
        </w:tc>
        <w:tc>
          <w:tcPr>
            <w:tcW w:w="1376" w:type="dxa"/>
            <w:vAlign w:val="center"/>
          </w:tcPr>
          <w:p w14:paraId="5FE2B4B8"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hint="eastAsia"/>
              </w:rPr>
              <w:t>3</w:t>
            </w:r>
            <w:r w:rsidRPr="005B41F7">
              <w:rPr>
                <w:rFonts w:ascii="標楷體" w:eastAsia="標楷體" w:hAnsi="標楷體" w:cs="標楷體"/>
              </w:rPr>
              <w:t>7.82</w:t>
            </w:r>
          </w:p>
        </w:tc>
        <w:tc>
          <w:tcPr>
            <w:tcW w:w="1377" w:type="dxa"/>
            <w:vAlign w:val="center"/>
          </w:tcPr>
          <w:p w14:paraId="173BD149"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35.57</w:t>
            </w:r>
          </w:p>
        </w:tc>
        <w:tc>
          <w:tcPr>
            <w:tcW w:w="1377" w:type="dxa"/>
            <w:vAlign w:val="center"/>
          </w:tcPr>
          <w:p w14:paraId="6CD89A3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標楷體"/>
              </w:rPr>
              <w:t>32.12</w:t>
            </w:r>
          </w:p>
        </w:tc>
        <w:tc>
          <w:tcPr>
            <w:tcW w:w="1377" w:type="dxa"/>
            <w:vAlign w:val="center"/>
          </w:tcPr>
          <w:p w14:paraId="4CA0E867"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標楷體"/>
              </w:rPr>
              <w:t>29.74</w:t>
            </w:r>
          </w:p>
        </w:tc>
      </w:tr>
      <w:tr w:rsidR="00704A64" w14:paraId="618979FA" w14:textId="77777777" w:rsidTr="006A3322">
        <w:trPr>
          <w:trHeight w:val="32"/>
        </w:trPr>
        <w:tc>
          <w:tcPr>
            <w:tcW w:w="1368" w:type="dxa"/>
            <w:vAlign w:val="center"/>
          </w:tcPr>
          <w:p w14:paraId="3389B165"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屏東縣小四齲齒</w:t>
            </w:r>
          </w:p>
        </w:tc>
        <w:tc>
          <w:tcPr>
            <w:tcW w:w="1377" w:type="dxa"/>
            <w:vAlign w:val="center"/>
          </w:tcPr>
          <w:p w14:paraId="44672C29"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42.39</w:t>
            </w:r>
          </w:p>
        </w:tc>
        <w:tc>
          <w:tcPr>
            <w:tcW w:w="1376" w:type="dxa"/>
            <w:vAlign w:val="center"/>
          </w:tcPr>
          <w:p w14:paraId="4515EAC6"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34.96</w:t>
            </w:r>
          </w:p>
        </w:tc>
        <w:tc>
          <w:tcPr>
            <w:tcW w:w="1376" w:type="dxa"/>
            <w:vAlign w:val="center"/>
          </w:tcPr>
          <w:p w14:paraId="74DC8B83"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hint="eastAsia"/>
              </w:rPr>
              <w:t>2</w:t>
            </w:r>
            <w:r w:rsidRPr="005B41F7">
              <w:rPr>
                <w:rFonts w:ascii="標楷體" w:eastAsia="標楷體" w:hAnsi="標楷體" w:cs="標楷體"/>
              </w:rPr>
              <w:t>8.04</w:t>
            </w:r>
          </w:p>
        </w:tc>
        <w:tc>
          <w:tcPr>
            <w:tcW w:w="1377" w:type="dxa"/>
            <w:vAlign w:val="center"/>
          </w:tcPr>
          <w:p w14:paraId="4BE11BC6"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28.90</w:t>
            </w:r>
          </w:p>
        </w:tc>
        <w:tc>
          <w:tcPr>
            <w:tcW w:w="1377" w:type="dxa"/>
            <w:vAlign w:val="center"/>
          </w:tcPr>
          <w:p w14:paraId="15F3461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標楷體"/>
              </w:rPr>
              <w:t>26.69</w:t>
            </w:r>
          </w:p>
        </w:tc>
        <w:tc>
          <w:tcPr>
            <w:tcW w:w="1377" w:type="dxa"/>
            <w:vAlign w:val="center"/>
          </w:tcPr>
          <w:p w14:paraId="30D4749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標楷體"/>
              </w:rPr>
              <w:t>25.52</w:t>
            </w:r>
          </w:p>
        </w:tc>
      </w:tr>
      <w:tr w:rsidR="00704A64" w14:paraId="43F62C57" w14:textId="77777777" w:rsidTr="006A3322">
        <w:trPr>
          <w:trHeight w:val="32"/>
        </w:trPr>
        <w:tc>
          <w:tcPr>
            <w:tcW w:w="1368" w:type="dxa"/>
            <w:vAlign w:val="center"/>
          </w:tcPr>
          <w:p w14:paraId="721963B4"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全國小一齲齒</w:t>
            </w:r>
          </w:p>
        </w:tc>
        <w:tc>
          <w:tcPr>
            <w:tcW w:w="1377" w:type="dxa"/>
            <w:vAlign w:val="center"/>
          </w:tcPr>
          <w:p w14:paraId="5312E235"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37.87</w:t>
            </w:r>
          </w:p>
        </w:tc>
        <w:tc>
          <w:tcPr>
            <w:tcW w:w="1376" w:type="dxa"/>
            <w:vAlign w:val="center"/>
          </w:tcPr>
          <w:p w14:paraId="167CE1CD"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35.29</w:t>
            </w:r>
          </w:p>
        </w:tc>
        <w:tc>
          <w:tcPr>
            <w:tcW w:w="1376" w:type="dxa"/>
            <w:vAlign w:val="center"/>
          </w:tcPr>
          <w:p w14:paraId="4FEF2115"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hint="eastAsia"/>
              </w:rPr>
              <w:t>3</w:t>
            </w:r>
            <w:r w:rsidRPr="005B41F7">
              <w:rPr>
                <w:rFonts w:ascii="標楷體" w:eastAsia="標楷體" w:hAnsi="標楷體" w:cs="標楷體"/>
              </w:rPr>
              <w:t>3.11</w:t>
            </w:r>
          </w:p>
        </w:tc>
        <w:tc>
          <w:tcPr>
            <w:tcW w:w="1377" w:type="dxa"/>
            <w:vAlign w:val="center"/>
          </w:tcPr>
          <w:p w14:paraId="23D4F188"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31.67</w:t>
            </w:r>
          </w:p>
        </w:tc>
        <w:tc>
          <w:tcPr>
            <w:tcW w:w="1377" w:type="dxa"/>
            <w:vAlign w:val="center"/>
          </w:tcPr>
          <w:p w14:paraId="3B42AC26"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標楷體"/>
              </w:rPr>
              <w:t>29.80</w:t>
            </w:r>
          </w:p>
        </w:tc>
        <w:tc>
          <w:tcPr>
            <w:tcW w:w="1377" w:type="dxa"/>
            <w:vAlign w:val="center"/>
          </w:tcPr>
          <w:p w14:paraId="07D2FB0F"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標楷體"/>
              </w:rPr>
              <w:t>26.73</w:t>
            </w:r>
          </w:p>
        </w:tc>
      </w:tr>
      <w:tr w:rsidR="00704A64" w14:paraId="114BD860" w14:textId="77777777" w:rsidTr="006A3322">
        <w:trPr>
          <w:trHeight w:val="32"/>
        </w:trPr>
        <w:tc>
          <w:tcPr>
            <w:tcW w:w="1368" w:type="dxa"/>
            <w:vAlign w:val="center"/>
          </w:tcPr>
          <w:p w14:paraId="560FE0CB"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全國小四齲齒</w:t>
            </w:r>
          </w:p>
        </w:tc>
        <w:tc>
          <w:tcPr>
            <w:tcW w:w="1377" w:type="dxa"/>
            <w:vAlign w:val="center"/>
          </w:tcPr>
          <w:p w14:paraId="3A2FA7C2"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32.95</w:t>
            </w:r>
          </w:p>
        </w:tc>
        <w:tc>
          <w:tcPr>
            <w:tcW w:w="1376" w:type="dxa"/>
            <w:vAlign w:val="center"/>
          </w:tcPr>
          <w:p w14:paraId="5143996A"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30.33</w:t>
            </w:r>
          </w:p>
        </w:tc>
        <w:tc>
          <w:tcPr>
            <w:tcW w:w="1376" w:type="dxa"/>
            <w:vAlign w:val="center"/>
          </w:tcPr>
          <w:p w14:paraId="29614C7A"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hint="eastAsia"/>
              </w:rPr>
              <w:t>2</w:t>
            </w:r>
            <w:r w:rsidRPr="005B41F7">
              <w:rPr>
                <w:rFonts w:ascii="標楷體" w:eastAsia="標楷體" w:hAnsi="標楷體" w:cs="標楷體"/>
              </w:rPr>
              <w:t>7.86</w:t>
            </w:r>
          </w:p>
        </w:tc>
        <w:tc>
          <w:tcPr>
            <w:tcW w:w="1377" w:type="dxa"/>
            <w:vAlign w:val="center"/>
          </w:tcPr>
          <w:p w14:paraId="14BFBD6A" w14:textId="77777777" w:rsidR="00704A64" w:rsidRPr="005B41F7" w:rsidRDefault="00704A64" w:rsidP="006A3322">
            <w:pPr>
              <w:spacing w:line="360" w:lineRule="exact"/>
              <w:ind w:left="0" w:hanging="2"/>
              <w:jc w:val="center"/>
              <w:rPr>
                <w:rFonts w:ascii="標楷體" w:eastAsia="標楷體" w:hAnsi="標楷體" w:cs="標楷體"/>
              </w:rPr>
            </w:pPr>
            <w:r w:rsidRPr="005B41F7">
              <w:rPr>
                <w:rFonts w:ascii="標楷體" w:eastAsia="標楷體" w:hAnsi="標楷體" w:cs="標楷體"/>
              </w:rPr>
              <w:t>26.51</w:t>
            </w:r>
          </w:p>
        </w:tc>
        <w:tc>
          <w:tcPr>
            <w:tcW w:w="1377" w:type="dxa"/>
            <w:vAlign w:val="center"/>
          </w:tcPr>
          <w:p w14:paraId="1AD23DDD"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標楷體"/>
              </w:rPr>
              <w:t>25.08</w:t>
            </w:r>
          </w:p>
        </w:tc>
        <w:tc>
          <w:tcPr>
            <w:tcW w:w="1377" w:type="dxa"/>
            <w:vAlign w:val="center"/>
          </w:tcPr>
          <w:p w14:paraId="0E9BFD29" w14:textId="77777777" w:rsidR="00704A64" w:rsidRPr="005B41F7" w:rsidRDefault="00704A64" w:rsidP="006A3322">
            <w:pPr>
              <w:spacing w:line="360" w:lineRule="exact"/>
              <w:ind w:left="0" w:hanging="2"/>
              <w:jc w:val="center"/>
              <w:rPr>
                <w:rFonts w:ascii="標楷體" w:eastAsia="標楷體" w:hAnsi="標楷體" w:cs="標楷體"/>
              </w:rPr>
            </w:pPr>
            <w:r>
              <w:rPr>
                <w:rFonts w:ascii="標楷體" w:eastAsia="標楷體" w:hAnsi="標楷體" w:cs="標楷體"/>
              </w:rPr>
              <w:t>23.48</w:t>
            </w:r>
          </w:p>
        </w:tc>
      </w:tr>
    </w:tbl>
    <w:p w14:paraId="25B8A37C" w14:textId="77777777" w:rsidR="00704A64" w:rsidRDefault="00704A64" w:rsidP="00704A64">
      <w:pPr>
        <w:spacing w:line="360" w:lineRule="exact"/>
        <w:ind w:left="1" w:hanging="3"/>
        <w:rPr>
          <w:rFonts w:ascii="標楷體" w:eastAsia="標楷體" w:hAnsi="標楷體" w:cs="標楷體"/>
          <w:b/>
          <w:sz w:val="28"/>
          <w:szCs w:val="28"/>
        </w:rPr>
      </w:pPr>
    </w:p>
    <w:p w14:paraId="37647FE6" w14:textId="77777777" w:rsidR="00704A64" w:rsidRDefault="00704A64" w:rsidP="00704A64">
      <w:pPr>
        <w:spacing w:line="360" w:lineRule="exact"/>
        <w:ind w:left="1" w:hanging="3"/>
        <w:jc w:val="center"/>
        <w:rPr>
          <w:rFonts w:ascii="標楷體" w:eastAsia="標楷體" w:hAnsi="標楷體" w:cs="標楷體"/>
          <w:b/>
          <w:sz w:val="28"/>
          <w:szCs w:val="28"/>
        </w:rPr>
      </w:pPr>
      <w:r>
        <w:rPr>
          <w:rFonts w:ascii="標楷體" w:eastAsia="標楷體" w:hAnsi="標楷體" w:cs="標楷體"/>
          <w:b/>
          <w:sz w:val="28"/>
          <w:szCs w:val="28"/>
        </w:rPr>
        <w:t>109～114學年度健康體位～體位過輕％統計表（各年級適用）</w:t>
      </w:r>
    </w:p>
    <w:tbl>
      <w:tblPr>
        <w:tblW w:w="1071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6"/>
        <w:gridCol w:w="727"/>
        <w:gridCol w:w="727"/>
        <w:gridCol w:w="788"/>
        <w:gridCol w:w="792"/>
        <w:gridCol w:w="832"/>
        <w:gridCol w:w="851"/>
        <w:gridCol w:w="850"/>
        <w:gridCol w:w="709"/>
        <w:gridCol w:w="851"/>
        <w:gridCol w:w="850"/>
        <w:gridCol w:w="851"/>
        <w:gridCol w:w="791"/>
      </w:tblGrid>
      <w:tr w:rsidR="00704A64" w14:paraId="575CDF19" w14:textId="77777777" w:rsidTr="006A3322">
        <w:trPr>
          <w:trHeight w:val="650"/>
        </w:trPr>
        <w:tc>
          <w:tcPr>
            <w:tcW w:w="1096" w:type="dxa"/>
            <w:vAlign w:val="center"/>
          </w:tcPr>
          <w:p w14:paraId="258B68B5" w14:textId="77777777" w:rsidR="00704A64" w:rsidRDefault="00704A64" w:rsidP="006A3322">
            <w:pPr>
              <w:spacing w:line="360" w:lineRule="exact"/>
              <w:ind w:left="0" w:hanging="2"/>
              <w:jc w:val="center"/>
              <w:rPr>
                <w:rFonts w:ascii="標楷體" w:eastAsia="標楷體" w:hAnsi="標楷體" w:cs="標楷體"/>
                <w:b/>
              </w:rPr>
            </w:pPr>
          </w:p>
        </w:tc>
        <w:tc>
          <w:tcPr>
            <w:tcW w:w="727" w:type="dxa"/>
            <w:vAlign w:val="center"/>
          </w:tcPr>
          <w:p w14:paraId="703CAC89"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109上</w:t>
            </w:r>
          </w:p>
        </w:tc>
        <w:tc>
          <w:tcPr>
            <w:tcW w:w="727" w:type="dxa"/>
            <w:vAlign w:val="center"/>
          </w:tcPr>
          <w:p w14:paraId="62B3FA3B"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109下</w:t>
            </w:r>
          </w:p>
        </w:tc>
        <w:tc>
          <w:tcPr>
            <w:tcW w:w="788" w:type="dxa"/>
            <w:vAlign w:val="center"/>
          </w:tcPr>
          <w:p w14:paraId="2D938A05"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110</w:t>
            </w:r>
            <w:r>
              <w:rPr>
                <w:rFonts w:ascii="標楷體" w:eastAsia="標楷體" w:hAnsi="標楷體" w:cs="標楷體"/>
              </w:rPr>
              <w:t xml:space="preserve"> </w:t>
            </w:r>
            <w:r w:rsidRPr="005B41F7">
              <w:rPr>
                <w:rFonts w:ascii="標楷體" w:eastAsia="標楷體" w:hAnsi="標楷體" w:cs="標楷體"/>
              </w:rPr>
              <w:t>上</w:t>
            </w:r>
          </w:p>
        </w:tc>
        <w:tc>
          <w:tcPr>
            <w:tcW w:w="792" w:type="dxa"/>
            <w:vAlign w:val="center"/>
          </w:tcPr>
          <w:p w14:paraId="10229A77"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110下</w:t>
            </w:r>
          </w:p>
        </w:tc>
        <w:tc>
          <w:tcPr>
            <w:tcW w:w="832" w:type="dxa"/>
            <w:vAlign w:val="center"/>
          </w:tcPr>
          <w:p w14:paraId="1A8C86FF"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111上</w:t>
            </w:r>
          </w:p>
        </w:tc>
        <w:tc>
          <w:tcPr>
            <w:tcW w:w="851" w:type="dxa"/>
            <w:vAlign w:val="center"/>
          </w:tcPr>
          <w:p w14:paraId="1C23AE38"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111下</w:t>
            </w:r>
          </w:p>
        </w:tc>
        <w:tc>
          <w:tcPr>
            <w:tcW w:w="850" w:type="dxa"/>
            <w:vAlign w:val="center"/>
          </w:tcPr>
          <w:p w14:paraId="1FDF5C0F"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112上</w:t>
            </w:r>
          </w:p>
        </w:tc>
        <w:tc>
          <w:tcPr>
            <w:tcW w:w="709" w:type="dxa"/>
            <w:vAlign w:val="center"/>
          </w:tcPr>
          <w:p w14:paraId="56DB6A63"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112下</w:t>
            </w:r>
          </w:p>
        </w:tc>
        <w:tc>
          <w:tcPr>
            <w:tcW w:w="851" w:type="dxa"/>
            <w:tcBorders>
              <w:bottom w:val="single" w:sz="4" w:space="0" w:color="000000"/>
            </w:tcBorders>
            <w:vAlign w:val="center"/>
          </w:tcPr>
          <w:p w14:paraId="3A8D47FC"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113上</w:t>
            </w:r>
          </w:p>
        </w:tc>
        <w:tc>
          <w:tcPr>
            <w:tcW w:w="850" w:type="dxa"/>
            <w:tcBorders>
              <w:bottom w:val="single" w:sz="4" w:space="0" w:color="000000"/>
            </w:tcBorders>
            <w:vAlign w:val="center"/>
          </w:tcPr>
          <w:p w14:paraId="590F573A"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113下</w:t>
            </w:r>
          </w:p>
        </w:tc>
        <w:tc>
          <w:tcPr>
            <w:tcW w:w="851" w:type="dxa"/>
            <w:tcBorders>
              <w:bottom w:val="single" w:sz="4" w:space="0" w:color="000000"/>
            </w:tcBorders>
            <w:vAlign w:val="center"/>
          </w:tcPr>
          <w:p w14:paraId="3C922D41"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w:t>
            </w:r>
            <w:r>
              <w:rPr>
                <w:rFonts w:ascii="標楷體" w:eastAsia="標楷體" w:hAnsi="標楷體" w:cs="標楷體"/>
              </w:rPr>
              <w:t>4</w:t>
            </w:r>
            <w:r w:rsidRPr="005B41F7">
              <w:rPr>
                <w:rFonts w:ascii="標楷體" w:eastAsia="標楷體" w:hAnsi="標楷體" w:cs="標楷體"/>
              </w:rPr>
              <w:t>上</w:t>
            </w:r>
          </w:p>
        </w:tc>
        <w:tc>
          <w:tcPr>
            <w:tcW w:w="791" w:type="dxa"/>
            <w:tcBorders>
              <w:bottom w:val="single" w:sz="4" w:space="0" w:color="000000"/>
            </w:tcBorders>
            <w:vAlign w:val="center"/>
          </w:tcPr>
          <w:p w14:paraId="4EDEE0A4"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w:t>
            </w:r>
            <w:r>
              <w:rPr>
                <w:rFonts w:ascii="標楷體" w:eastAsia="標楷體" w:hAnsi="標楷體" w:cs="標楷體"/>
              </w:rPr>
              <w:t>4</w:t>
            </w:r>
            <w:r w:rsidRPr="005B41F7">
              <w:rPr>
                <w:rFonts w:ascii="標楷體" w:eastAsia="標楷體" w:hAnsi="標楷體" w:cs="標楷體"/>
              </w:rPr>
              <w:t>下</w:t>
            </w:r>
          </w:p>
        </w:tc>
      </w:tr>
      <w:tr w:rsidR="00704A64" w14:paraId="211C7502" w14:textId="77777777" w:rsidTr="006A3322">
        <w:trPr>
          <w:trHeight w:val="192"/>
        </w:trPr>
        <w:tc>
          <w:tcPr>
            <w:tcW w:w="1096" w:type="dxa"/>
            <w:vAlign w:val="center"/>
          </w:tcPr>
          <w:p w14:paraId="20E7B506"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lastRenderedPageBreak/>
              <w:t>一年級</w:t>
            </w:r>
          </w:p>
        </w:tc>
        <w:tc>
          <w:tcPr>
            <w:tcW w:w="727" w:type="dxa"/>
            <w:tcBorders>
              <w:bottom w:val="single" w:sz="4" w:space="0" w:color="000000"/>
            </w:tcBorders>
            <w:shd w:val="clear" w:color="auto" w:fill="FFCC99"/>
          </w:tcPr>
          <w:p w14:paraId="74187314"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6.5</w:t>
            </w:r>
          </w:p>
        </w:tc>
        <w:tc>
          <w:tcPr>
            <w:tcW w:w="727" w:type="dxa"/>
            <w:tcBorders>
              <w:bottom w:val="single" w:sz="4" w:space="0" w:color="000000"/>
            </w:tcBorders>
            <w:shd w:val="clear" w:color="auto" w:fill="FFCC99"/>
          </w:tcPr>
          <w:p w14:paraId="6903C68A"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9.3</w:t>
            </w:r>
          </w:p>
        </w:tc>
        <w:tc>
          <w:tcPr>
            <w:tcW w:w="788" w:type="dxa"/>
            <w:tcBorders>
              <w:bottom w:val="single" w:sz="4" w:space="0" w:color="000000"/>
            </w:tcBorders>
            <w:shd w:val="clear" w:color="auto" w:fill="00FFFF"/>
          </w:tcPr>
          <w:p w14:paraId="50E49B23"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7.3</w:t>
            </w:r>
          </w:p>
        </w:tc>
        <w:tc>
          <w:tcPr>
            <w:tcW w:w="792" w:type="dxa"/>
            <w:tcBorders>
              <w:bottom w:val="single" w:sz="4" w:space="0" w:color="000000"/>
            </w:tcBorders>
            <w:shd w:val="clear" w:color="auto" w:fill="00FFFF"/>
          </w:tcPr>
          <w:p w14:paraId="6D2062F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1.83</w:t>
            </w:r>
          </w:p>
        </w:tc>
        <w:tc>
          <w:tcPr>
            <w:tcW w:w="832" w:type="dxa"/>
            <w:tcBorders>
              <w:bottom w:val="single" w:sz="4" w:space="0" w:color="000000"/>
            </w:tcBorders>
            <w:shd w:val="clear" w:color="auto" w:fill="FF99CC"/>
          </w:tcPr>
          <w:p w14:paraId="0E822C26"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5.40</w:t>
            </w:r>
          </w:p>
        </w:tc>
        <w:tc>
          <w:tcPr>
            <w:tcW w:w="851" w:type="dxa"/>
            <w:tcBorders>
              <w:bottom w:val="single" w:sz="4" w:space="0" w:color="000000"/>
            </w:tcBorders>
            <w:shd w:val="clear" w:color="auto" w:fill="FF99CC"/>
          </w:tcPr>
          <w:p w14:paraId="32E4761D"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5.13</w:t>
            </w:r>
          </w:p>
        </w:tc>
        <w:tc>
          <w:tcPr>
            <w:tcW w:w="850" w:type="dxa"/>
            <w:tcBorders>
              <w:bottom w:val="single" w:sz="4" w:space="0" w:color="000000"/>
            </w:tcBorders>
            <w:shd w:val="clear" w:color="auto" w:fill="99CC00"/>
          </w:tcPr>
          <w:p w14:paraId="0193F4E1"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5.88</w:t>
            </w:r>
          </w:p>
        </w:tc>
        <w:tc>
          <w:tcPr>
            <w:tcW w:w="709" w:type="dxa"/>
            <w:tcBorders>
              <w:bottom w:val="single" w:sz="4" w:space="0" w:color="000000"/>
            </w:tcBorders>
            <w:shd w:val="clear" w:color="auto" w:fill="99CC00"/>
          </w:tcPr>
          <w:p w14:paraId="24261403"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5.88</w:t>
            </w:r>
          </w:p>
        </w:tc>
        <w:tc>
          <w:tcPr>
            <w:tcW w:w="851" w:type="dxa"/>
            <w:tcBorders>
              <w:bottom w:val="single" w:sz="4" w:space="0" w:color="000000"/>
            </w:tcBorders>
            <w:shd w:val="clear" w:color="auto" w:fill="FDEADA"/>
          </w:tcPr>
          <w:p w14:paraId="63DA7A60"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0.95</w:t>
            </w:r>
          </w:p>
        </w:tc>
        <w:tc>
          <w:tcPr>
            <w:tcW w:w="850" w:type="dxa"/>
            <w:tcBorders>
              <w:bottom w:val="single" w:sz="4" w:space="0" w:color="000000"/>
            </w:tcBorders>
            <w:shd w:val="clear" w:color="auto" w:fill="FDEADA"/>
          </w:tcPr>
          <w:p w14:paraId="4F959E90"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1.92</w:t>
            </w:r>
          </w:p>
        </w:tc>
        <w:tc>
          <w:tcPr>
            <w:tcW w:w="851" w:type="dxa"/>
            <w:tcBorders>
              <w:bottom w:val="single" w:sz="4" w:space="0" w:color="000000"/>
            </w:tcBorders>
            <w:shd w:val="clear" w:color="auto" w:fill="FFFF00"/>
          </w:tcPr>
          <w:p w14:paraId="39F0C8D7"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3.74</w:t>
            </w:r>
          </w:p>
        </w:tc>
        <w:tc>
          <w:tcPr>
            <w:tcW w:w="791" w:type="dxa"/>
            <w:tcBorders>
              <w:bottom w:val="single" w:sz="4" w:space="0" w:color="000000"/>
            </w:tcBorders>
            <w:shd w:val="clear" w:color="auto" w:fill="FFFF00"/>
          </w:tcPr>
          <w:p w14:paraId="6555A15E"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6.54</w:t>
            </w:r>
          </w:p>
        </w:tc>
      </w:tr>
      <w:tr w:rsidR="00704A64" w14:paraId="4A0DD8D0" w14:textId="77777777" w:rsidTr="006A3322">
        <w:trPr>
          <w:trHeight w:val="475"/>
        </w:trPr>
        <w:tc>
          <w:tcPr>
            <w:tcW w:w="1096" w:type="dxa"/>
            <w:vAlign w:val="center"/>
          </w:tcPr>
          <w:p w14:paraId="5BC189BE"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二年級</w:t>
            </w:r>
          </w:p>
        </w:tc>
        <w:tc>
          <w:tcPr>
            <w:tcW w:w="727" w:type="dxa"/>
            <w:tcBorders>
              <w:bottom w:val="single" w:sz="4" w:space="0" w:color="000000"/>
            </w:tcBorders>
            <w:shd w:val="clear" w:color="auto" w:fill="CCFFCC"/>
          </w:tcPr>
          <w:p w14:paraId="2ACE2AD2"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6.9</w:t>
            </w:r>
          </w:p>
        </w:tc>
        <w:tc>
          <w:tcPr>
            <w:tcW w:w="727" w:type="dxa"/>
            <w:tcBorders>
              <w:bottom w:val="single" w:sz="4" w:space="0" w:color="000000"/>
            </w:tcBorders>
            <w:shd w:val="clear" w:color="auto" w:fill="CCFFCC"/>
          </w:tcPr>
          <w:p w14:paraId="424D8A3D"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4.1</w:t>
            </w:r>
          </w:p>
        </w:tc>
        <w:tc>
          <w:tcPr>
            <w:tcW w:w="788" w:type="dxa"/>
            <w:tcBorders>
              <w:bottom w:val="single" w:sz="4" w:space="0" w:color="000000"/>
            </w:tcBorders>
            <w:shd w:val="clear" w:color="auto" w:fill="FFCC99"/>
          </w:tcPr>
          <w:p w14:paraId="33BD18B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9.2</w:t>
            </w:r>
          </w:p>
        </w:tc>
        <w:tc>
          <w:tcPr>
            <w:tcW w:w="792" w:type="dxa"/>
            <w:tcBorders>
              <w:bottom w:val="single" w:sz="4" w:space="0" w:color="000000"/>
            </w:tcBorders>
            <w:shd w:val="clear" w:color="auto" w:fill="FFCC99"/>
          </w:tcPr>
          <w:p w14:paraId="786A9E37"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11.93</w:t>
            </w:r>
          </w:p>
        </w:tc>
        <w:tc>
          <w:tcPr>
            <w:tcW w:w="832" w:type="dxa"/>
            <w:tcBorders>
              <w:bottom w:val="single" w:sz="4" w:space="0" w:color="000000"/>
            </w:tcBorders>
            <w:shd w:val="clear" w:color="auto" w:fill="00FFFF"/>
          </w:tcPr>
          <w:p w14:paraId="2D448D7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7.50</w:t>
            </w:r>
          </w:p>
        </w:tc>
        <w:tc>
          <w:tcPr>
            <w:tcW w:w="851" w:type="dxa"/>
            <w:tcBorders>
              <w:bottom w:val="single" w:sz="4" w:space="0" w:color="000000"/>
            </w:tcBorders>
            <w:shd w:val="clear" w:color="auto" w:fill="00FFFF"/>
          </w:tcPr>
          <w:p w14:paraId="39F477EF"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13.89</w:t>
            </w:r>
          </w:p>
        </w:tc>
        <w:tc>
          <w:tcPr>
            <w:tcW w:w="850" w:type="dxa"/>
            <w:tcBorders>
              <w:bottom w:val="single" w:sz="4" w:space="0" w:color="000000"/>
            </w:tcBorders>
            <w:shd w:val="clear" w:color="auto" w:fill="FF99CC"/>
          </w:tcPr>
          <w:p w14:paraId="72A9D3E7"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10.74</w:t>
            </w:r>
          </w:p>
        </w:tc>
        <w:tc>
          <w:tcPr>
            <w:tcW w:w="709" w:type="dxa"/>
            <w:tcBorders>
              <w:bottom w:val="single" w:sz="4" w:space="0" w:color="000000"/>
            </w:tcBorders>
            <w:shd w:val="clear" w:color="auto" w:fill="FF99CC"/>
          </w:tcPr>
          <w:p w14:paraId="78333B14"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6.61</w:t>
            </w:r>
          </w:p>
        </w:tc>
        <w:tc>
          <w:tcPr>
            <w:tcW w:w="851" w:type="dxa"/>
            <w:tcBorders>
              <w:bottom w:val="single" w:sz="4" w:space="0" w:color="000000"/>
            </w:tcBorders>
            <w:shd w:val="clear" w:color="auto" w:fill="92D050"/>
          </w:tcPr>
          <w:p w14:paraId="606E5956"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12.38</w:t>
            </w:r>
          </w:p>
        </w:tc>
        <w:tc>
          <w:tcPr>
            <w:tcW w:w="850" w:type="dxa"/>
            <w:tcBorders>
              <w:bottom w:val="single" w:sz="4" w:space="0" w:color="000000"/>
            </w:tcBorders>
            <w:shd w:val="clear" w:color="auto" w:fill="92D050"/>
          </w:tcPr>
          <w:p w14:paraId="046627D0"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8.65</w:t>
            </w:r>
          </w:p>
        </w:tc>
        <w:tc>
          <w:tcPr>
            <w:tcW w:w="851" w:type="dxa"/>
            <w:tcBorders>
              <w:bottom w:val="single" w:sz="4" w:space="0" w:color="000000"/>
            </w:tcBorders>
            <w:shd w:val="clear" w:color="auto" w:fill="E2EFD9" w:themeFill="accent6" w:themeFillTint="33"/>
          </w:tcPr>
          <w:p w14:paraId="5E121BC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4.85</w:t>
            </w:r>
          </w:p>
        </w:tc>
        <w:tc>
          <w:tcPr>
            <w:tcW w:w="791" w:type="dxa"/>
            <w:tcBorders>
              <w:bottom w:val="single" w:sz="4" w:space="0" w:color="000000"/>
            </w:tcBorders>
            <w:shd w:val="clear" w:color="auto" w:fill="E2EFD9" w:themeFill="accent6" w:themeFillTint="33"/>
          </w:tcPr>
          <w:p w14:paraId="77C134A7"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2.88</w:t>
            </w:r>
          </w:p>
        </w:tc>
      </w:tr>
      <w:tr w:rsidR="00704A64" w14:paraId="11B066F4" w14:textId="77777777" w:rsidTr="006A3322">
        <w:trPr>
          <w:trHeight w:val="192"/>
        </w:trPr>
        <w:tc>
          <w:tcPr>
            <w:tcW w:w="1096" w:type="dxa"/>
            <w:vAlign w:val="center"/>
          </w:tcPr>
          <w:p w14:paraId="10437E01"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三年級</w:t>
            </w:r>
          </w:p>
        </w:tc>
        <w:tc>
          <w:tcPr>
            <w:tcW w:w="727" w:type="dxa"/>
            <w:tcBorders>
              <w:bottom w:val="single" w:sz="4" w:space="0" w:color="000000"/>
            </w:tcBorders>
            <w:shd w:val="clear" w:color="auto" w:fill="FFFF00"/>
          </w:tcPr>
          <w:p w14:paraId="0845A90F"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11.8</w:t>
            </w:r>
          </w:p>
        </w:tc>
        <w:tc>
          <w:tcPr>
            <w:tcW w:w="727" w:type="dxa"/>
            <w:tcBorders>
              <w:bottom w:val="single" w:sz="4" w:space="0" w:color="000000"/>
            </w:tcBorders>
            <w:shd w:val="clear" w:color="auto" w:fill="FFFF00"/>
          </w:tcPr>
          <w:p w14:paraId="73735CDE"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5.6</w:t>
            </w:r>
          </w:p>
        </w:tc>
        <w:tc>
          <w:tcPr>
            <w:tcW w:w="788" w:type="dxa"/>
            <w:tcBorders>
              <w:bottom w:val="single" w:sz="4" w:space="0" w:color="000000"/>
            </w:tcBorders>
            <w:shd w:val="clear" w:color="auto" w:fill="CCFFCC"/>
          </w:tcPr>
          <w:p w14:paraId="2BBEA83C"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4.9</w:t>
            </w:r>
          </w:p>
        </w:tc>
        <w:tc>
          <w:tcPr>
            <w:tcW w:w="792" w:type="dxa"/>
            <w:tcBorders>
              <w:bottom w:val="single" w:sz="4" w:space="0" w:color="000000"/>
            </w:tcBorders>
            <w:shd w:val="clear" w:color="auto" w:fill="CCFFCC"/>
          </w:tcPr>
          <w:p w14:paraId="4C48DBBD"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1.72</w:t>
            </w:r>
          </w:p>
        </w:tc>
        <w:tc>
          <w:tcPr>
            <w:tcW w:w="832" w:type="dxa"/>
            <w:tcBorders>
              <w:bottom w:val="single" w:sz="4" w:space="0" w:color="000000"/>
            </w:tcBorders>
            <w:shd w:val="clear" w:color="auto" w:fill="FFCC99"/>
          </w:tcPr>
          <w:p w14:paraId="2222C89D"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11.50</w:t>
            </w:r>
          </w:p>
        </w:tc>
        <w:tc>
          <w:tcPr>
            <w:tcW w:w="851" w:type="dxa"/>
            <w:tcBorders>
              <w:bottom w:val="single" w:sz="4" w:space="0" w:color="000000"/>
            </w:tcBorders>
            <w:shd w:val="clear" w:color="auto" w:fill="FFCC99"/>
          </w:tcPr>
          <w:p w14:paraId="2B76F88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9.73</w:t>
            </w:r>
          </w:p>
        </w:tc>
        <w:tc>
          <w:tcPr>
            <w:tcW w:w="850" w:type="dxa"/>
            <w:tcBorders>
              <w:bottom w:val="single" w:sz="4" w:space="0" w:color="000000"/>
            </w:tcBorders>
            <w:shd w:val="clear" w:color="auto" w:fill="00FFFF"/>
          </w:tcPr>
          <w:p w14:paraId="0E29A73E"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13.39</w:t>
            </w:r>
          </w:p>
        </w:tc>
        <w:tc>
          <w:tcPr>
            <w:tcW w:w="709" w:type="dxa"/>
            <w:tcBorders>
              <w:bottom w:val="single" w:sz="4" w:space="0" w:color="000000"/>
            </w:tcBorders>
            <w:shd w:val="clear" w:color="auto" w:fill="00FFFF"/>
          </w:tcPr>
          <w:p w14:paraId="6F01B895"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5.36</w:t>
            </w:r>
          </w:p>
        </w:tc>
        <w:tc>
          <w:tcPr>
            <w:tcW w:w="851" w:type="dxa"/>
            <w:tcBorders>
              <w:bottom w:val="single" w:sz="4" w:space="0" w:color="000000"/>
            </w:tcBorders>
            <w:shd w:val="clear" w:color="auto" w:fill="FFACF4"/>
          </w:tcPr>
          <w:p w14:paraId="30131BC6"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10.17</w:t>
            </w:r>
          </w:p>
        </w:tc>
        <w:tc>
          <w:tcPr>
            <w:tcW w:w="850" w:type="dxa"/>
            <w:tcBorders>
              <w:bottom w:val="single" w:sz="4" w:space="0" w:color="000000"/>
            </w:tcBorders>
            <w:shd w:val="clear" w:color="auto" w:fill="FFACF4"/>
          </w:tcPr>
          <w:p w14:paraId="681D4748"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6.78</w:t>
            </w:r>
          </w:p>
        </w:tc>
        <w:tc>
          <w:tcPr>
            <w:tcW w:w="851" w:type="dxa"/>
            <w:tcBorders>
              <w:bottom w:val="single" w:sz="4" w:space="0" w:color="000000"/>
            </w:tcBorders>
            <w:shd w:val="clear" w:color="auto" w:fill="92D050"/>
          </w:tcPr>
          <w:p w14:paraId="46447284"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12.26</w:t>
            </w:r>
          </w:p>
        </w:tc>
        <w:tc>
          <w:tcPr>
            <w:tcW w:w="791" w:type="dxa"/>
            <w:tcBorders>
              <w:bottom w:val="single" w:sz="4" w:space="0" w:color="000000"/>
            </w:tcBorders>
            <w:shd w:val="clear" w:color="auto" w:fill="92D050"/>
          </w:tcPr>
          <w:p w14:paraId="4AEA183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8.49</w:t>
            </w:r>
          </w:p>
        </w:tc>
      </w:tr>
      <w:tr w:rsidR="00704A64" w14:paraId="3D26B9AC" w14:textId="77777777" w:rsidTr="006A3322">
        <w:trPr>
          <w:trHeight w:val="192"/>
        </w:trPr>
        <w:tc>
          <w:tcPr>
            <w:tcW w:w="1096" w:type="dxa"/>
            <w:vAlign w:val="center"/>
          </w:tcPr>
          <w:p w14:paraId="376A581D"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四年級</w:t>
            </w:r>
          </w:p>
        </w:tc>
        <w:tc>
          <w:tcPr>
            <w:tcW w:w="727" w:type="dxa"/>
            <w:tcBorders>
              <w:bottom w:val="single" w:sz="4" w:space="0" w:color="000000"/>
            </w:tcBorders>
            <w:shd w:val="clear" w:color="auto" w:fill="CC99FF"/>
          </w:tcPr>
          <w:p w14:paraId="05C3103A"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4.5</w:t>
            </w:r>
          </w:p>
        </w:tc>
        <w:tc>
          <w:tcPr>
            <w:tcW w:w="727" w:type="dxa"/>
            <w:tcBorders>
              <w:bottom w:val="single" w:sz="4" w:space="0" w:color="000000"/>
            </w:tcBorders>
            <w:shd w:val="clear" w:color="auto" w:fill="CC99FF"/>
          </w:tcPr>
          <w:p w14:paraId="275243AF"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2.3</w:t>
            </w:r>
          </w:p>
        </w:tc>
        <w:tc>
          <w:tcPr>
            <w:tcW w:w="788" w:type="dxa"/>
            <w:tcBorders>
              <w:bottom w:val="single" w:sz="4" w:space="0" w:color="000000"/>
            </w:tcBorders>
            <w:shd w:val="clear" w:color="auto" w:fill="FFFF00"/>
          </w:tcPr>
          <w:p w14:paraId="19FB5669"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6.3</w:t>
            </w:r>
          </w:p>
        </w:tc>
        <w:tc>
          <w:tcPr>
            <w:tcW w:w="792" w:type="dxa"/>
            <w:tcBorders>
              <w:bottom w:val="single" w:sz="4" w:space="0" w:color="000000"/>
            </w:tcBorders>
            <w:shd w:val="clear" w:color="auto" w:fill="FFFF00"/>
          </w:tcPr>
          <w:p w14:paraId="5A2EB8B5"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8.70</w:t>
            </w:r>
          </w:p>
        </w:tc>
        <w:tc>
          <w:tcPr>
            <w:tcW w:w="832" w:type="dxa"/>
            <w:tcBorders>
              <w:bottom w:val="single" w:sz="4" w:space="0" w:color="000000"/>
            </w:tcBorders>
            <w:shd w:val="clear" w:color="auto" w:fill="CCFFCC"/>
          </w:tcPr>
          <w:p w14:paraId="4D70EB4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5.00</w:t>
            </w:r>
          </w:p>
        </w:tc>
        <w:tc>
          <w:tcPr>
            <w:tcW w:w="851" w:type="dxa"/>
            <w:tcBorders>
              <w:bottom w:val="single" w:sz="4" w:space="0" w:color="000000"/>
            </w:tcBorders>
            <w:shd w:val="clear" w:color="auto" w:fill="CCFFCC"/>
          </w:tcPr>
          <w:p w14:paraId="7FFF7987"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4.17</w:t>
            </w:r>
          </w:p>
        </w:tc>
        <w:tc>
          <w:tcPr>
            <w:tcW w:w="850" w:type="dxa"/>
            <w:tcBorders>
              <w:bottom w:val="single" w:sz="4" w:space="0" w:color="000000"/>
            </w:tcBorders>
            <w:shd w:val="clear" w:color="auto" w:fill="FFCC99"/>
          </w:tcPr>
          <w:p w14:paraId="06E635B8"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11.30</w:t>
            </w:r>
          </w:p>
        </w:tc>
        <w:tc>
          <w:tcPr>
            <w:tcW w:w="709" w:type="dxa"/>
            <w:tcBorders>
              <w:bottom w:val="single" w:sz="4" w:space="0" w:color="000000"/>
            </w:tcBorders>
            <w:shd w:val="clear" w:color="auto" w:fill="FFCC99"/>
          </w:tcPr>
          <w:p w14:paraId="48A7891E"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7.83</w:t>
            </w:r>
          </w:p>
        </w:tc>
        <w:tc>
          <w:tcPr>
            <w:tcW w:w="851" w:type="dxa"/>
            <w:tcBorders>
              <w:bottom w:val="single" w:sz="4" w:space="0" w:color="000000"/>
            </w:tcBorders>
            <w:shd w:val="clear" w:color="auto" w:fill="85FFF6"/>
          </w:tcPr>
          <w:p w14:paraId="5E44235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11.61</w:t>
            </w:r>
          </w:p>
        </w:tc>
        <w:tc>
          <w:tcPr>
            <w:tcW w:w="850" w:type="dxa"/>
            <w:tcBorders>
              <w:bottom w:val="single" w:sz="4" w:space="0" w:color="000000"/>
            </w:tcBorders>
            <w:shd w:val="clear" w:color="auto" w:fill="85FFF6"/>
          </w:tcPr>
          <w:p w14:paraId="770D43A1"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5.36</w:t>
            </w:r>
          </w:p>
        </w:tc>
        <w:tc>
          <w:tcPr>
            <w:tcW w:w="851" w:type="dxa"/>
            <w:tcBorders>
              <w:bottom w:val="single" w:sz="4" w:space="0" w:color="000000"/>
            </w:tcBorders>
            <w:shd w:val="clear" w:color="auto" w:fill="FD75DD"/>
          </w:tcPr>
          <w:p w14:paraId="52E87511"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7.63</w:t>
            </w:r>
          </w:p>
        </w:tc>
        <w:tc>
          <w:tcPr>
            <w:tcW w:w="791" w:type="dxa"/>
            <w:tcBorders>
              <w:bottom w:val="single" w:sz="4" w:space="0" w:color="000000"/>
            </w:tcBorders>
            <w:shd w:val="clear" w:color="auto" w:fill="FD75DD"/>
          </w:tcPr>
          <w:p w14:paraId="3ADFF780"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8.62</w:t>
            </w:r>
          </w:p>
        </w:tc>
      </w:tr>
      <w:tr w:rsidR="00704A64" w14:paraId="6D7088BD" w14:textId="77777777" w:rsidTr="006A3322">
        <w:trPr>
          <w:trHeight w:val="192"/>
        </w:trPr>
        <w:tc>
          <w:tcPr>
            <w:tcW w:w="1096" w:type="dxa"/>
            <w:vAlign w:val="center"/>
          </w:tcPr>
          <w:p w14:paraId="11ADE2F7"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五年級</w:t>
            </w:r>
          </w:p>
        </w:tc>
        <w:tc>
          <w:tcPr>
            <w:tcW w:w="727" w:type="dxa"/>
            <w:tcBorders>
              <w:bottom w:val="single" w:sz="4" w:space="0" w:color="000000"/>
            </w:tcBorders>
            <w:shd w:val="clear" w:color="auto" w:fill="E6E6E6"/>
          </w:tcPr>
          <w:p w14:paraId="56E8CB49"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7.8</w:t>
            </w:r>
          </w:p>
        </w:tc>
        <w:tc>
          <w:tcPr>
            <w:tcW w:w="727" w:type="dxa"/>
            <w:tcBorders>
              <w:bottom w:val="single" w:sz="4" w:space="0" w:color="000000"/>
            </w:tcBorders>
            <w:shd w:val="clear" w:color="auto" w:fill="E6E6E6"/>
          </w:tcPr>
          <w:p w14:paraId="3BCB9A25"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5.2</w:t>
            </w:r>
          </w:p>
        </w:tc>
        <w:tc>
          <w:tcPr>
            <w:tcW w:w="788" w:type="dxa"/>
            <w:tcBorders>
              <w:bottom w:val="single" w:sz="4" w:space="0" w:color="000000"/>
            </w:tcBorders>
            <w:shd w:val="clear" w:color="auto" w:fill="CC99FF"/>
          </w:tcPr>
          <w:p w14:paraId="0CE54321"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3.8</w:t>
            </w:r>
          </w:p>
        </w:tc>
        <w:tc>
          <w:tcPr>
            <w:tcW w:w="792" w:type="dxa"/>
            <w:tcBorders>
              <w:bottom w:val="single" w:sz="4" w:space="0" w:color="000000"/>
            </w:tcBorders>
            <w:shd w:val="clear" w:color="auto" w:fill="CC99FF"/>
          </w:tcPr>
          <w:p w14:paraId="524CF99E"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3.82</w:t>
            </w:r>
          </w:p>
        </w:tc>
        <w:tc>
          <w:tcPr>
            <w:tcW w:w="832" w:type="dxa"/>
            <w:tcBorders>
              <w:bottom w:val="single" w:sz="4" w:space="0" w:color="000000"/>
            </w:tcBorders>
            <w:shd w:val="clear" w:color="auto" w:fill="FFFF00"/>
          </w:tcPr>
          <w:p w14:paraId="6E10F7D0"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8.30</w:t>
            </w:r>
          </w:p>
        </w:tc>
        <w:tc>
          <w:tcPr>
            <w:tcW w:w="851" w:type="dxa"/>
            <w:tcBorders>
              <w:bottom w:val="single" w:sz="4" w:space="0" w:color="000000"/>
            </w:tcBorders>
            <w:shd w:val="clear" w:color="auto" w:fill="FFFF00"/>
          </w:tcPr>
          <w:p w14:paraId="1BFFE977"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6.90</w:t>
            </w:r>
          </w:p>
        </w:tc>
        <w:tc>
          <w:tcPr>
            <w:tcW w:w="850" w:type="dxa"/>
            <w:tcBorders>
              <w:bottom w:val="single" w:sz="4" w:space="0" w:color="000000"/>
            </w:tcBorders>
            <w:shd w:val="clear" w:color="auto" w:fill="CCFFCC"/>
          </w:tcPr>
          <w:p w14:paraId="43AC3A4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6.21</w:t>
            </w:r>
          </w:p>
        </w:tc>
        <w:tc>
          <w:tcPr>
            <w:tcW w:w="709" w:type="dxa"/>
            <w:tcBorders>
              <w:bottom w:val="single" w:sz="4" w:space="0" w:color="000000"/>
            </w:tcBorders>
            <w:shd w:val="clear" w:color="auto" w:fill="CCFFCC"/>
          </w:tcPr>
          <w:p w14:paraId="414534B3"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4.14</w:t>
            </w:r>
          </w:p>
        </w:tc>
        <w:tc>
          <w:tcPr>
            <w:tcW w:w="851" w:type="dxa"/>
            <w:tcBorders>
              <w:bottom w:val="single" w:sz="4" w:space="0" w:color="000000"/>
            </w:tcBorders>
            <w:shd w:val="clear" w:color="auto" w:fill="FDCE7A"/>
          </w:tcPr>
          <w:p w14:paraId="17038E9F"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12.50</w:t>
            </w:r>
          </w:p>
        </w:tc>
        <w:tc>
          <w:tcPr>
            <w:tcW w:w="850" w:type="dxa"/>
            <w:tcBorders>
              <w:bottom w:val="single" w:sz="4" w:space="0" w:color="000000"/>
            </w:tcBorders>
            <w:shd w:val="clear" w:color="auto" w:fill="FDCE7A"/>
          </w:tcPr>
          <w:p w14:paraId="7E832A32"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9.02</w:t>
            </w:r>
          </w:p>
        </w:tc>
        <w:tc>
          <w:tcPr>
            <w:tcW w:w="851" w:type="dxa"/>
            <w:tcBorders>
              <w:bottom w:val="single" w:sz="4" w:space="0" w:color="000000"/>
            </w:tcBorders>
            <w:shd w:val="clear" w:color="auto" w:fill="4BF9DB"/>
          </w:tcPr>
          <w:p w14:paraId="08F6C876"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7.89</w:t>
            </w:r>
          </w:p>
        </w:tc>
        <w:tc>
          <w:tcPr>
            <w:tcW w:w="791" w:type="dxa"/>
            <w:tcBorders>
              <w:bottom w:val="single" w:sz="4" w:space="0" w:color="000000"/>
            </w:tcBorders>
            <w:shd w:val="clear" w:color="auto" w:fill="4BF9DB"/>
          </w:tcPr>
          <w:p w14:paraId="7E7519ED"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7.02</w:t>
            </w:r>
          </w:p>
        </w:tc>
      </w:tr>
      <w:tr w:rsidR="00704A64" w14:paraId="674E4969" w14:textId="77777777" w:rsidTr="006A3322">
        <w:trPr>
          <w:trHeight w:val="192"/>
        </w:trPr>
        <w:tc>
          <w:tcPr>
            <w:tcW w:w="1096" w:type="dxa"/>
            <w:vAlign w:val="center"/>
          </w:tcPr>
          <w:p w14:paraId="113AAD61"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六年級</w:t>
            </w:r>
          </w:p>
        </w:tc>
        <w:tc>
          <w:tcPr>
            <w:tcW w:w="727" w:type="dxa"/>
            <w:tcBorders>
              <w:bottom w:val="single" w:sz="4" w:space="0" w:color="000000"/>
            </w:tcBorders>
            <w:shd w:val="clear" w:color="auto" w:fill="99CCFF"/>
          </w:tcPr>
          <w:p w14:paraId="131A1950"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3.0</w:t>
            </w:r>
          </w:p>
        </w:tc>
        <w:tc>
          <w:tcPr>
            <w:tcW w:w="727" w:type="dxa"/>
            <w:tcBorders>
              <w:bottom w:val="single" w:sz="4" w:space="0" w:color="000000"/>
            </w:tcBorders>
            <w:shd w:val="clear" w:color="auto" w:fill="99CCFF"/>
          </w:tcPr>
          <w:p w14:paraId="6B49D8F1"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2.2</w:t>
            </w:r>
          </w:p>
        </w:tc>
        <w:tc>
          <w:tcPr>
            <w:tcW w:w="788" w:type="dxa"/>
            <w:tcBorders>
              <w:bottom w:val="single" w:sz="4" w:space="0" w:color="000000"/>
            </w:tcBorders>
            <w:shd w:val="clear" w:color="auto" w:fill="E6E6E6"/>
          </w:tcPr>
          <w:p w14:paraId="0B148F50"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3.4</w:t>
            </w:r>
          </w:p>
        </w:tc>
        <w:tc>
          <w:tcPr>
            <w:tcW w:w="792" w:type="dxa"/>
            <w:tcBorders>
              <w:bottom w:val="single" w:sz="4" w:space="0" w:color="000000"/>
            </w:tcBorders>
            <w:shd w:val="clear" w:color="auto" w:fill="E6E6E6"/>
          </w:tcPr>
          <w:p w14:paraId="2ECAA9FC"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5.17</w:t>
            </w:r>
          </w:p>
        </w:tc>
        <w:tc>
          <w:tcPr>
            <w:tcW w:w="832" w:type="dxa"/>
            <w:tcBorders>
              <w:bottom w:val="single" w:sz="4" w:space="0" w:color="000000"/>
            </w:tcBorders>
            <w:shd w:val="clear" w:color="auto" w:fill="CC99FF"/>
          </w:tcPr>
          <w:p w14:paraId="2FE7EBAF"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4.70</w:t>
            </w:r>
          </w:p>
        </w:tc>
        <w:tc>
          <w:tcPr>
            <w:tcW w:w="851" w:type="dxa"/>
            <w:tcBorders>
              <w:bottom w:val="single" w:sz="4" w:space="0" w:color="000000"/>
            </w:tcBorders>
            <w:shd w:val="clear" w:color="auto" w:fill="CC99FF"/>
          </w:tcPr>
          <w:p w14:paraId="6F4968D2"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5.38</w:t>
            </w:r>
          </w:p>
        </w:tc>
        <w:tc>
          <w:tcPr>
            <w:tcW w:w="850" w:type="dxa"/>
            <w:tcBorders>
              <w:bottom w:val="single" w:sz="4" w:space="0" w:color="000000"/>
            </w:tcBorders>
            <w:shd w:val="clear" w:color="auto" w:fill="FFFF00"/>
          </w:tcPr>
          <w:p w14:paraId="6E472EBB"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4.90</w:t>
            </w:r>
          </w:p>
        </w:tc>
        <w:tc>
          <w:tcPr>
            <w:tcW w:w="709" w:type="dxa"/>
            <w:tcBorders>
              <w:bottom w:val="single" w:sz="4" w:space="0" w:color="000000"/>
            </w:tcBorders>
            <w:shd w:val="clear" w:color="auto" w:fill="FFFF00"/>
          </w:tcPr>
          <w:p w14:paraId="3BD8B23F"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4.90</w:t>
            </w:r>
          </w:p>
        </w:tc>
        <w:tc>
          <w:tcPr>
            <w:tcW w:w="851" w:type="dxa"/>
            <w:tcBorders>
              <w:bottom w:val="single" w:sz="4" w:space="0" w:color="000000"/>
            </w:tcBorders>
            <w:shd w:val="clear" w:color="auto" w:fill="C9FFCE"/>
          </w:tcPr>
          <w:p w14:paraId="033AED89"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4.86</w:t>
            </w:r>
          </w:p>
        </w:tc>
        <w:tc>
          <w:tcPr>
            <w:tcW w:w="850" w:type="dxa"/>
            <w:tcBorders>
              <w:bottom w:val="single" w:sz="4" w:space="0" w:color="000000"/>
            </w:tcBorders>
            <w:shd w:val="clear" w:color="auto" w:fill="C9FFCE"/>
          </w:tcPr>
          <w:p w14:paraId="06B761A9"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6.29</w:t>
            </w:r>
          </w:p>
        </w:tc>
        <w:tc>
          <w:tcPr>
            <w:tcW w:w="851" w:type="dxa"/>
            <w:tcBorders>
              <w:bottom w:val="single" w:sz="4" w:space="0" w:color="000000"/>
            </w:tcBorders>
            <w:shd w:val="clear" w:color="auto" w:fill="FFC000"/>
          </w:tcPr>
          <w:p w14:paraId="442A4F69"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6.61</w:t>
            </w:r>
          </w:p>
        </w:tc>
        <w:tc>
          <w:tcPr>
            <w:tcW w:w="791" w:type="dxa"/>
            <w:tcBorders>
              <w:bottom w:val="single" w:sz="4" w:space="0" w:color="000000"/>
            </w:tcBorders>
            <w:shd w:val="clear" w:color="auto" w:fill="FFC000"/>
          </w:tcPr>
          <w:p w14:paraId="263556C3"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9.09</w:t>
            </w:r>
          </w:p>
        </w:tc>
      </w:tr>
      <w:tr w:rsidR="00704A64" w14:paraId="6B6318C3" w14:textId="77777777" w:rsidTr="006A3322">
        <w:trPr>
          <w:trHeight w:val="192"/>
        </w:trPr>
        <w:tc>
          <w:tcPr>
            <w:tcW w:w="1096" w:type="dxa"/>
            <w:vAlign w:val="center"/>
          </w:tcPr>
          <w:p w14:paraId="4163216D"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國小</w:t>
            </w:r>
          </w:p>
          <w:p w14:paraId="13063C1A"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平均</w:t>
            </w:r>
          </w:p>
        </w:tc>
        <w:tc>
          <w:tcPr>
            <w:tcW w:w="727" w:type="dxa"/>
            <w:tcBorders>
              <w:bottom w:val="single" w:sz="4" w:space="0" w:color="000000"/>
            </w:tcBorders>
          </w:tcPr>
          <w:p w14:paraId="713C5B54"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6.8</w:t>
            </w:r>
          </w:p>
        </w:tc>
        <w:tc>
          <w:tcPr>
            <w:tcW w:w="727" w:type="dxa"/>
            <w:tcBorders>
              <w:bottom w:val="single" w:sz="4" w:space="0" w:color="000000"/>
            </w:tcBorders>
          </w:tcPr>
          <w:p w14:paraId="338893F6"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4.6</w:t>
            </w:r>
          </w:p>
        </w:tc>
        <w:tc>
          <w:tcPr>
            <w:tcW w:w="788" w:type="dxa"/>
            <w:tcBorders>
              <w:bottom w:val="single" w:sz="4" w:space="0" w:color="000000"/>
            </w:tcBorders>
          </w:tcPr>
          <w:p w14:paraId="19A11451"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5.7</w:t>
            </w:r>
          </w:p>
        </w:tc>
        <w:tc>
          <w:tcPr>
            <w:tcW w:w="792" w:type="dxa"/>
            <w:tcBorders>
              <w:bottom w:val="single" w:sz="4" w:space="0" w:color="000000"/>
            </w:tcBorders>
          </w:tcPr>
          <w:p w14:paraId="539539FF"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5.46</w:t>
            </w:r>
          </w:p>
        </w:tc>
        <w:tc>
          <w:tcPr>
            <w:tcW w:w="832" w:type="dxa"/>
            <w:tcBorders>
              <w:bottom w:val="single" w:sz="4" w:space="0" w:color="000000"/>
            </w:tcBorders>
          </w:tcPr>
          <w:p w14:paraId="1EDECBEC"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7.00</w:t>
            </w:r>
          </w:p>
        </w:tc>
        <w:tc>
          <w:tcPr>
            <w:tcW w:w="851" w:type="dxa"/>
            <w:tcBorders>
              <w:bottom w:val="single" w:sz="4" w:space="0" w:color="000000"/>
            </w:tcBorders>
          </w:tcPr>
          <w:p w14:paraId="6441DFDE"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7.27</w:t>
            </w:r>
          </w:p>
        </w:tc>
        <w:tc>
          <w:tcPr>
            <w:tcW w:w="850" w:type="dxa"/>
            <w:tcBorders>
              <w:bottom w:val="single" w:sz="4" w:space="0" w:color="000000"/>
            </w:tcBorders>
          </w:tcPr>
          <w:p w14:paraId="4E363E42"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8.54</w:t>
            </w:r>
          </w:p>
        </w:tc>
        <w:tc>
          <w:tcPr>
            <w:tcW w:w="709" w:type="dxa"/>
            <w:tcBorders>
              <w:bottom w:val="single" w:sz="4" w:space="0" w:color="000000"/>
            </w:tcBorders>
          </w:tcPr>
          <w:p w14:paraId="11FF586D"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5.69</w:t>
            </w:r>
          </w:p>
        </w:tc>
        <w:tc>
          <w:tcPr>
            <w:tcW w:w="851" w:type="dxa"/>
            <w:tcBorders>
              <w:bottom w:val="single" w:sz="4" w:space="0" w:color="000000"/>
            </w:tcBorders>
          </w:tcPr>
          <w:p w14:paraId="0BEFF709"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8.66</w:t>
            </w:r>
          </w:p>
        </w:tc>
        <w:tc>
          <w:tcPr>
            <w:tcW w:w="850" w:type="dxa"/>
            <w:tcBorders>
              <w:bottom w:val="single" w:sz="4" w:space="0" w:color="000000"/>
            </w:tcBorders>
          </w:tcPr>
          <w:p w14:paraId="0FE4D8E8"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6.40</w:t>
            </w:r>
          </w:p>
        </w:tc>
        <w:tc>
          <w:tcPr>
            <w:tcW w:w="851" w:type="dxa"/>
            <w:tcBorders>
              <w:bottom w:val="single" w:sz="4" w:space="0" w:color="000000"/>
            </w:tcBorders>
          </w:tcPr>
          <w:p w14:paraId="5961FE71"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7.17</w:t>
            </w:r>
          </w:p>
        </w:tc>
        <w:tc>
          <w:tcPr>
            <w:tcW w:w="791" w:type="dxa"/>
            <w:tcBorders>
              <w:bottom w:val="single" w:sz="4" w:space="0" w:color="000000"/>
            </w:tcBorders>
          </w:tcPr>
          <w:p w14:paraId="1F6B1DCE" w14:textId="77777777" w:rsidR="00704A64" w:rsidRPr="001D711E" w:rsidRDefault="00704A64" w:rsidP="006A3322">
            <w:pPr>
              <w:spacing w:line="360" w:lineRule="exact"/>
              <w:ind w:left="0" w:hanging="2"/>
              <w:jc w:val="center"/>
              <w:rPr>
                <w:rFonts w:ascii="標楷體" w:eastAsia="標楷體" w:hAnsi="標楷體" w:cs="標楷體"/>
                <w:b/>
              </w:rPr>
            </w:pPr>
            <w:r>
              <w:rPr>
                <w:rFonts w:ascii="標楷體" w:eastAsia="標楷體" w:hAnsi="標楷體" w:hint="eastAsia"/>
                <w:color w:val="000000" w:themeColor="text1"/>
                <w:sz w:val="22"/>
                <w:szCs w:val="22"/>
              </w:rPr>
              <w:t>7.19</w:t>
            </w:r>
          </w:p>
        </w:tc>
      </w:tr>
      <w:tr w:rsidR="00704A64" w14:paraId="533A7438" w14:textId="77777777" w:rsidTr="006A3322">
        <w:trPr>
          <w:trHeight w:val="192"/>
        </w:trPr>
        <w:tc>
          <w:tcPr>
            <w:tcW w:w="1096" w:type="dxa"/>
            <w:vAlign w:val="center"/>
          </w:tcPr>
          <w:p w14:paraId="53B9E221"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屏東縣國小</w:t>
            </w:r>
          </w:p>
        </w:tc>
        <w:tc>
          <w:tcPr>
            <w:tcW w:w="727" w:type="dxa"/>
            <w:tcBorders>
              <w:bottom w:val="single" w:sz="4" w:space="0" w:color="000000"/>
            </w:tcBorders>
            <w:vAlign w:val="center"/>
          </w:tcPr>
          <w:p w14:paraId="1D24FE68"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sidRPr="001D711E">
              <w:rPr>
                <w:rFonts w:ascii="標楷體" w:eastAsia="標楷體" w:hAnsi="標楷體" w:cs="標楷體"/>
                <w:b/>
                <w:sz w:val="22"/>
                <w:szCs w:val="22"/>
              </w:rPr>
              <w:t>7.13</w:t>
            </w:r>
          </w:p>
        </w:tc>
        <w:tc>
          <w:tcPr>
            <w:tcW w:w="727" w:type="dxa"/>
            <w:tcBorders>
              <w:bottom w:val="single" w:sz="4" w:space="0" w:color="000000"/>
            </w:tcBorders>
            <w:vAlign w:val="center"/>
          </w:tcPr>
          <w:p w14:paraId="2F409D45"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788" w:type="dxa"/>
            <w:tcBorders>
              <w:bottom w:val="single" w:sz="4" w:space="0" w:color="000000"/>
            </w:tcBorders>
            <w:vAlign w:val="center"/>
          </w:tcPr>
          <w:p w14:paraId="5CDE3077"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sidRPr="001D711E">
              <w:rPr>
                <w:rFonts w:ascii="標楷體" w:eastAsia="標楷體" w:hAnsi="標楷體" w:cs="標楷體"/>
                <w:b/>
                <w:sz w:val="22"/>
                <w:szCs w:val="22"/>
              </w:rPr>
              <w:t>7.06</w:t>
            </w:r>
          </w:p>
        </w:tc>
        <w:tc>
          <w:tcPr>
            <w:tcW w:w="792" w:type="dxa"/>
            <w:tcBorders>
              <w:bottom w:val="single" w:sz="4" w:space="0" w:color="000000"/>
            </w:tcBorders>
            <w:vAlign w:val="center"/>
          </w:tcPr>
          <w:p w14:paraId="52F61B3F"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832" w:type="dxa"/>
            <w:tcBorders>
              <w:bottom w:val="single" w:sz="4" w:space="0" w:color="000000"/>
            </w:tcBorders>
            <w:vAlign w:val="center"/>
          </w:tcPr>
          <w:p w14:paraId="46802DCE"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sidRPr="001D711E">
              <w:rPr>
                <w:rFonts w:ascii="標楷體" w:eastAsia="標楷體" w:hAnsi="標楷體" w:cs="標楷體" w:hint="eastAsia"/>
                <w:b/>
                <w:sz w:val="22"/>
                <w:szCs w:val="22"/>
              </w:rPr>
              <w:t>7</w:t>
            </w:r>
            <w:r w:rsidRPr="001D711E">
              <w:rPr>
                <w:rFonts w:ascii="標楷體" w:eastAsia="標楷體" w:hAnsi="標楷體" w:cs="標楷體"/>
                <w:b/>
                <w:sz w:val="22"/>
                <w:szCs w:val="22"/>
              </w:rPr>
              <w:t>.29</w:t>
            </w:r>
          </w:p>
        </w:tc>
        <w:tc>
          <w:tcPr>
            <w:tcW w:w="851" w:type="dxa"/>
            <w:tcBorders>
              <w:bottom w:val="single" w:sz="4" w:space="0" w:color="000000"/>
            </w:tcBorders>
            <w:vAlign w:val="center"/>
          </w:tcPr>
          <w:p w14:paraId="3E6A2395"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850" w:type="dxa"/>
            <w:tcBorders>
              <w:bottom w:val="single" w:sz="4" w:space="0" w:color="000000"/>
            </w:tcBorders>
            <w:vAlign w:val="center"/>
          </w:tcPr>
          <w:p w14:paraId="08E3EC9D"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sidRPr="001D711E">
              <w:rPr>
                <w:rFonts w:ascii="標楷體" w:eastAsia="標楷體" w:hAnsi="標楷體" w:cs="標楷體" w:hint="eastAsia"/>
                <w:b/>
                <w:sz w:val="22"/>
                <w:szCs w:val="22"/>
              </w:rPr>
              <w:t>7</w:t>
            </w:r>
            <w:r w:rsidRPr="001D711E">
              <w:rPr>
                <w:rFonts w:ascii="標楷體" w:eastAsia="標楷體" w:hAnsi="標楷體" w:cs="標楷體"/>
                <w:b/>
                <w:sz w:val="22"/>
                <w:szCs w:val="22"/>
              </w:rPr>
              <w:t>.43</w:t>
            </w:r>
          </w:p>
        </w:tc>
        <w:tc>
          <w:tcPr>
            <w:tcW w:w="709" w:type="dxa"/>
            <w:tcBorders>
              <w:bottom w:val="single" w:sz="4" w:space="0" w:color="000000"/>
            </w:tcBorders>
            <w:vAlign w:val="center"/>
          </w:tcPr>
          <w:p w14:paraId="2AF90293"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851" w:type="dxa"/>
            <w:tcBorders>
              <w:bottom w:val="single" w:sz="4" w:space="0" w:color="000000"/>
            </w:tcBorders>
            <w:vAlign w:val="center"/>
          </w:tcPr>
          <w:p w14:paraId="2DE49C71"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Pr>
                <w:rFonts w:ascii="標楷體" w:eastAsia="標楷體" w:hAnsi="標楷體" w:cs="標楷體"/>
                <w:b/>
                <w:sz w:val="22"/>
                <w:szCs w:val="22"/>
              </w:rPr>
              <w:t>7.32</w:t>
            </w:r>
          </w:p>
        </w:tc>
        <w:tc>
          <w:tcPr>
            <w:tcW w:w="850" w:type="dxa"/>
            <w:tcBorders>
              <w:bottom w:val="single" w:sz="4" w:space="0" w:color="000000"/>
            </w:tcBorders>
            <w:vAlign w:val="center"/>
          </w:tcPr>
          <w:p w14:paraId="36526921"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851" w:type="dxa"/>
            <w:tcBorders>
              <w:bottom w:val="single" w:sz="4" w:space="0" w:color="000000"/>
            </w:tcBorders>
            <w:vAlign w:val="center"/>
          </w:tcPr>
          <w:p w14:paraId="1297D4CF"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Pr>
                <w:rFonts w:ascii="標楷體" w:eastAsia="標楷體" w:hAnsi="標楷體" w:cs="標楷體"/>
                <w:b/>
                <w:sz w:val="22"/>
                <w:szCs w:val="22"/>
              </w:rPr>
              <w:t>7.65</w:t>
            </w:r>
          </w:p>
        </w:tc>
        <w:tc>
          <w:tcPr>
            <w:tcW w:w="791" w:type="dxa"/>
            <w:tcBorders>
              <w:bottom w:val="single" w:sz="4" w:space="0" w:color="000000"/>
            </w:tcBorders>
            <w:vAlign w:val="center"/>
          </w:tcPr>
          <w:p w14:paraId="65CBB70E" w14:textId="77777777" w:rsidR="00704A64" w:rsidRPr="001D711E" w:rsidRDefault="00704A64" w:rsidP="006A3322">
            <w:pPr>
              <w:spacing w:line="360" w:lineRule="exact"/>
              <w:ind w:left="0" w:hanging="2"/>
              <w:jc w:val="center"/>
              <w:rPr>
                <w:rFonts w:ascii="標楷體" w:eastAsia="標楷體" w:hAnsi="標楷體" w:cs="標楷體"/>
                <w:b/>
              </w:rPr>
            </w:pPr>
          </w:p>
        </w:tc>
      </w:tr>
      <w:tr w:rsidR="00704A64" w14:paraId="44CE0603" w14:textId="77777777" w:rsidTr="006A3322">
        <w:trPr>
          <w:trHeight w:val="192"/>
        </w:trPr>
        <w:tc>
          <w:tcPr>
            <w:tcW w:w="1096" w:type="dxa"/>
            <w:vAlign w:val="center"/>
          </w:tcPr>
          <w:p w14:paraId="048963E9"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全國</w:t>
            </w:r>
          </w:p>
          <w:p w14:paraId="25CA93C6"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國小</w:t>
            </w:r>
          </w:p>
        </w:tc>
        <w:tc>
          <w:tcPr>
            <w:tcW w:w="727" w:type="dxa"/>
            <w:tcBorders>
              <w:bottom w:val="single" w:sz="4" w:space="0" w:color="000000"/>
            </w:tcBorders>
            <w:vAlign w:val="center"/>
          </w:tcPr>
          <w:p w14:paraId="6793DA42"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sidRPr="001D711E">
              <w:rPr>
                <w:rFonts w:ascii="標楷體" w:eastAsia="標楷體" w:hAnsi="標楷體" w:cs="標楷體"/>
                <w:b/>
                <w:sz w:val="22"/>
                <w:szCs w:val="22"/>
              </w:rPr>
              <w:t>8.86</w:t>
            </w:r>
          </w:p>
        </w:tc>
        <w:tc>
          <w:tcPr>
            <w:tcW w:w="727" w:type="dxa"/>
            <w:tcBorders>
              <w:bottom w:val="single" w:sz="4" w:space="0" w:color="000000"/>
            </w:tcBorders>
            <w:vAlign w:val="center"/>
          </w:tcPr>
          <w:p w14:paraId="2E29132F"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788" w:type="dxa"/>
            <w:tcBorders>
              <w:bottom w:val="single" w:sz="4" w:space="0" w:color="000000"/>
            </w:tcBorders>
            <w:vAlign w:val="center"/>
          </w:tcPr>
          <w:p w14:paraId="78D1B98D"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sidRPr="001D711E">
              <w:rPr>
                <w:rFonts w:ascii="標楷體" w:eastAsia="標楷體" w:hAnsi="標楷體" w:cs="標楷體"/>
                <w:b/>
                <w:sz w:val="22"/>
                <w:szCs w:val="22"/>
              </w:rPr>
              <w:t>8.55</w:t>
            </w:r>
          </w:p>
        </w:tc>
        <w:tc>
          <w:tcPr>
            <w:tcW w:w="792" w:type="dxa"/>
            <w:tcBorders>
              <w:bottom w:val="single" w:sz="4" w:space="0" w:color="000000"/>
            </w:tcBorders>
            <w:vAlign w:val="center"/>
          </w:tcPr>
          <w:p w14:paraId="20C8615E"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832" w:type="dxa"/>
            <w:tcBorders>
              <w:bottom w:val="single" w:sz="4" w:space="0" w:color="000000"/>
            </w:tcBorders>
            <w:vAlign w:val="center"/>
          </w:tcPr>
          <w:p w14:paraId="424C1277"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sidRPr="001D711E">
              <w:rPr>
                <w:rFonts w:ascii="標楷體" w:eastAsia="標楷體" w:hAnsi="標楷體" w:cs="標楷體" w:hint="eastAsia"/>
                <w:b/>
                <w:sz w:val="22"/>
                <w:szCs w:val="22"/>
              </w:rPr>
              <w:t>9</w:t>
            </w:r>
            <w:r w:rsidRPr="001D711E">
              <w:rPr>
                <w:rFonts w:ascii="標楷體" w:eastAsia="標楷體" w:hAnsi="標楷體" w:cs="標楷體"/>
                <w:b/>
                <w:sz w:val="22"/>
                <w:szCs w:val="22"/>
              </w:rPr>
              <w:t>.17</w:t>
            </w:r>
          </w:p>
        </w:tc>
        <w:tc>
          <w:tcPr>
            <w:tcW w:w="851" w:type="dxa"/>
            <w:tcBorders>
              <w:bottom w:val="single" w:sz="4" w:space="0" w:color="000000"/>
            </w:tcBorders>
            <w:vAlign w:val="center"/>
          </w:tcPr>
          <w:p w14:paraId="7B6D255C"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850" w:type="dxa"/>
            <w:tcBorders>
              <w:bottom w:val="single" w:sz="4" w:space="0" w:color="000000"/>
            </w:tcBorders>
            <w:vAlign w:val="center"/>
          </w:tcPr>
          <w:p w14:paraId="253F3B3A"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sidRPr="001D711E">
              <w:rPr>
                <w:rFonts w:ascii="標楷體" w:eastAsia="標楷體" w:hAnsi="標楷體" w:cs="標楷體"/>
                <w:b/>
                <w:sz w:val="22"/>
                <w:szCs w:val="22"/>
              </w:rPr>
              <w:t>10.30</w:t>
            </w:r>
          </w:p>
        </w:tc>
        <w:tc>
          <w:tcPr>
            <w:tcW w:w="709" w:type="dxa"/>
            <w:tcBorders>
              <w:bottom w:val="single" w:sz="4" w:space="0" w:color="000000"/>
            </w:tcBorders>
            <w:vAlign w:val="center"/>
          </w:tcPr>
          <w:p w14:paraId="05CFDCD7"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851" w:type="dxa"/>
            <w:tcBorders>
              <w:bottom w:val="single" w:sz="4" w:space="0" w:color="000000"/>
            </w:tcBorders>
            <w:vAlign w:val="center"/>
          </w:tcPr>
          <w:p w14:paraId="1257E37F"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Pr>
                <w:rFonts w:ascii="標楷體" w:eastAsia="標楷體" w:hAnsi="標楷體" w:cs="標楷體"/>
                <w:b/>
                <w:sz w:val="22"/>
                <w:szCs w:val="22"/>
              </w:rPr>
              <w:t>9.96</w:t>
            </w:r>
          </w:p>
        </w:tc>
        <w:tc>
          <w:tcPr>
            <w:tcW w:w="850" w:type="dxa"/>
            <w:tcBorders>
              <w:bottom w:val="single" w:sz="4" w:space="0" w:color="000000"/>
            </w:tcBorders>
            <w:vAlign w:val="center"/>
          </w:tcPr>
          <w:p w14:paraId="50BF4C3D" w14:textId="77777777" w:rsidR="00704A64" w:rsidRPr="001D711E" w:rsidRDefault="00704A64" w:rsidP="006A3322">
            <w:pPr>
              <w:spacing w:line="360" w:lineRule="exact"/>
              <w:ind w:left="0" w:hanging="2"/>
              <w:jc w:val="center"/>
              <w:rPr>
                <w:rFonts w:ascii="標楷體" w:eastAsia="標楷體" w:hAnsi="標楷體" w:cs="標楷體"/>
                <w:b/>
                <w:sz w:val="22"/>
                <w:szCs w:val="22"/>
              </w:rPr>
            </w:pPr>
          </w:p>
        </w:tc>
        <w:tc>
          <w:tcPr>
            <w:tcW w:w="851" w:type="dxa"/>
            <w:tcBorders>
              <w:bottom w:val="single" w:sz="4" w:space="0" w:color="000000"/>
            </w:tcBorders>
            <w:vAlign w:val="center"/>
          </w:tcPr>
          <w:p w14:paraId="55DC967A" w14:textId="77777777" w:rsidR="00704A64" w:rsidRPr="001D711E" w:rsidRDefault="00704A64" w:rsidP="006A3322">
            <w:pPr>
              <w:spacing w:line="360" w:lineRule="exact"/>
              <w:ind w:left="0" w:hanging="2"/>
              <w:jc w:val="center"/>
              <w:rPr>
                <w:rFonts w:ascii="標楷體" w:eastAsia="標楷體" w:hAnsi="標楷體" w:cs="標楷體"/>
                <w:b/>
                <w:sz w:val="22"/>
                <w:szCs w:val="22"/>
              </w:rPr>
            </w:pPr>
            <w:r>
              <w:rPr>
                <w:rFonts w:ascii="標楷體" w:eastAsia="標楷體" w:hAnsi="標楷體" w:cs="標楷體"/>
                <w:b/>
                <w:sz w:val="22"/>
                <w:szCs w:val="22"/>
              </w:rPr>
              <w:t>10.03</w:t>
            </w:r>
          </w:p>
        </w:tc>
        <w:tc>
          <w:tcPr>
            <w:tcW w:w="791" w:type="dxa"/>
            <w:tcBorders>
              <w:bottom w:val="single" w:sz="4" w:space="0" w:color="000000"/>
            </w:tcBorders>
            <w:vAlign w:val="center"/>
          </w:tcPr>
          <w:p w14:paraId="0A85A9C1" w14:textId="77777777" w:rsidR="00704A64" w:rsidRPr="001D711E" w:rsidRDefault="00704A64" w:rsidP="006A3322">
            <w:pPr>
              <w:spacing w:line="360" w:lineRule="exact"/>
              <w:ind w:left="0" w:hanging="2"/>
              <w:jc w:val="center"/>
              <w:rPr>
                <w:rFonts w:ascii="標楷體" w:eastAsia="標楷體" w:hAnsi="標楷體" w:cs="標楷體"/>
                <w:b/>
              </w:rPr>
            </w:pPr>
          </w:p>
        </w:tc>
      </w:tr>
    </w:tbl>
    <w:p w14:paraId="2EC98412" w14:textId="77777777" w:rsidR="00704A64" w:rsidRDefault="00704A64" w:rsidP="00704A64">
      <w:pPr>
        <w:spacing w:line="360" w:lineRule="exact"/>
        <w:ind w:left="1" w:hanging="3"/>
        <w:rPr>
          <w:rFonts w:ascii="標楷體" w:eastAsia="標楷體" w:hAnsi="標楷體" w:cs="標楷體"/>
          <w:b/>
          <w:sz w:val="28"/>
          <w:szCs w:val="28"/>
        </w:rPr>
      </w:pPr>
    </w:p>
    <w:p w14:paraId="03DC7E5C" w14:textId="77777777" w:rsidR="00704A64" w:rsidRDefault="00704A64" w:rsidP="00704A64">
      <w:pPr>
        <w:spacing w:line="360" w:lineRule="exact"/>
        <w:ind w:left="1" w:hanging="3"/>
        <w:jc w:val="center"/>
        <w:rPr>
          <w:rFonts w:ascii="標楷體" w:eastAsia="標楷體" w:hAnsi="標楷體" w:cs="標楷體"/>
          <w:b/>
          <w:sz w:val="28"/>
          <w:szCs w:val="28"/>
        </w:rPr>
      </w:pPr>
      <w:r>
        <w:rPr>
          <w:rFonts w:ascii="標楷體" w:eastAsia="標楷體" w:hAnsi="標楷體" w:cs="標楷體"/>
          <w:b/>
          <w:sz w:val="28"/>
          <w:szCs w:val="28"/>
        </w:rPr>
        <w:t>109～114學年度健康體位</w:t>
      </w:r>
      <w:r>
        <w:rPr>
          <w:rFonts w:ascii="新細明體" w:eastAsia="新細明體" w:hAnsi="新細明體" w:cs="新細明體"/>
          <w:b/>
          <w:sz w:val="28"/>
          <w:szCs w:val="28"/>
        </w:rPr>
        <w:t>～</w:t>
      </w:r>
      <w:r>
        <w:rPr>
          <w:rFonts w:ascii="標楷體" w:eastAsia="標楷體" w:hAnsi="標楷體" w:cs="標楷體"/>
          <w:b/>
          <w:sz w:val="28"/>
          <w:szCs w:val="28"/>
        </w:rPr>
        <w:t>體位適中％統計表（各年級適用）</w:t>
      </w:r>
    </w:p>
    <w:tbl>
      <w:tblPr>
        <w:tblW w:w="10632"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3"/>
        <w:gridCol w:w="890"/>
        <w:gridCol w:w="727"/>
        <w:gridCol w:w="833"/>
        <w:gridCol w:w="889"/>
        <w:gridCol w:w="812"/>
        <w:gridCol w:w="850"/>
        <w:gridCol w:w="803"/>
        <w:gridCol w:w="755"/>
        <w:gridCol w:w="830"/>
        <w:gridCol w:w="731"/>
        <w:gridCol w:w="819"/>
        <w:gridCol w:w="740"/>
      </w:tblGrid>
      <w:tr w:rsidR="00704A64" w14:paraId="1F98EA18" w14:textId="77777777" w:rsidTr="006A3322">
        <w:trPr>
          <w:trHeight w:val="650"/>
        </w:trPr>
        <w:tc>
          <w:tcPr>
            <w:tcW w:w="953" w:type="dxa"/>
            <w:vAlign w:val="center"/>
          </w:tcPr>
          <w:p w14:paraId="3CE83E67" w14:textId="77777777" w:rsidR="00704A64" w:rsidRPr="001D711E" w:rsidRDefault="00704A64" w:rsidP="006A3322">
            <w:pPr>
              <w:spacing w:line="360" w:lineRule="exact"/>
              <w:ind w:left="0" w:hanging="2"/>
              <w:jc w:val="center"/>
              <w:rPr>
                <w:rFonts w:ascii="標楷體" w:eastAsia="標楷體" w:hAnsi="標楷體" w:cs="標楷體"/>
                <w:b/>
              </w:rPr>
            </w:pPr>
            <w:r w:rsidRPr="001D711E">
              <w:rPr>
                <w:rFonts w:ascii="標楷體" w:eastAsia="標楷體" w:hAnsi="標楷體" w:cs="標楷體" w:hint="eastAsia"/>
                <w:b/>
              </w:rPr>
              <w:t>.</w:t>
            </w:r>
            <w:r w:rsidRPr="001D711E">
              <w:rPr>
                <w:rFonts w:ascii="標楷體" w:eastAsia="標楷體" w:hAnsi="標楷體" w:cs="標楷體"/>
                <w:b/>
              </w:rPr>
              <w:t>,</w:t>
            </w:r>
          </w:p>
        </w:tc>
        <w:tc>
          <w:tcPr>
            <w:tcW w:w="890" w:type="dxa"/>
            <w:vAlign w:val="center"/>
          </w:tcPr>
          <w:p w14:paraId="34AECAFD"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109上</w:t>
            </w:r>
          </w:p>
        </w:tc>
        <w:tc>
          <w:tcPr>
            <w:tcW w:w="727" w:type="dxa"/>
            <w:vAlign w:val="center"/>
          </w:tcPr>
          <w:p w14:paraId="30AE1005"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109下</w:t>
            </w:r>
          </w:p>
        </w:tc>
        <w:tc>
          <w:tcPr>
            <w:tcW w:w="833" w:type="dxa"/>
            <w:vAlign w:val="center"/>
          </w:tcPr>
          <w:p w14:paraId="20A96DEE"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110</w:t>
            </w:r>
            <w:r>
              <w:rPr>
                <w:rFonts w:ascii="標楷體" w:eastAsia="標楷體" w:hAnsi="標楷體" w:cs="標楷體"/>
              </w:rPr>
              <w:t xml:space="preserve"> </w:t>
            </w:r>
            <w:r w:rsidRPr="005B41F7">
              <w:rPr>
                <w:rFonts w:ascii="標楷體" w:eastAsia="標楷體" w:hAnsi="標楷體" w:cs="標楷體"/>
              </w:rPr>
              <w:t>上</w:t>
            </w:r>
          </w:p>
        </w:tc>
        <w:tc>
          <w:tcPr>
            <w:tcW w:w="889" w:type="dxa"/>
            <w:vAlign w:val="center"/>
          </w:tcPr>
          <w:p w14:paraId="1EEAFC55"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110下</w:t>
            </w:r>
          </w:p>
        </w:tc>
        <w:tc>
          <w:tcPr>
            <w:tcW w:w="812" w:type="dxa"/>
            <w:vAlign w:val="center"/>
          </w:tcPr>
          <w:p w14:paraId="37DF1D8C"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111上</w:t>
            </w:r>
          </w:p>
        </w:tc>
        <w:tc>
          <w:tcPr>
            <w:tcW w:w="850" w:type="dxa"/>
            <w:vAlign w:val="center"/>
          </w:tcPr>
          <w:p w14:paraId="057D6771"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111下</w:t>
            </w:r>
          </w:p>
        </w:tc>
        <w:tc>
          <w:tcPr>
            <w:tcW w:w="803" w:type="dxa"/>
            <w:vAlign w:val="center"/>
          </w:tcPr>
          <w:p w14:paraId="36F61CE3"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112上</w:t>
            </w:r>
          </w:p>
        </w:tc>
        <w:tc>
          <w:tcPr>
            <w:tcW w:w="755" w:type="dxa"/>
            <w:vAlign w:val="center"/>
          </w:tcPr>
          <w:p w14:paraId="1ABF0B35"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112下</w:t>
            </w:r>
          </w:p>
        </w:tc>
        <w:tc>
          <w:tcPr>
            <w:tcW w:w="830" w:type="dxa"/>
            <w:tcBorders>
              <w:bottom w:val="single" w:sz="4" w:space="0" w:color="000000"/>
            </w:tcBorders>
            <w:vAlign w:val="center"/>
          </w:tcPr>
          <w:p w14:paraId="2E1DA275"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113上</w:t>
            </w:r>
          </w:p>
        </w:tc>
        <w:tc>
          <w:tcPr>
            <w:tcW w:w="731" w:type="dxa"/>
            <w:tcBorders>
              <w:bottom w:val="single" w:sz="4" w:space="0" w:color="000000"/>
            </w:tcBorders>
            <w:vAlign w:val="center"/>
          </w:tcPr>
          <w:p w14:paraId="41EE30CE"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113下</w:t>
            </w:r>
          </w:p>
        </w:tc>
        <w:tc>
          <w:tcPr>
            <w:tcW w:w="819" w:type="dxa"/>
            <w:tcBorders>
              <w:bottom w:val="single" w:sz="4" w:space="0" w:color="000000"/>
            </w:tcBorders>
            <w:vAlign w:val="center"/>
          </w:tcPr>
          <w:p w14:paraId="69D3218E"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w:t>
            </w:r>
            <w:r>
              <w:rPr>
                <w:rFonts w:ascii="標楷體" w:eastAsia="標楷體" w:hAnsi="標楷體" w:cs="標楷體"/>
              </w:rPr>
              <w:t>4</w:t>
            </w:r>
            <w:r w:rsidRPr="005B41F7">
              <w:rPr>
                <w:rFonts w:ascii="標楷體" w:eastAsia="標楷體" w:hAnsi="標楷體" w:cs="標楷體"/>
              </w:rPr>
              <w:t>上</w:t>
            </w:r>
          </w:p>
        </w:tc>
        <w:tc>
          <w:tcPr>
            <w:tcW w:w="740" w:type="dxa"/>
            <w:tcBorders>
              <w:bottom w:val="single" w:sz="4" w:space="0" w:color="000000"/>
            </w:tcBorders>
            <w:vAlign w:val="center"/>
          </w:tcPr>
          <w:p w14:paraId="63BB32CE"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w:t>
            </w:r>
            <w:r>
              <w:rPr>
                <w:rFonts w:ascii="標楷體" w:eastAsia="標楷體" w:hAnsi="標楷體" w:cs="標楷體"/>
              </w:rPr>
              <w:t>4</w:t>
            </w:r>
            <w:r w:rsidRPr="005B41F7">
              <w:rPr>
                <w:rFonts w:ascii="標楷體" w:eastAsia="標楷體" w:hAnsi="標楷體" w:cs="標楷體"/>
              </w:rPr>
              <w:t>下</w:t>
            </w:r>
          </w:p>
        </w:tc>
      </w:tr>
      <w:tr w:rsidR="00704A64" w14:paraId="6A9882FB" w14:textId="77777777" w:rsidTr="006A3322">
        <w:trPr>
          <w:trHeight w:val="192"/>
        </w:trPr>
        <w:tc>
          <w:tcPr>
            <w:tcW w:w="953" w:type="dxa"/>
            <w:vAlign w:val="center"/>
          </w:tcPr>
          <w:p w14:paraId="48596BB7"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一年級</w:t>
            </w:r>
          </w:p>
        </w:tc>
        <w:tc>
          <w:tcPr>
            <w:tcW w:w="890" w:type="dxa"/>
            <w:tcBorders>
              <w:bottom w:val="single" w:sz="4" w:space="0" w:color="000000"/>
            </w:tcBorders>
            <w:shd w:val="clear" w:color="auto" w:fill="FFCC99"/>
          </w:tcPr>
          <w:p w14:paraId="298632E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66.7</w:t>
            </w:r>
          </w:p>
        </w:tc>
        <w:tc>
          <w:tcPr>
            <w:tcW w:w="727" w:type="dxa"/>
            <w:tcBorders>
              <w:bottom w:val="single" w:sz="4" w:space="0" w:color="000000"/>
            </w:tcBorders>
            <w:shd w:val="clear" w:color="auto" w:fill="FFCC99"/>
          </w:tcPr>
          <w:p w14:paraId="1C5AD50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63.9</w:t>
            </w:r>
          </w:p>
        </w:tc>
        <w:tc>
          <w:tcPr>
            <w:tcW w:w="833" w:type="dxa"/>
            <w:tcBorders>
              <w:bottom w:val="single" w:sz="4" w:space="0" w:color="000000"/>
            </w:tcBorders>
            <w:shd w:val="clear" w:color="auto" w:fill="00FFFF"/>
          </w:tcPr>
          <w:p w14:paraId="63AC427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58.7</w:t>
            </w:r>
          </w:p>
        </w:tc>
        <w:tc>
          <w:tcPr>
            <w:tcW w:w="889" w:type="dxa"/>
            <w:tcBorders>
              <w:bottom w:val="single" w:sz="4" w:space="0" w:color="000000"/>
            </w:tcBorders>
            <w:shd w:val="clear" w:color="auto" w:fill="00FFFF"/>
          </w:tcPr>
          <w:p w14:paraId="627EBAE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64.22</w:t>
            </w:r>
          </w:p>
        </w:tc>
        <w:tc>
          <w:tcPr>
            <w:tcW w:w="812" w:type="dxa"/>
            <w:tcBorders>
              <w:bottom w:val="single" w:sz="4" w:space="0" w:color="000000"/>
            </w:tcBorders>
            <w:shd w:val="clear" w:color="auto" w:fill="FF99CC"/>
          </w:tcPr>
          <w:p w14:paraId="32D50A6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75.90</w:t>
            </w:r>
          </w:p>
        </w:tc>
        <w:tc>
          <w:tcPr>
            <w:tcW w:w="850" w:type="dxa"/>
            <w:tcBorders>
              <w:bottom w:val="single" w:sz="4" w:space="0" w:color="000000"/>
            </w:tcBorders>
            <w:shd w:val="clear" w:color="auto" w:fill="FF99CC"/>
          </w:tcPr>
          <w:p w14:paraId="31FE07F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79.49</w:t>
            </w:r>
          </w:p>
        </w:tc>
        <w:tc>
          <w:tcPr>
            <w:tcW w:w="803" w:type="dxa"/>
            <w:tcBorders>
              <w:bottom w:val="single" w:sz="4" w:space="0" w:color="000000"/>
            </w:tcBorders>
            <w:shd w:val="clear" w:color="auto" w:fill="99CC00"/>
          </w:tcPr>
          <w:p w14:paraId="7985293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67.65</w:t>
            </w:r>
          </w:p>
        </w:tc>
        <w:tc>
          <w:tcPr>
            <w:tcW w:w="755" w:type="dxa"/>
            <w:tcBorders>
              <w:bottom w:val="single" w:sz="4" w:space="0" w:color="000000"/>
            </w:tcBorders>
            <w:shd w:val="clear" w:color="auto" w:fill="99CC00"/>
          </w:tcPr>
          <w:p w14:paraId="048ACE3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71.57</w:t>
            </w:r>
          </w:p>
        </w:tc>
        <w:tc>
          <w:tcPr>
            <w:tcW w:w="830" w:type="dxa"/>
            <w:tcBorders>
              <w:bottom w:val="single" w:sz="4" w:space="0" w:color="000000"/>
            </w:tcBorders>
            <w:shd w:val="clear" w:color="auto" w:fill="FDEADA"/>
          </w:tcPr>
          <w:p w14:paraId="5C15E67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72.38</w:t>
            </w:r>
          </w:p>
        </w:tc>
        <w:tc>
          <w:tcPr>
            <w:tcW w:w="731" w:type="dxa"/>
            <w:tcBorders>
              <w:bottom w:val="single" w:sz="4" w:space="0" w:color="000000"/>
            </w:tcBorders>
            <w:shd w:val="clear" w:color="auto" w:fill="FDEADA"/>
          </w:tcPr>
          <w:p w14:paraId="4F37AFA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79.81</w:t>
            </w:r>
          </w:p>
        </w:tc>
        <w:tc>
          <w:tcPr>
            <w:tcW w:w="819" w:type="dxa"/>
            <w:tcBorders>
              <w:bottom w:val="single" w:sz="4" w:space="0" w:color="000000"/>
            </w:tcBorders>
            <w:shd w:val="clear" w:color="auto" w:fill="FFFF00"/>
          </w:tcPr>
          <w:p w14:paraId="2659C77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74.77</w:t>
            </w:r>
          </w:p>
        </w:tc>
        <w:tc>
          <w:tcPr>
            <w:tcW w:w="740" w:type="dxa"/>
            <w:tcBorders>
              <w:bottom w:val="single" w:sz="4" w:space="0" w:color="000000"/>
            </w:tcBorders>
            <w:shd w:val="clear" w:color="auto" w:fill="FFFF00"/>
          </w:tcPr>
          <w:p w14:paraId="5D463CD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71.03</w:t>
            </w:r>
          </w:p>
        </w:tc>
      </w:tr>
      <w:tr w:rsidR="00704A64" w14:paraId="2744E1A1" w14:textId="77777777" w:rsidTr="006A3322">
        <w:trPr>
          <w:trHeight w:val="192"/>
        </w:trPr>
        <w:tc>
          <w:tcPr>
            <w:tcW w:w="953" w:type="dxa"/>
            <w:vAlign w:val="center"/>
          </w:tcPr>
          <w:p w14:paraId="77E5BB96"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二年級</w:t>
            </w:r>
          </w:p>
        </w:tc>
        <w:tc>
          <w:tcPr>
            <w:tcW w:w="890" w:type="dxa"/>
            <w:tcBorders>
              <w:bottom w:val="single" w:sz="4" w:space="0" w:color="000000"/>
            </w:tcBorders>
            <w:shd w:val="clear" w:color="auto" w:fill="CCFFCC"/>
          </w:tcPr>
          <w:p w14:paraId="435A529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73.6</w:t>
            </w:r>
          </w:p>
        </w:tc>
        <w:tc>
          <w:tcPr>
            <w:tcW w:w="727" w:type="dxa"/>
            <w:tcBorders>
              <w:bottom w:val="single" w:sz="4" w:space="0" w:color="000000"/>
            </w:tcBorders>
            <w:shd w:val="clear" w:color="auto" w:fill="CCFFCC"/>
          </w:tcPr>
          <w:p w14:paraId="7B204B3D"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72.4</w:t>
            </w:r>
          </w:p>
        </w:tc>
        <w:tc>
          <w:tcPr>
            <w:tcW w:w="833" w:type="dxa"/>
            <w:tcBorders>
              <w:bottom w:val="single" w:sz="4" w:space="0" w:color="000000"/>
            </w:tcBorders>
            <w:shd w:val="clear" w:color="auto" w:fill="FFCC99"/>
          </w:tcPr>
          <w:p w14:paraId="20F36D2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61.5</w:t>
            </w:r>
          </w:p>
        </w:tc>
        <w:tc>
          <w:tcPr>
            <w:tcW w:w="889" w:type="dxa"/>
            <w:tcBorders>
              <w:bottom w:val="single" w:sz="4" w:space="0" w:color="000000"/>
            </w:tcBorders>
            <w:shd w:val="clear" w:color="auto" w:fill="FFCC99"/>
          </w:tcPr>
          <w:p w14:paraId="35B047AB"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57.80</w:t>
            </w:r>
          </w:p>
        </w:tc>
        <w:tc>
          <w:tcPr>
            <w:tcW w:w="812" w:type="dxa"/>
            <w:tcBorders>
              <w:bottom w:val="single" w:sz="4" w:space="0" w:color="000000"/>
            </w:tcBorders>
            <w:shd w:val="clear" w:color="auto" w:fill="00FFFF"/>
          </w:tcPr>
          <w:p w14:paraId="46BA2950"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61.70</w:t>
            </w:r>
          </w:p>
        </w:tc>
        <w:tc>
          <w:tcPr>
            <w:tcW w:w="850" w:type="dxa"/>
            <w:tcBorders>
              <w:bottom w:val="single" w:sz="4" w:space="0" w:color="000000"/>
            </w:tcBorders>
            <w:shd w:val="clear" w:color="auto" w:fill="00FFFF"/>
          </w:tcPr>
          <w:p w14:paraId="6ECFB2C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54.63</w:t>
            </w:r>
          </w:p>
        </w:tc>
        <w:tc>
          <w:tcPr>
            <w:tcW w:w="803" w:type="dxa"/>
            <w:tcBorders>
              <w:bottom w:val="single" w:sz="4" w:space="0" w:color="000000"/>
            </w:tcBorders>
            <w:shd w:val="clear" w:color="auto" w:fill="FF99CC"/>
          </w:tcPr>
          <w:p w14:paraId="3109AE5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74.38</w:t>
            </w:r>
          </w:p>
        </w:tc>
        <w:tc>
          <w:tcPr>
            <w:tcW w:w="755" w:type="dxa"/>
            <w:tcBorders>
              <w:bottom w:val="single" w:sz="4" w:space="0" w:color="000000"/>
            </w:tcBorders>
            <w:shd w:val="clear" w:color="auto" w:fill="FF99CC"/>
          </w:tcPr>
          <w:p w14:paraId="5B73299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74.38</w:t>
            </w:r>
          </w:p>
        </w:tc>
        <w:tc>
          <w:tcPr>
            <w:tcW w:w="830" w:type="dxa"/>
            <w:tcBorders>
              <w:bottom w:val="single" w:sz="4" w:space="0" w:color="000000"/>
            </w:tcBorders>
            <w:shd w:val="clear" w:color="auto" w:fill="92D050"/>
          </w:tcPr>
          <w:p w14:paraId="6C0F265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64.76</w:t>
            </w:r>
          </w:p>
        </w:tc>
        <w:tc>
          <w:tcPr>
            <w:tcW w:w="731" w:type="dxa"/>
            <w:tcBorders>
              <w:bottom w:val="single" w:sz="4" w:space="0" w:color="000000"/>
            </w:tcBorders>
            <w:shd w:val="clear" w:color="auto" w:fill="92D050"/>
          </w:tcPr>
          <w:p w14:paraId="1C40044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68.27</w:t>
            </w:r>
          </w:p>
        </w:tc>
        <w:tc>
          <w:tcPr>
            <w:tcW w:w="819" w:type="dxa"/>
            <w:tcBorders>
              <w:bottom w:val="single" w:sz="4" w:space="0" w:color="000000"/>
            </w:tcBorders>
            <w:shd w:val="clear" w:color="auto" w:fill="E2EFD9" w:themeFill="accent6" w:themeFillTint="33"/>
          </w:tcPr>
          <w:p w14:paraId="5EF0AB5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73.79</w:t>
            </w:r>
          </w:p>
        </w:tc>
        <w:tc>
          <w:tcPr>
            <w:tcW w:w="740" w:type="dxa"/>
            <w:tcBorders>
              <w:bottom w:val="single" w:sz="4" w:space="0" w:color="000000"/>
            </w:tcBorders>
            <w:shd w:val="clear" w:color="auto" w:fill="E2EFD9" w:themeFill="accent6" w:themeFillTint="33"/>
          </w:tcPr>
          <w:p w14:paraId="51EA5ED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74.04</w:t>
            </w:r>
          </w:p>
        </w:tc>
      </w:tr>
      <w:tr w:rsidR="00704A64" w14:paraId="49F708D2" w14:textId="77777777" w:rsidTr="006A3322">
        <w:trPr>
          <w:trHeight w:val="192"/>
        </w:trPr>
        <w:tc>
          <w:tcPr>
            <w:tcW w:w="953" w:type="dxa"/>
            <w:vAlign w:val="center"/>
          </w:tcPr>
          <w:p w14:paraId="1890A592"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三年級</w:t>
            </w:r>
          </w:p>
        </w:tc>
        <w:tc>
          <w:tcPr>
            <w:tcW w:w="890" w:type="dxa"/>
            <w:tcBorders>
              <w:bottom w:val="single" w:sz="4" w:space="0" w:color="000000"/>
            </w:tcBorders>
            <w:shd w:val="clear" w:color="auto" w:fill="FFFF00"/>
          </w:tcPr>
          <w:p w14:paraId="002CA1D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59.7</w:t>
            </w:r>
          </w:p>
        </w:tc>
        <w:tc>
          <w:tcPr>
            <w:tcW w:w="727" w:type="dxa"/>
            <w:tcBorders>
              <w:bottom w:val="single" w:sz="4" w:space="0" w:color="000000"/>
            </w:tcBorders>
            <w:shd w:val="clear" w:color="auto" w:fill="FFFF00"/>
          </w:tcPr>
          <w:p w14:paraId="4B4979BD"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63.2</w:t>
            </w:r>
          </w:p>
        </w:tc>
        <w:tc>
          <w:tcPr>
            <w:tcW w:w="833" w:type="dxa"/>
            <w:tcBorders>
              <w:bottom w:val="single" w:sz="4" w:space="0" w:color="000000"/>
            </w:tcBorders>
            <w:shd w:val="clear" w:color="auto" w:fill="CCFFCC"/>
          </w:tcPr>
          <w:p w14:paraId="5CD0302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68.8</w:t>
            </w:r>
          </w:p>
        </w:tc>
        <w:tc>
          <w:tcPr>
            <w:tcW w:w="889" w:type="dxa"/>
            <w:tcBorders>
              <w:bottom w:val="single" w:sz="4" w:space="0" w:color="000000"/>
            </w:tcBorders>
            <w:shd w:val="clear" w:color="auto" w:fill="CCFFCC"/>
          </w:tcPr>
          <w:p w14:paraId="39D5723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69.83</w:t>
            </w:r>
          </w:p>
        </w:tc>
        <w:tc>
          <w:tcPr>
            <w:tcW w:w="812" w:type="dxa"/>
            <w:tcBorders>
              <w:bottom w:val="single" w:sz="4" w:space="0" w:color="000000"/>
            </w:tcBorders>
            <w:shd w:val="clear" w:color="auto" w:fill="FFCC99"/>
          </w:tcPr>
          <w:p w14:paraId="4C8B541D"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57.50</w:t>
            </w:r>
          </w:p>
        </w:tc>
        <w:tc>
          <w:tcPr>
            <w:tcW w:w="850" w:type="dxa"/>
            <w:tcBorders>
              <w:bottom w:val="single" w:sz="4" w:space="0" w:color="000000"/>
            </w:tcBorders>
            <w:shd w:val="clear" w:color="auto" w:fill="FFCC99"/>
          </w:tcPr>
          <w:p w14:paraId="1826B5D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58.41</w:t>
            </w:r>
          </w:p>
        </w:tc>
        <w:tc>
          <w:tcPr>
            <w:tcW w:w="803" w:type="dxa"/>
            <w:tcBorders>
              <w:bottom w:val="single" w:sz="4" w:space="0" w:color="000000"/>
            </w:tcBorders>
            <w:shd w:val="clear" w:color="auto" w:fill="00FFFF"/>
          </w:tcPr>
          <w:p w14:paraId="201B337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56.25</w:t>
            </w:r>
          </w:p>
        </w:tc>
        <w:tc>
          <w:tcPr>
            <w:tcW w:w="755" w:type="dxa"/>
            <w:tcBorders>
              <w:bottom w:val="single" w:sz="4" w:space="0" w:color="000000"/>
            </w:tcBorders>
            <w:shd w:val="clear" w:color="auto" w:fill="00FFFF"/>
          </w:tcPr>
          <w:p w14:paraId="4E91B903"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62.50</w:t>
            </w:r>
          </w:p>
        </w:tc>
        <w:tc>
          <w:tcPr>
            <w:tcW w:w="830" w:type="dxa"/>
            <w:tcBorders>
              <w:bottom w:val="single" w:sz="4" w:space="0" w:color="000000"/>
            </w:tcBorders>
            <w:shd w:val="clear" w:color="auto" w:fill="FFACF4"/>
          </w:tcPr>
          <w:p w14:paraId="47739A0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69.49</w:t>
            </w:r>
          </w:p>
        </w:tc>
        <w:tc>
          <w:tcPr>
            <w:tcW w:w="731" w:type="dxa"/>
            <w:tcBorders>
              <w:bottom w:val="single" w:sz="4" w:space="0" w:color="000000"/>
            </w:tcBorders>
            <w:shd w:val="clear" w:color="auto" w:fill="FFACF4"/>
          </w:tcPr>
          <w:p w14:paraId="38E9EF7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67.80</w:t>
            </w:r>
          </w:p>
        </w:tc>
        <w:tc>
          <w:tcPr>
            <w:tcW w:w="819" w:type="dxa"/>
            <w:tcBorders>
              <w:bottom w:val="single" w:sz="4" w:space="0" w:color="000000"/>
            </w:tcBorders>
            <w:shd w:val="clear" w:color="auto" w:fill="92D050"/>
          </w:tcPr>
          <w:p w14:paraId="0195778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62.26</w:t>
            </w:r>
          </w:p>
        </w:tc>
        <w:tc>
          <w:tcPr>
            <w:tcW w:w="740" w:type="dxa"/>
            <w:tcBorders>
              <w:bottom w:val="single" w:sz="4" w:space="0" w:color="000000"/>
            </w:tcBorders>
            <w:shd w:val="clear" w:color="auto" w:fill="92D050"/>
          </w:tcPr>
          <w:p w14:paraId="5E17968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62.26</w:t>
            </w:r>
          </w:p>
        </w:tc>
      </w:tr>
      <w:tr w:rsidR="00704A64" w14:paraId="111996F7" w14:textId="77777777" w:rsidTr="006A3322">
        <w:trPr>
          <w:trHeight w:val="192"/>
        </w:trPr>
        <w:tc>
          <w:tcPr>
            <w:tcW w:w="953" w:type="dxa"/>
            <w:vAlign w:val="center"/>
          </w:tcPr>
          <w:p w14:paraId="251A39AE"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四年級</w:t>
            </w:r>
          </w:p>
        </w:tc>
        <w:tc>
          <w:tcPr>
            <w:tcW w:w="890" w:type="dxa"/>
            <w:tcBorders>
              <w:bottom w:val="single" w:sz="4" w:space="0" w:color="000000"/>
            </w:tcBorders>
            <w:shd w:val="clear" w:color="auto" w:fill="CC99FF"/>
          </w:tcPr>
          <w:p w14:paraId="7A23966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59.8</w:t>
            </w:r>
          </w:p>
        </w:tc>
        <w:tc>
          <w:tcPr>
            <w:tcW w:w="727" w:type="dxa"/>
            <w:tcBorders>
              <w:bottom w:val="single" w:sz="4" w:space="0" w:color="000000"/>
            </w:tcBorders>
            <w:shd w:val="clear" w:color="auto" w:fill="CC99FF"/>
          </w:tcPr>
          <w:p w14:paraId="424F127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63.6</w:t>
            </w:r>
          </w:p>
        </w:tc>
        <w:tc>
          <w:tcPr>
            <w:tcW w:w="833" w:type="dxa"/>
            <w:tcBorders>
              <w:bottom w:val="single" w:sz="4" w:space="0" w:color="000000"/>
            </w:tcBorders>
            <w:shd w:val="clear" w:color="auto" w:fill="FFFF00"/>
          </w:tcPr>
          <w:p w14:paraId="6E83451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61.5</w:t>
            </w:r>
          </w:p>
        </w:tc>
        <w:tc>
          <w:tcPr>
            <w:tcW w:w="889" w:type="dxa"/>
            <w:tcBorders>
              <w:bottom w:val="single" w:sz="4" w:space="0" w:color="000000"/>
            </w:tcBorders>
            <w:shd w:val="clear" w:color="auto" w:fill="FFFF00"/>
          </w:tcPr>
          <w:p w14:paraId="3CFEDE4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54.78</w:t>
            </w:r>
          </w:p>
        </w:tc>
        <w:tc>
          <w:tcPr>
            <w:tcW w:w="812" w:type="dxa"/>
            <w:tcBorders>
              <w:bottom w:val="single" w:sz="4" w:space="0" w:color="000000"/>
            </w:tcBorders>
            <w:shd w:val="clear" w:color="auto" w:fill="CCFFCC"/>
          </w:tcPr>
          <w:p w14:paraId="18A2DA2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63.80</w:t>
            </w:r>
          </w:p>
        </w:tc>
        <w:tc>
          <w:tcPr>
            <w:tcW w:w="850" w:type="dxa"/>
            <w:tcBorders>
              <w:bottom w:val="single" w:sz="4" w:space="0" w:color="000000"/>
            </w:tcBorders>
            <w:shd w:val="clear" w:color="auto" w:fill="CCFFCC"/>
          </w:tcPr>
          <w:p w14:paraId="3A98147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65.97</w:t>
            </w:r>
          </w:p>
        </w:tc>
        <w:tc>
          <w:tcPr>
            <w:tcW w:w="803" w:type="dxa"/>
            <w:tcBorders>
              <w:bottom w:val="single" w:sz="4" w:space="0" w:color="000000"/>
            </w:tcBorders>
            <w:shd w:val="clear" w:color="auto" w:fill="FFCC99"/>
          </w:tcPr>
          <w:p w14:paraId="7756BEB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57.39</w:t>
            </w:r>
          </w:p>
        </w:tc>
        <w:tc>
          <w:tcPr>
            <w:tcW w:w="755" w:type="dxa"/>
            <w:tcBorders>
              <w:bottom w:val="single" w:sz="4" w:space="0" w:color="000000"/>
            </w:tcBorders>
            <w:shd w:val="clear" w:color="auto" w:fill="FFCC99"/>
          </w:tcPr>
          <w:p w14:paraId="55DFABB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61.74</w:t>
            </w:r>
          </w:p>
        </w:tc>
        <w:tc>
          <w:tcPr>
            <w:tcW w:w="830" w:type="dxa"/>
            <w:tcBorders>
              <w:bottom w:val="single" w:sz="4" w:space="0" w:color="000000"/>
            </w:tcBorders>
            <w:shd w:val="clear" w:color="auto" w:fill="85FFF6"/>
          </w:tcPr>
          <w:p w14:paraId="00CAF2D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55.36</w:t>
            </w:r>
          </w:p>
        </w:tc>
        <w:tc>
          <w:tcPr>
            <w:tcW w:w="731" w:type="dxa"/>
            <w:tcBorders>
              <w:bottom w:val="single" w:sz="4" w:space="0" w:color="000000"/>
            </w:tcBorders>
            <w:shd w:val="clear" w:color="auto" w:fill="85FFF6"/>
          </w:tcPr>
          <w:p w14:paraId="04D29213"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62.50</w:t>
            </w:r>
          </w:p>
        </w:tc>
        <w:tc>
          <w:tcPr>
            <w:tcW w:w="819" w:type="dxa"/>
            <w:tcBorders>
              <w:bottom w:val="single" w:sz="4" w:space="0" w:color="000000"/>
            </w:tcBorders>
            <w:shd w:val="clear" w:color="auto" w:fill="FD75DD"/>
          </w:tcPr>
          <w:p w14:paraId="1D3A9B5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65.25</w:t>
            </w:r>
          </w:p>
        </w:tc>
        <w:tc>
          <w:tcPr>
            <w:tcW w:w="740" w:type="dxa"/>
            <w:tcBorders>
              <w:bottom w:val="single" w:sz="4" w:space="0" w:color="000000"/>
            </w:tcBorders>
            <w:shd w:val="clear" w:color="auto" w:fill="FD75DD"/>
          </w:tcPr>
          <w:p w14:paraId="6C659BD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58.62</w:t>
            </w:r>
          </w:p>
        </w:tc>
      </w:tr>
      <w:tr w:rsidR="00704A64" w14:paraId="7BD43B8E" w14:textId="77777777" w:rsidTr="006A3322">
        <w:trPr>
          <w:trHeight w:val="192"/>
        </w:trPr>
        <w:tc>
          <w:tcPr>
            <w:tcW w:w="953" w:type="dxa"/>
            <w:vAlign w:val="center"/>
          </w:tcPr>
          <w:p w14:paraId="1DC12E9D"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五年級</w:t>
            </w:r>
          </w:p>
        </w:tc>
        <w:tc>
          <w:tcPr>
            <w:tcW w:w="890" w:type="dxa"/>
            <w:tcBorders>
              <w:bottom w:val="single" w:sz="4" w:space="0" w:color="000000"/>
            </w:tcBorders>
            <w:shd w:val="clear" w:color="auto" w:fill="E6E6E6"/>
          </w:tcPr>
          <w:p w14:paraId="17260F4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55.7</w:t>
            </w:r>
          </w:p>
        </w:tc>
        <w:tc>
          <w:tcPr>
            <w:tcW w:w="727" w:type="dxa"/>
            <w:tcBorders>
              <w:bottom w:val="single" w:sz="4" w:space="0" w:color="000000"/>
            </w:tcBorders>
            <w:shd w:val="clear" w:color="auto" w:fill="E6E6E6"/>
          </w:tcPr>
          <w:p w14:paraId="2A260E1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57.4</w:t>
            </w:r>
          </w:p>
        </w:tc>
        <w:tc>
          <w:tcPr>
            <w:tcW w:w="833" w:type="dxa"/>
            <w:tcBorders>
              <w:bottom w:val="single" w:sz="4" w:space="0" w:color="000000"/>
            </w:tcBorders>
            <w:shd w:val="clear" w:color="auto" w:fill="CC99FF"/>
          </w:tcPr>
          <w:p w14:paraId="10F81BC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55.7</w:t>
            </w:r>
          </w:p>
        </w:tc>
        <w:tc>
          <w:tcPr>
            <w:tcW w:w="889" w:type="dxa"/>
            <w:tcBorders>
              <w:bottom w:val="single" w:sz="4" w:space="0" w:color="000000"/>
            </w:tcBorders>
            <w:shd w:val="clear" w:color="auto" w:fill="CC99FF"/>
          </w:tcPr>
          <w:p w14:paraId="194F0980"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57.25</w:t>
            </w:r>
          </w:p>
        </w:tc>
        <w:tc>
          <w:tcPr>
            <w:tcW w:w="812" w:type="dxa"/>
            <w:tcBorders>
              <w:bottom w:val="single" w:sz="4" w:space="0" w:color="000000"/>
            </w:tcBorders>
            <w:shd w:val="clear" w:color="auto" w:fill="FFFF00"/>
          </w:tcPr>
          <w:p w14:paraId="082C234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53.50</w:t>
            </w:r>
          </w:p>
        </w:tc>
        <w:tc>
          <w:tcPr>
            <w:tcW w:w="850" w:type="dxa"/>
            <w:tcBorders>
              <w:bottom w:val="single" w:sz="4" w:space="0" w:color="000000"/>
            </w:tcBorders>
            <w:shd w:val="clear" w:color="auto" w:fill="FFFF00"/>
          </w:tcPr>
          <w:p w14:paraId="20533CD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60.00</w:t>
            </w:r>
          </w:p>
        </w:tc>
        <w:tc>
          <w:tcPr>
            <w:tcW w:w="803" w:type="dxa"/>
            <w:tcBorders>
              <w:bottom w:val="single" w:sz="4" w:space="0" w:color="000000"/>
            </w:tcBorders>
            <w:shd w:val="clear" w:color="auto" w:fill="CCFFCC"/>
          </w:tcPr>
          <w:p w14:paraId="3451748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61.38</w:t>
            </w:r>
          </w:p>
        </w:tc>
        <w:tc>
          <w:tcPr>
            <w:tcW w:w="755" w:type="dxa"/>
            <w:tcBorders>
              <w:bottom w:val="single" w:sz="4" w:space="0" w:color="000000"/>
            </w:tcBorders>
            <w:shd w:val="clear" w:color="auto" w:fill="CCFFCC"/>
          </w:tcPr>
          <w:p w14:paraId="33EFF48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66.21</w:t>
            </w:r>
          </w:p>
        </w:tc>
        <w:tc>
          <w:tcPr>
            <w:tcW w:w="830" w:type="dxa"/>
            <w:tcBorders>
              <w:bottom w:val="single" w:sz="4" w:space="0" w:color="000000"/>
            </w:tcBorders>
            <w:shd w:val="clear" w:color="auto" w:fill="FDCE7A"/>
          </w:tcPr>
          <w:p w14:paraId="17857DB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54.17</w:t>
            </w:r>
          </w:p>
        </w:tc>
        <w:tc>
          <w:tcPr>
            <w:tcW w:w="731" w:type="dxa"/>
            <w:tcBorders>
              <w:bottom w:val="single" w:sz="4" w:space="0" w:color="000000"/>
            </w:tcBorders>
            <w:shd w:val="clear" w:color="auto" w:fill="FDCE7A"/>
          </w:tcPr>
          <w:p w14:paraId="7734D40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59.84</w:t>
            </w:r>
          </w:p>
        </w:tc>
        <w:tc>
          <w:tcPr>
            <w:tcW w:w="819" w:type="dxa"/>
            <w:tcBorders>
              <w:bottom w:val="single" w:sz="4" w:space="0" w:color="000000"/>
            </w:tcBorders>
            <w:shd w:val="clear" w:color="auto" w:fill="4BF9DB"/>
          </w:tcPr>
          <w:p w14:paraId="40B72F1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54.39</w:t>
            </w:r>
          </w:p>
        </w:tc>
        <w:tc>
          <w:tcPr>
            <w:tcW w:w="740" w:type="dxa"/>
            <w:tcBorders>
              <w:bottom w:val="single" w:sz="4" w:space="0" w:color="000000"/>
            </w:tcBorders>
            <w:shd w:val="clear" w:color="auto" w:fill="4BF9DB"/>
          </w:tcPr>
          <w:p w14:paraId="4E966CA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56.14</w:t>
            </w:r>
          </w:p>
        </w:tc>
      </w:tr>
      <w:tr w:rsidR="00704A64" w14:paraId="7D57A1AC" w14:textId="77777777" w:rsidTr="006A3322">
        <w:trPr>
          <w:trHeight w:val="192"/>
        </w:trPr>
        <w:tc>
          <w:tcPr>
            <w:tcW w:w="953" w:type="dxa"/>
            <w:vAlign w:val="center"/>
          </w:tcPr>
          <w:p w14:paraId="17FDA974"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六年級</w:t>
            </w:r>
          </w:p>
        </w:tc>
        <w:tc>
          <w:tcPr>
            <w:tcW w:w="890" w:type="dxa"/>
            <w:tcBorders>
              <w:bottom w:val="single" w:sz="4" w:space="0" w:color="000000"/>
            </w:tcBorders>
            <w:shd w:val="clear" w:color="auto" w:fill="99CCFF"/>
          </w:tcPr>
          <w:p w14:paraId="795A8C2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58.5</w:t>
            </w:r>
          </w:p>
        </w:tc>
        <w:tc>
          <w:tcPr>
            <w:tcW w:w="727" w:type="dxa"/>
            <w:tcBorders>
              <w:bottom w:val="single" w:sz="4" w:space="0" w:color="000000"/>
            </w:tcBorders>
            <w:shd w:val="clear" w:color="auto" w:fill="99CCFF"/>
          </w:tcPr>
          <w:p w14:paraId="21BF72C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56.3</w:t>
            </w:r>
          </w:p>
        </w:tc>
        <w:tc>
          <w:tcPr>
            <w:tcW w:w="833" w:type="dxa"/>
            <w:tcBorders>
              <w:bottom w:val="single" w:sz="4" w:space="0" w:color="000000"/>
            </w:tcBorders>
            <w:shd w:val="clear" w:color="auto" w:fill="E6E6E6"/>
          </w:tcPr>
          <w:p w14:paraId="48A4435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60.3</w:t>
            </w:r>
          </w:p>
        </w:tc>
        <w:tc>
          <w:tcPr>
            <w:tcW w:w="889" w:type="dxa"/>
            <w:tcBorders>
              <w:bottom w:val="single" w:sz="4" w:space="0" w:color="000000"/>
            </w:tcBorders>
            <w:shd w:val="clear" w:color="auto" w:fill="E6E6E6"/>
          </w:tcPr>
          <w:p w14:paraId="60B8602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61.21</w:t>
            </w:r>
          </w:p>
        </w:tc>
        <w:tc>
          <w:tcPr>
            <w:tcW w:w="812" w:type="dxa"/>
            <w:tcBorders>
              <w:bottom w:val="single" w:sz="4" w:space="0" w:color="000000"/>
            </w:tcBorders>
            <w:shd w:val="clear" w:color="auto" w:fill="CC99FF"/>
          </w:tcPr>
          <w:p w14:paraId="1C4CD80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57.40</w:t>
            </w:r>
          </w:p>
        </w:tc>
        <w:tc>
          <w:tcPr>
            <w:tcW w:w="850" w:type="dxa"/>
            <w:tcBorders>
              <w:bottom w:val="single" w:sz="4" w:space="0" w:color="000000"/>
            </w:tcBorders>
            <w:shd w:val="clear" w:color="auto" w:fill="CC99FF"/>
          </w:tcPr>
          <w:p w14:paraId="4B08A963"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54.62</w:t>
            </w:r>
          </w:p>
        </w:tc>
        <w:tc>
          <w:tcPr>
            <w:tcW w:w="803" w:type="dxa"/>
            <w:tcBorders>
              <w:bottom w:val="single" w:sz="4" w:space="0" w:color="000000"/>
            </w:tcBorders>
            <w:shd w:val="clear" w:color="auto" w:fill="FFFF00"/>
          </w:tcPr>
          <w:p w14:paraId="265705D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62.24</w:t>
            </w:r>
          </w:p>
        </w:tc>
        <w:tc>
          <w:tcPr>
            <w:tcW w:w="755" w:type="dxa"/>
            <w:tcBorders>
              <w:bottom w:val="single" w:sz="4" w:space="0" w:color="000000"/>
            </w:tcBorders>
            <w:shd w:val="clear" w:color="auto" w:fill="FFFF00"/>
          </w:tcPr>
          <w:p w14:paraId="73870E5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62.24</w:t>
            </w:r>
          </w:p>
        </w:tc>
        <w:tc>
          <w:tcPr>
            <w:tcW w:w="830" w:type="dxa"/>
            <w:tcBorders>
              <w:bottom w:val="single" w:sz="4" w:space="0" w:color="000000"/>
            </w:tcBorders>
            <w:shd w:val="clear" w:color="auto" w:fill="C9FFCE"/>
          </w:tcPr>
          <w:p w14:paraId="1F3F3E7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59.72</w:t>
            </w:r>
          </w:p>
        </w:tc>
        <w:tc>
          <w:tcPr>
            <w:tcW w:w="731" w:type="dxa"/>
            <w:tcBorders>
              <w:bottom w:val="single" w:sz="4" w:space="0" w:color="000000"/>
            </w:tcBorders>
            <w:shd w:val="clear" w:color="auto" w:fill="C9FFCE"/>
          </w:tcPr>
          <w:p w14:paraId="584CEB2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63.64</w:t>
            </w:r>
          </w:p>
        </w:tc>
        <w:tc>
          <w:tcPr>
            <w:tcW w:w="819" w:type="dxa"/>
            <w:tcBorders>
              <w:bottom w:val="single" w:sz="4" w:space="0" w:color="000000"/>
            </w:tcBorders>
            <w:shd w:val="clear" w:color="auto" w:fill="FFC000"/>
          </w:tcPr>
          <w:p w14:paraId="19E5CAF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62.81</w:t>
            </w:r>
          </w:p>
        </w:tc>
        <w:tc>
          <w:tcPr>
            <w:tcW w:w="740" w:type="dxa"/>
            <w:tcBorders>
              <w:bottom w:val="single" w:sz="4" w:space="0" w:color="000000"/>
            </w:tcBorders>
            <w:shd w:val="clear" w:color="auto" w:fill="FFC000"/>
          </w:tcPr>
          <w:p w14:paraId="1FA7A45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60.33</w:t>
            </w:r>
          </w:p>
        </w:tc>
      </w:tr>
      <w:tr w:rsidR="00704A64" w14:paraId="019C6365" w14:textId="77777777" w:rsidTr="006A3322">
        <w:trPr>
          <w:trHeight w:val="192"/>
        </w:trPr>
        <w:tc>
          <w:tcPr>
            <w:tcW w:w="953" w:type="dxa"/>
            <w:vAlign w:val="center"/>
          </w:tcPr>
          <w:p w14:paraId="25E2330E"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國小</w:t>
            </w:r>
          </w:p>
          <w:p w14:paraId="71CD6564"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平均</w:t>
            </w:r>
          </w:p>
        </w:tc>
        <w:tc>
          <w:tcPr>
            <w:tcW w:w="890" w:type="dxa"/>
            <w:tcBorders>
              <w:bottom w:val="single" w:sz="4" w:space="0" w:color="000000"/>
            </w:tcBorders>
          </w:tcPr>
          <w:p w14:paraId="6FB7AE3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62.5</w:t>
            </w:r>
          </w:p>
        </w:tc>
        <w:tc>
          <w:tcPr>
            <w:tcW w:w="727" w:type="dxa"/>
            <w:tcBorders>
              <w:bottom w:val="single" w:sz="4" w:space="0" w:color="000000"/>
            </w:tcBorders>
          </w:tcPr>
          <w:p w14:paraId="74A2EAE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63</w:t>
            </w:r>
          </w:p>
        </w:tc>
        <w:tc>
          <w:tcPr>
            <w:tcW w:w="833" w:type="dxa"/>
            <w:tcBorders>
              <w:bottom w:val="single" w:sz="4" w:space="0" w:color="000000"/>
            </w:tcBorders>
          </w:tcPr>
          <w:p w14:paraId="291AEDB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61.3</w:t>
            </w:r>
          </w:p>
        </w:tc>
        <w:tc>
          <w:tcPr>
            <w:tcW w:w="889" w:type="dxa"/>
            <w:tcBorders>
              <w:bottom w:val="single" w:sz="4" w:space="0" w:color="000000"/>
            </w:tcBorders>
          </w:tcPr>
          <w:p w14:paraId="091F910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60.78</w:t>
            </w:r>
          </w:p>
        </w:tc>
        <w:tc>
          <w:tcPr>
            <w:tcW w:w="812" w:type="dxa"/>
            <w:tcBorders>
              <w:bottom w:val="single" w:sz="4" w:space="0" w:color="000000"/>
            </w:tcBorders>
          </w:tcPr>
          <w:p w14:paraId="1B0B8ED0"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61.30</w:t>
            </w:r>
          </w:p>
        </w:tc>
        <w:tc>
          <w:tcPr>
            <w:tcW w:w="850" w:type="dxa"/>
            <w:tcBorders>
              <w:bottom w:val="single" w:sz="4" w:space="0" w:color="000000"/>
            </w:tcBorders>
          </w:tcPr>
          <w:p w14:paraId="2572902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62.22</w:t>
            </w:r>
          </w:p>
        </w:tc>
        <w:tc>
          <w:tcPr>
            <w:tcW w:w="803" w:type="dxa"/>
            <w:tcBorders>
              <w:bottom w:val="single" w:sz="4" w:space="0" w:color="000000"/>
            </w:tcBorders>
          </w:tcPr>
          <w:p w14:paraId="3711637D"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63.14</w:t>
            </w:r>
          </w:p>
        </w:tc>
        <w:tc>
          <w:tcPr>
            <w:tcW w:w="755" w:type="dxa"/>
            <w:tcBorders>
              <w:bottom w:val="single" w:sz="4" w:space="0" w:color="000000"/>
            </w:tcBorders>
          </w:tcPr>
          <w:p w14:paraId="3122902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66.26</w:t>
            </w:r>
          </w:p>
        </w:tc>
        <w:tc>
          <w:tcPr>
            <w:tcW w:w="830" w:type="dxa"/>
            <w:tcBorders>
              <w:bottom w:val="single" w:sz="4" w:space="0" w:color="000000"/>
            </w:tcBorders>
          </w:tcPr>
          <w:p w14:paraId="1600BE33"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62.36</w:t>
            </w:r>
          </w:p>
        </w:tc>
        <w:tc>
          <w:tcPr>
            <w:tcW w:w="731" w:type="dxa"/>
            <w:tcBorders>
              <w:bottom w:val="single" w:sz="4" w:space="0" w:color="000000"/>
            </w:tcBorders>
          </w:tcPr>
          <w:p w14:paraId="358D6D70"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66.57</w:t>
            </w:r>
          </w:p>
        </w:tc>
        <w:tc>
          <w:tcPr>
            <w:tcW w:w="819" w:type="dxa"/>
            <w:tcBorders>
              <w:bottom w:val="single" w:sz="4" w:space="0" w:color="000000"/>
            </w:tcBorders>
          </w:tcPr>
          <w:p w14:paraId="0DAC436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65.32</w:t>
            </w:r>
          </w:p>
        </w:tc>
        <w:tc>
          <w:tcPr>
            <w:tcW w:w="740" w:type="dxa"/>
            <w:tcBorders>
              <w:bottom w:val="single" w:sz="4" w:space="0" w:color="000000"/>
            </w:tcBorders>
          </w:tcPr>
          <w:p w14:paraId="24A24E23"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20"/>
                <w:szCs w:val="20"/>
              </w:rPr>
              <w:t>63.47</w:t>
            </w:r>
          </w:p>
        </w:tc>
      </w:tr>
      <w:tr w:rsidR="00704A64" w14:paraId="52104EA5" w14:textId="77777777" w:rsidTr="006A3322">
        <w:trPr>
          <w:trHeight w:val="192"/>
        </w:trPr>
        <w:tc>
          <w:tcPr>
            <w:tcW w:w="953" w:type="dxa"/>
            <w:vAlign w:val="center"/>
          </w:tcPr>
          <w:p w14:paraId="679DC286"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屏東縣國小</w:t>
            </w:r>
          </w:p>
        </w:tc>
        <w:tc>
          <w:tcPr>
            <w:tcW w:w="890" w:type="dxa"/>
            <w:tcBorders>
              <w:bottom w:val="single" w:sz="4" w:space="0" w:color="000000"/>
            </w:tcBorders>
            <w:vAlign w:val="center"/>
          </w:tcPr>
          <w:p w14:paraId="2A3C8EA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b/>
                <w:sz w:val="20"/>
                <w:szCs w:val="20"/>
              </w:rPr>
              <w:t>62.34</w:t>
            </w:r>
          </w:p>
        </w:tc>
        <w:tc>
          <w:tcPr>
            <w:tcW w:w="727" w:type="dxa"/>
            <w:tcBorders>
              <w:bottom w:val="single" w:sz="4" w:space="0" w:color="000000"/>
            </w:tcBorders>
            <w:vAlign w:val="center"/>
          </w:tcPr>
          <w:p w14:paraId="7039B19F"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33" w:type="dxa"/>
            <w:tcBorders>
              <w:bottom w:val="single" w:sz="4" w:space="0" w:color="000000"/>
            </w:tcBorders>
            <w:vAlign w:val="center"/>
          </w:tcPr>
          <w:p w14:paraId="706024D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b/>
                <w:sz w:val="20"/>
                <w:szCs w:val="20"/>
              </w:rPr>
              <w:t>61.41</w:t>
            </w:r>
          </w:p>
        </w:tc>
        <w:tc>
          <w:tcPr>
            <w:tcW w:w="889" w:type="dxa"/>
            <w:tcBorders>
              <w:bottom w:val="single" w:sz="4" w:space="0" w:color="000000"/>
            </w:tcBorders>
            <w:vAlign w:val="center"/>
          </w:tcPr>
          <w:p w14:paraId="3372EEC1"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12" w:type="dxa"/>
            <w:tcBorders>
              <w:bottom w:val="single" w:sz="4" w:space="0" w:color="000000"/>
            </w:tcBorders>
            <w:vAlign w:val="center"/>
          </w:tcPr>
          <w:p w14:paraId="5B3E2C1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hint="eastAsia"/>
                <w:b/>
                <w:sz w:val="20"/>
                <w:szCs w:val="20"/>
              </w:rPr>
              <w:t>6</w:t>
            </w:r>
            <w:r>
              <w:rPr>
                <w:rFonts w:ascii="標楷體" w:eastAsia="標楷體" w:hAnsi="標楷體" w:cs="標楷體"/>
                <w:b/>
                <w:sz w:val="20"/>
                <w:szCs w:val="20"/>
              </w:rPr>
              <w:t>2.31</w:t>
            </w:r>
          </w:p>
        </w:tc>
        <w:tc>
          <w:tcPr>
            <w:tcW w:w="850" w:type="dxa"/>
            <w:tcBorders>
              <w:bottom w:val="single" w:sz="4" w:space="0" w:color="000000"/>
            </w:tcBorders>
            <w:vAlign w:val="center"/>
          </w:tcPr>
          <w:p w14:paraId="7B2D6CBA"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03" w:type="dxa"/>
            <w:tcBorders>
              <w:bottom w:val="single" w:sz="4" w:space="0" w:color="000000"/>
            </w:tcBorders>
            <w:vAlign w:val="center"/>
          </w:tcPr>
          <w:p w14:paraId="18B112A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hint="eastAsia"/>
                <w:b/>
                <w:sz w:val="20"/>
                <w:szCs w:val="20"/>
              </w:rPr>
              <w:t>6</w:t>
            </w:r>
            <w:r>
              <w:rPr>
                <w:rFonts w:ascii="標楷體" w:eastAsia="標楷體" w:hAnsi="標楷體" w:cs="標楷體"/>
                <w:b/>
                <w:sz w:val="20"/>
                <w:szCs w:val="20"/>
              </w:rPr>
              <w:t>4.55</w:t>
            </w:r>
          </w:p>
        </w:tc>
        <w:tc>
          <w:tcPr>
            <w:tcW w:w="755" w:type="dxa"/>
            <w:tcBorders>
              <w:bottom w:val="single" w:sz="4" w:space="0" w:color="000000"/>
            </w:tcBorders>
            <w:vAlign w:val="center"/>
          </w:tcPr>
          <w:p w14:paraId="5C249C74"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30" w:type="dxa"/>
            <w:tcBorders>
              <w:bottom w:val="single" w:sz="4" w:space="0" w:color="000000"/>
            </w:tcBorders>
            <w:vAlign w:val="center"/>
          </w:tcPr>
          <w:p w14:paraId="0392F28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b/>
                <w:sz w:val="20"/>
                <w:szCs w:val="20"/>
              </w:rPr>
              <w:t>65.48</w:t>
            </w:r>
          </w:p>
        </w:tc>
        <w:tc>
          <w:tcPr>
            <w:tcW w:w="731" w:type="dxa"/>
            <w:tcBorders>
              <w:bottom w:val="single" w:sz="4" w:space="0" w:color="000000"/>
            </w:tcBorders>
            <w:vAlign w:val="center"/>
          </w:tcPr>
          <w:p w14:paraId="376FA79F"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19" w:type="dxa"/>
            <w:tcBorders>
              <w:bottom w:val="single" w:sz="4" w:space="0" w:color="000000"/>
            </w:tcBorders>
            <w:vAlign w:val="center"/>
          </w:tcPr>
          <w:p w14:paraId="517E528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b/>
                <w:sz w:val="20"/>
                <w:szCs w:val="20"/>
              </w:rPr>
              <w:t>65.95</w:t>
            </w:r>
          </w:p>
        </w:tc>
        <w:tc>
          <w:tcPr>
            <w:tcW w:w="740" w:type="dxa"/>
            <w:tcBorders>
              <w:bottom w:val="single" w:sz="4" w:space="0" w:color="000000"/>
            </w:tcBorders>
            <w:vAlign w:val="center"/>
          </w:tcPr>
          <w:p w14:paraId="76310817" w14:textId="77777777" w:rsidR="00704A64" w:rsidRDefault="00704A64" w:rsidP="006A3322">
            <w:pPr>
              <w:spacing w:line="360" w:lineRule="exact"/>
              <w:ind w:left="0" w:hanging="2"/>
              <w:jc w:val="center"/>
              <w:rPr>
                <w:rFonts w:ascii="標楷體" w:eastAsia="標楷體" w:hAnsi="標楷體" w:cs="標楷體"/>
                <w:b/>
                <w:sz w:val="20"/>
                <w:szCs w:val="20"/>
              </w:rPr>
            </w:pPr>
          </w:p>
        </w:tc>
      </w:tr>
      <w:tr w:rsidR="00704A64" w14:paraId="439D9BB6" w14:textId="77777777" w:rsidTr="006A3322">
        <w:trPr>
          <w:trHeight w:val="192"/>
        </w:trPr>
        <w:tc>
          <w:tcPr>
            <w:tcW w:w="953" w:type="dxa"/>
            <w:vAlign w:val="center"/>
          </w:tcPr>
          <w:p w14:paraId="56A5E62F"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全國</w:t>
            </w:r>
          </w:p>
          <w:p w14:paraId="357C7589"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國小</w:t>
            </w:r>
          </w:p>
        </w:tc>
        <w:tc>
          <w:tcPr>
            <w:tcW w:w="890" w:type="dxa"/>
            <w:tcBorders>
              <w:bottom w:val="single" w:sz="4" w:space="0" w:color="000000"/>
            </w:tcBorders>
            <w:vAlign w:val="center"/>
          </w:tcPr>
          <w:p w14:paraId="02B5E82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b/>
                <w:sz w:val="20"/>
                <w:szCs w:val="20"/>
              </w:rPr>
              <w:t>65.55</w:t>
            </w:r>
          </w:p>
        </w:tc>
        <w:tc>
          <w:tcPr>
            <w:tcW w:w="727" w:type="dxa"/>
            <w:tcBorders>
              <w:bottom w:val="single" w:sz="4" w:space="0" w:color="000000"/>
            </w:tcBorders>
            <w:vAlign w:val="center"/>
          </w:tcPr>
          <w:p w14:paraId="179802C7"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33" w:type="dxa"/>
            <w:tcBorders>
              <w:bottom w:val="single" w:sz="4" w:space="0" w:color="000000"/>
            </w:tcBorders>
            <w:vAlign w:val="center"/>
          </w:tcPr>
          <w:p w14:paraId="3DAF414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b/>
                <w:sz w:val="20"/>
                <w:szCs w:val="20"/>
              </w:rPr>
              <w:t>64.25</w:t>
            </w:r>
          </w:p>
        </w:tc>
        <w:tc>
          <w:tcPr>
            <w:tcW w:w="889" w:type="dxa"/>
            <w:tcBorders>
              <w:bottom w:val="single" w:sz="4" w:space="0" w:color="000000"/>
            </w:tcBorders>
            <w:vAlign w:val="center"/>
          </w:tcPr>
          <w:p w14:paraId="0767CEA9"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12" w:type="dxa"/>
            <w:tcBorders>
              <w:bottom w:val="single" w:sz="4" w:space="0" w:color="000000"/>
            </w:tcBorders>
            <w:vAlign w:val="center"/>
          </w:tcPr>
          <w:p w14:paraId="346FCDA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hint="eastAsia"/>
                <w:b/>
                <w:sz w:val="20"/>
                <w:szCs w:val="20"/>
              </w:rPr>
              <w:t>6</w:t>
            </w:r>
            <w:r>
              <w:rPr>
                <w:rFonts w:ascii="標楷體" w:eastAsia="標楷體" w:hAnsi="標楷體" w:cs="標楷體"/>
                <w:b/>
                <w:sz w:val="20"/>
                <w:szCs w:val="20"/>
              </w:rPr>
              <w:t>4.38</w:t>
            </w:r>
          </w:p>
        </w:tc>
        <w:tc>
          <w:tcPr>
            <w:tcW w:w="850" w:type="dxa"/>
            <w:tcBorders>
              <w:bottom w:val="single" w:sz="4" w:space="0" w:color="000000"/>
            </w:tcBorders>
            <w:vAlign w:val="center"/>
          </w:tcPr>
          <w:p w14:paraId="4031A2F0"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03" w:type="dxa"/>
            <w:tcBorders>
              <w:bottom w:val="single" w:sz="4" w:space="0" w:color="000000"/>
            </w:tcBorders>
            <w:vAlign w:val="center"/>
          </w:tcPr>
          <w:p w14:paraId="4B44A32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hint="eastAsia"/>
                <w:b/>
                <w:sz w:val="20"/>
                <w:szCs w:val="20"/>
              </w:rPr>
              <w:t>6</w:t>
            </w:r>
            <w:r>
              <w:rPr>
                <w:rFonts w:ascii="標楷體" w:eastAsia="標楷體" w:hAnsi="標楷體" w:cs="標楷體"/>
                <w:b/>
                <w:sz w:val="20"/>
                <w:szCs w:val="20"/>
              </w:rPr>
              <w:t>5.79</w:t>
            </w:r>
          </w:p>
        </w:tc>
        <w:tc>
          <w:tcPr>
            <w:tcW w:w="755" w:type="dxa"/>
            <w:tcBorders>
              <w:bottom w:val="single" w:sz="4" w:space="0" w:color="000000"/>
            </w:tcBorders>
            <w:vAlign w:val="center"/>
          </w:tcPr>
          <w:p w14:paraId="23342ACC"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30" w:type="dxa"/>
            <w:tcBorders>
              <w:bottom w:val="single" w:sz="4" w:space="0" w:color="000000"/>
            </w:tcBorders>
            <w:vAlign w:val="center"/>
          </w:tcPr>
          <w:p w14:paraId="235A91D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b/>
                <w:sz w:val="20"/>
                <w:szCs w:val="20"/>
              </w:rPr>
              <w:t>66.37</w:t>
            </w:r>
          </w:p>
        </w:tc>
        <w:tc>
          <w:tcPr>
            <w:tcW w:w="731" w:type="dxa"/>
            <w:tcBorders>
              <w:bottom w:val="single" w:sz="4" w:space="0" w:color="000000"/>
            </w:tcBorders>
            <w:vAlign w:val="center"/>
          </w:tcPr>
          <w:p w14:paraId="649A2572" w14:textId="77777777" w:rsidR="00704A64" w:rsidRDefault="00704A64" w:rsidP="006A3322">
            <w:pPr>
              <w:spacing w:line="360" w:lineRule="exact"/>
              <w:ind w:left="0" w:hanging="2"/>
              <w:jc w:val="center"/>
              <w:rPr>
                <w:rFonts w:ascii="標楷體" w:eastAsia="標楷體" w:hAnsi="標楷體" w:cs="標楷體"/>
                <w:b/>
                <w:sz w:val="20"/>
                <w:szCs w:val="20"/>
              </w:rPr>
            </w:pPr>
          </w:p>
        </w:tc>
        <w:tc>
          <w:tcPr>
            <w:tcW w:w="819" w:type="dxa"/>
            <w:tcBorders>
              <w:bottom w:val="single" w:sz="4" w:space="0" w:color="000000"/>
            </w:tcBorders>
            <w:vAlign w:val="center"/>
          </w:tcPr>
          <w:p w14:paraId="089B6AA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cs="標楷體"/>
                <w:b/>
                <w:sz w:val="20"/>
                <w:szCs w:val="20"/>
              </w:rPr>
              <w:t>67.00</w:t>
            </w:r>
          </w:p>
        </w:tc>
        <w:tc>
          <w:tcPr>
            <w:tcW w:w="740" w:type="dxa"/>
            <w:tcBorders>
              <w:bottom w:val="single" w:sz="4" w:space="0" w:color="000000"/>
            </w:tcBorders>
            <w:vAlign w:val="center"/>
          </w:tcPr>
          <w:p w14:paraId="4D57FD4F" w14:textId="77777777" w:rsidR="00704A64" w:rsidRDefault="00704A64" w:rsidP="006A3322">
            <w:pPr>
              <w:spacing w:line="360" w:lineRule="exact"/>
              <w:ind w:left="0" w:hanging="2"/>
              <w:jc w:val="center"/>
              <w:rPr>
                <w:rFonts w:ascii="標楷體" w:eastAsia="標楷體" w:hAnsi="標楷體" w:cs="標楷體"/>
                <w:b/>
                <w:sz w:val="20"/>
                <w:szCs w:val="20"/>
              </w:rPr>
            </w:pPr>
          </w:p>
        </w:tc>
      </w:tr>
    </w:tbl>
    <w:p w14:paraId="106B710F" w14:textId="77777777" w:rsidR="00704A64" w:rsidRDefault="00704A64" w:rsidP="00704A64">
      <w:pPr>
        <w:spacing w:line="360" w:lineRule="exact"/>
        <w:ind w:left="-2" w:firstLineChars="300" w:firstLine="841"/>
        <w:rPr>
          <w:rFonts w:ascii="標楷體" w:eastAsia="標楷體" w:hAnsi="標楷體" w:cs="標楷體"/>
          <w:b/>
          <w:sz w:val="28"/>
          <w:szCs w:val="28"/>
        </w:rPr>
      </w:pPr>
    </w:p>
    <w:p w14:paraId="04DCFB0F" w14:textId="77777777" w:rsidR="00704A64" w:rsidRDefault="00704A64" w:rsidP="00704A64">
      <w:pPr>
        <w:spacing w:line="360" w:lineRule="exact"/>
        <w:ind w:left="-2" w:firstLineChars="300" w:firstLine="841"/>
        <w:rPr>
          <w:rFonts w:ascii="標楷體" w:eastAsia="標楷體" w:hAnsi="標楷體" w:cs="標楷體"/>
          <w:b/>
          <w:sz w:val="28"/>
          <w:szCs w:val="28"/>
        </w:rPr>
      </w:pPr>
      <w:r>
        <w:rPr>
          <w:rFonts w:ascii="標楷體" w:eastAsia="標楷體" w:hAnsi="標楷體" w:cs="標楷體"/>
          <w:b/>
          <w:sz w:val="28"/>
          <w:szCs w:val="28"/>
        </w:rPr>
        <w:t>109～114學年度健康體位</w:t>
      </w:r>
      <w:r>
        <w:rPr>
          <w:rFonts w:ascii="新細明體" w:eastAsia="新細明體" w:hAnsi="新細明體" w:cs="新細明體"/>
          <w:b/>
          <w:sz w:val="28"/>
          <w:szCs w:val="28"/>
        </w:rPr>
        <w:t>～</w:t>
      </w:r>
      <w:r>
        <w:rPr>
          <w:rFonts w:ascii="標楷體" w:eastAsia="標楷體" w:hAnsi="標楷體" w:cs="標楷體"/>
          <w:b/>
          <w:sz w:val="28"/>
          <w:szCs w:val="28"/>
        </w:rPr>
        <w:t>體位過重％統計表（各年級適用）</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2"/>
        <w:gridCol w:w="728"/>
        <w:gridCol w:w="727"/>
        <w:gridCol w:w="727"/>
        <w:gridCol w:w="727"/>
        <w:gridCol w:w="727"/>
        <w:gridCol w:w="727"/>
        <w:gridCol w:w="727"/>
        <w:gridCol w:w="727"/>
        <w:gridCol w:w="754"/>
        <w:gridCol w:w="709"/>
        <w:gridCol w:w="852"/>
        <w:gridCol w:w="709"/>
      </w:tblGrid>
      <w:tr w:rsidR="00704A64" w14:paraId="55B4819D" w14:textId="77777777" w:rsidTr="006A3322">
        <w:trPr>
          <w:trHeight w:val="650"/>
        </w:trPr>
        <w:tc>
          <w:tcPr>
            <w:tcW w:w="1082" w:type="dxa"/>
            <w:vAlign w:val="center"/>
          </w:tcPr>
          <w:p w14:paraId="2C98212D" w14:textId="77777777" w:rsidR="00704A64" w:rsidRPr="001D711E" w:rsidRDefault="00704A64" w:rsidP="006A3322">
            <w:pPr>
              <w:spacing w:line="360" w:lineRule="exact"/>
              <w:ind w:left="0" w:hanging="2"/>
              <w:jc w:val="center"/>
              <w:rPr>
                <w:rFonts w:ascii="標楷體" w:eastAsia="標楷體" w:hAnsi="標楷體" w:cs="標楷體"/>
                <w:b/>
              </w:rPr>
            </w:pPr>
          </w:p>
        </w:tc>
        <w:tc>
          <w:tcPr>
            <w:tcW w:w="728" w:type="dxa"/>
            <w:vAlign w:val="center"/>
          </w:tcPr>
          <w:p w14:paraId="633D9410"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109上</w:t>
            </w:r>
          </w:p>
        </w:tc>
        <w:tc>
          <w:tcPr>
            <w:tcW w:w="727" w:type="dxa"/>
            <w:vAlign w:val="center"/>
          </w:tcPr>
          <w:p w14:paraId="4C66060C"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109下</w:t>
            </w:r>
          </w:p>
        </w:tc>
        <w:tc>
          <w:tcPr>
            <w:tcW w:w="727" w:type="dxa"/>
            <w:vAlign w:val="center"/>
          </w:tcPr>
          <w:p w14:paraId="0102EB35"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110</w:t>
            </w:r>
            <w:r>
              <w:rPr>
                <w:rFonts w:ascii="標楷體" w:eastAsia="標楷體" w:hAnsi="標楷體" w:cs="標楷體"/>
              </w:rPr>
              <w:t xml:space="preserve"> </w:t>
            </w:r>
            <w:r w:rsidRPr="005B41F7">
              <w:rPr>
                <w:rFonts w:ascii="標楷體" w:eastAsia="標楷體" w:hAnsi="標楷體" w:cs="標楷體"/>
              </w:rPr>
              <w:t>上</w:t>
            </w:r>
          </w:p>
        </w:tc>
        <w:tc>
          <w:tcPr>
            <w:tcW w:w="727" w:type="dxa"/>
            <w:vAlign w:val="center"/>
          </w:tcPr>
          <w:p w14:paraId="6805F27E"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110下</w:t>
            </w:r>
          </w:p>
        </w:tc>
        <w:tc>
          <w:tcPr>
            <w:tcW w:w="727" w:type="dxa"/>
            <w:vAlign w:val="center"/>
          </w:tcPr>
          <w:p w14:paraId="4734CC5A"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111上</w:t>
            </w:r>
          </w:p>
        </w:tc>
        <w:tc>
          <w:tcPr>
            <w:tcW w:w="727" w:type="dxa"/>
            <w:vAlign w:val="center"/>
          </w:tcPr>
          <w:p w14:paraId="4F90724F"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111下</w:t>
            </w:r>
          </w:p>
        </w:tc>
        <w:tc>
          <w:tcPr>
            <w:tcW w:w="727" w:type="dxa"/>
            <w:vAlign w:val="center"/>
          </w:tcPr>
          <w:p w14:paraId="737E23D4"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112上</w:t>
            </w:r>
          </w:p>
        </w:tc>
        <w:tc>
          <w:tcPr>
            <w:tcW w:w="727" w:type="dxa"/>
            <w:vAlign w:val="center"/>
          </w:tcPr>
          <w:p w14:paraId="493161C5"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112下</w:t>
            </w:r>
          </w:p>
        </w:tc>
        <w:tc>
          <w:tcPr>
            <w:tcW w:w="754" w:type="dxa"/>
            <w:vAlign w:val="center"/>
          </w:tcPr>
          <w:p w14:paraId="06808FD2"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113上</w:t>
            </w:r>
          </w:p>
        </w:tc>
        <w:tc>
          <w:tcPr>
            <w:tcW w:w="709" w:type="dxa"/>
            <w:vAlign w:val="center"/>
          </w:tcPr>
          <w:p w14:paraId="0D1A292F"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113下</w:t>
            </w:r>
          </w:p>
        </w:tc>
        <w:tc>
          <w:tcPr>
            <w:tcW w:w="852" w:type="dxa"/>
            <w:tcBorders>
              <w:bottom w:val="single" w:sz="4" w:space="0" w:color="000000"/>
            </w:tcBorders>
            <w:vAlign w:val="center"/>
          </w:tcPr>
          <w:p w14:paraId="3FAAA4E6"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w:t>
            </w:r>
            <w:r>
              <w:rPr>
                <w:rFonts w:ascii="標楷體" w:eastAsia="標楷體" w:hAnsi="標楷體" w:cs="標楷體"/>
              </w:rPr>
              <w:t>4</w:t>
            </w:r>
            <w:r w:rsidRPr="005B41F7">
              <w:rPr>
                <w:rFonts w:ascii="標楷體" w:eastAsia="標楷體" w:hAnsi="標楷體" w:cs="標楷體"/>
              </w:rPr>
              <w:t>上</w:t>
            </w:r>
          </w:p>
        </w:tc>
        <w:tc>
          <w:tcPr>
            <w:tcW w:w="709" w:type="dxa"/>
            <w:tcBorders>
              <w:bottom w:val="single" w:sz="4" w:space="0" w:color="000000"/>
            </w:tcBorders>
            <w:vAlign w:val="center"/>
          </w:tcPr>
          <w:p w14:paraId="1084E792" w14:textId="77777777" w:rsidR="00704A64" w:rsidRDefault="00704A64" w:rsidP="006A3322">
            <w:pPr>
              <w:spacing w:line="360" w:lineRule="exact"/>
              <w:ind w:left="0" w:hanging="2"/>
              <w:jc w:val="center"/>
              <w:rPr>
                <w:rFonts w:ascii="標楷體" w:eastAsia="標楷體" w:hAnsi="標楷體" w:cs="標楷體"/>
                <w:sz w:val="16"/>
                <w:szCs w:val="16"/>
              </w:rPr>
            </w:pPr>
            <w:r w:rsidRPr="005B41F7">
              <w:rPr>
                <w:rFonts w:ascii="標楷體" w:eastAsia="標楷體" w:hAnsi="標楷體" w:cs="標楷體"/>
              </w:rPr>
              <w:t>11</w:t>
            </w:r>
            <w:r>
              <w:rPr>
                <w:rFonts w:ascii="標楷體" w:eastAsia="標楷體" w:hAnsi="標楷體" w:cs="標楷體"/>
              </w:rPr>
              <w:t>4</w:t>
            </w:r>
            <w:r w:rsidRPr="005B41F7">
              <w:rPr>
                <w:rFonts w:ascii="標楷體" w:eastAsia="標楷體" w:hAnsi="標楷體" w:cs="標楷體"/>
              </w:rPr>
              <w:t>下</w:t>
            </w:r>
          </w:p>
        </w:tc>
      </w:tr>
      <w:tr w:rsidR="00704A64" w14:paraId="212F5FDF" w14:textId="77777777" w:rsidTr="006A3322">
        <w:trPr>
          <w:trHeight w:val="192"/>
        </w:trPr>
        <w:tc>
          <w:tcPr>
            <w:tcW w:w="1082" w:type="dxa"/>
            <w:vAlign w:val="center"/>
          </w:tcPr>
          <w:p w14:paraId="08DD3902"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一年級</w:t>
            </w:r>
          </w:p>
        </w:tc>
        <w:tc>
          <w:tcPr>
            <w:tcW w:w="728" w:type="dxa"/>
            <w:tcBorders>
              <w:bottom w:val="single" w:sz="4" w:space="0" w:color="000000"/>
            </w:tcBorders>
            <w:shd w:val="clear" w:color="auto" w:fill="CCFFCC"/>
          </w:tcPr>
          <w:p w14:paraId="29E0B47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10.2</w:t>
            </w:r>
          </w:p>
        </w:tc>
        <w:tc>
          <w:tcPr>
            <w:tcW w:w="727" w:type="dxa"/>
            <w:tcBorders>
              <w:bottom w:val="single" w:sz="4" w:space="0" w:color="000000"/>
            </w:tcBorders>
            <w:shd w:val="clear" w:color="auto" w:fill="CCFFCC"/>
          </w:tcPr>
          <w:p w14:paraId="2C779EDB"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11.1</w:t>
            </w:r>
          </w:p>
        </w:tc>
        <w:tc>
          <w:tcPr>
            <w:tcW w:w="727" w:type="dxa"/>
            <w:tcBorders>
              <w:bottom w:val="single" w:sz="4" w:space="0" w:color="000000"/>
            </w:tcBorders>
            <w:shd w:val="clear" w:color="auto" w:fill="FFCC99"/>
          </w:tcPr>
          <w:p w14:paraId="041613CD"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19.3</w:t>
            </w:r>
          </w:p>
        </w:tc>
        <w:tc>
          <w:tcPr>
            <w:tcW w:w="727" w:type="dxa"/>
            <w:tcBorders>
              <w:bottom w:val="single" w:sz="4" w:space="0" w:color="000000"/>
            </w:tcBorders>
            <w:shd w:val="clear" w:color="auto" w:fill="FFCC99"/>
          </w:tcPr>
          <w:p w14:paraId="5E02439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21.10</w:t>
            </w:r>
          </w:p>
        </w:tc>
        <w:tc>
          <w:tcPr>
            <w:tcW w:w="727" w:type="dxa"/>
            <w:tcBorders>
              <w:bottom w:val="single" w:sz="4" w:space="0" w:color="000000"/>
            </w:tcBorders>
            <w:shd w:val="clear" w:color="auto" w:fill="00FFFF"/>
          </w:tcPr>
          <w:p w14:paraId="17E7C07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8.00</w:t>
            </w:r>
          </w:p>
        </w:tc>
        <w:tc>
          <w:tcPr>
            <w:tcW w:w="727" w:type="dxa"/>
            <w:tcBorders>
              <w:bottom w:val="single" w:sz="4" w:space="0" w:color="000000"/>
            </w:tcBorders>
            <w:shd w:val="clear" w:color="auto" w:fill="00FFFF"/>
          </w:tcPr>
          <w:p w14:paraId="30CF491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6.84</w:t>
            </w:r>
          </w:p>
        </w:tc>
        <w:tc>
          <w:tcPr>
            <w:tcW w:w="727" w:type="dxa"/>
            <w:tcBorders>
              <w:bottom w:val="single" w:sz="4" w:space="0" w:color="000000"/>
            </w:tcBorders>
            <w:shd w:val="clear" w:color="auto" w:fill="FF99CC"/>
          </w:tcPr>
          <w:p w14:paraId="1B3378C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15.69</w:t>
            </w:r>
          </w:p>
        </w:tc>
        <w:tc>
          <w:tcPr>
            <w:tcW w:w="727" w:type="dxa"/>
            <w:tcBorders>
              <w:bottom w:val="single" w:sz="4" w:space="0" w:color="000000"/>
            </w:tcBorders>
            <w:shd w:val="clear" w:color="auto" w:fill="FF99CC"/>
          </w:tcPr>
          <w:p w14:paraId="20AD557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14.71</w:t>
            </w:r>
          </w:p>
        </w:tc>
        <w:tc>
          <w:tcPr>
            <w:tcW w:w="754" w:type="dxa"/>
            <w:tcBorders>
              <w:bottom w:val="single" w:sz="4" w:space="0" w:color="000000"/>
            </w:tcBorders>
            <w:shd w:val="clear" w:color="auto" w:fill="99CC00"/>
          </w:tcPr>
          <w:p w14:paraId="34B3A02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16.19</w:t>
            </w:r>
          </w:p>
        </w:tc>
        <w:tc>
          <w:tcPr>
            <w:tcW w:w="709" w:type="dxa"/>
            <w:tcBorders>
              <w:bottom w:val="single" w:sz="4" w:space="0" w:color="000000"/>
            </w:tcBorders>
            <w:shd w:val="clear" w:color="auto" w:fill="99CC00"/>
          </w:tcPr>
          <w:p w14:paraId="6A13B24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8.65</w:t>
            </w:r>
          </w:p>
        </w:tc>
        <w:tc>
          <w:tcPr>
            <w:tcW w:w="852" w:type="dxa"/>
            <w:tcBorders>
              <w:bottom w:val="single" w:sz="4" w:space="0" w:color="000000"/>
            </w:tcBorders>
            <w:shd w:val="clear" w:color="auto" w:fill="FDEADA"/>
          </w:tcPr>
          <w:p w14:paraId="10AC7F1B"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9.35</w:t>
            </w:r>
          </w:p>
        </w:tc>
        <w:tc>
          <w:tcPr>
            <w:tcW w:w="709" w:type="dxa"/>
            <w:tcBorders>
              <w:bottom w:val="single" w:sz="4" w:space="0" w:color="000000"/>
            </w:tcBorders>
            <w:shd w:val="clear" w:color="auto" w:fill="FDEADA"/>
          </w:tcPr>
          <w:p w14:paraId="4494F2B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11.21</w:t>
            </w:r>
          </w:p>
        </w:tc>
      </w:tr>
      <w:tr w:rsidR="00704A64" w14:paraId="7ED1269E" w14:textId="77777777" w:rsidTr="006A3322">
        <w:trPr>
          <w:trHeight w:val="192"/>
        </w:trPr>
        <w:tc>
          <w:tcPr>
            <w:tcW w:w="1082" w:type="dxa"/>
            <w:vAlign w:val="center"/>
          </w:tcPr>
          <w:p w14:paraId="317DB33F"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二年級</w:t>
            </w:r>
          </w:p>
        </w:tc>
        <w:tc>
          <w:tcPr>
            <w:tcW w:w="728" w:type="dxa"/>
            <w:tcBorders>
              <w:bottom w:val="single" w:sz="4" w:space="0" w:color="000000"/>
            </w:tcBorders>
            <w:shd w:val="clear" w:color="auto" w:fill="FFFF00"/>
          </w:tcPr>
          <w:p w14:paraId="3E524B6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9.0</w:t>
            </w:r>
          </w:p>
        </w:tc>
        <w:tc>
          <w:tcPr>
            <w:tcW w:w="727" w:type="dxa"/>
            <w:tcBorders>
              <w:bottom w:val="single" w:sz="4" w:space="0" w:color="000000"/>
            </w:tcBorders>
            <w:shd w:val="clear" w:color="auto" w:fill="FFFF00"/>
          </w:tcPr>
          <w:p w14:paraId="7624A91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11.0</w:t>
            </w:r>
          </w:p>
        </w:tc>
        <w:tc>
          <w:tcPr>
            <w:tcW w:w="727" w:type="dxa"/>
            <w:tcBorders>
              <w:bottom w:val="single" w:sz="4" w:space="0" w:color="000000"/>
            </w:tcBorders>
            <w:shd w:val="clear" w:color="auto" w:fill="CCFFCC"/>
          </w:tcPr>
          <w:p w14:paraId="77784B1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12.8</w:t>
            </w:r>
          </w:p>
        </w:tc>
        <w:tc>
          <w:tcPr>
            <w:tcW w:w="727" w:type="dxa"/>
            <w:tcBorders>
              <w:bottom w:val="single" w:sz="4" w:space="0" w:color="000000"/>
            </w:tcBorders>
            <w:shd w:val="clear" w:color="auto" w:fill="CCFFCC"/>
          </w:tcPr>
          <w:p w14:paraId="5CE5D34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13.76</w:t>
            </w:r>
          </w:p>
        </w:tc>
        <w:tc>
          <w:tcPr>
            <w:tcW w:w="727" w:type="dxa"/>
            <w:tcBorders>
              <w:bottom w:val="single" w:sz="4" w:space="0" w:color="000000"/>
            </w:tcBorders>
            <w:shd w:val="clear" w:color="auto" w:fill="FFCC99"/>
          </w:tcPr>
          <w:p w14:paraId="77E7127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16.80</w:t>
            </w:r>
          </w:p>
        </w:tc>
        <w:tc>
          <w:tcPr>
            <w:tcW w:w="727" w:type="dxa"/>
            <w:tcBorders>
              <w:bottom w:val="single" w:sz="4" w:space="0" w:color="000000"/>
            </w:tcBorders>
            <w:shd w:val="clear" w:color="auto" w:fill="FFCC99"/>
          </w:tcPr>
          <w:p w14:paraId="76BD8BD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19.44</w:t>
            </w:r>
          </w:p>
        </w:tc>
        <w:tc>
          <w:tcPr>
            <w:tcW w:w="727" w:type="dxa"/>
            <w:tcBorders>
              <w:bottom w:val="single" w:sz="4" w:space="0" w:color="000000"/>
            </w:tcBorders>
            <w:shd w:val="clear" w:color="auto" w:fill="00FFFF"/>
          </w:tcPr>
          <w:p w14:paraId="60A9D08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6.61</w:t>
            </w:r>
          </w:p>
        </w:tc>
        <w:tc>
          <w:tcPr>
            <w:tcW w:w="727" w:type="dxa"/>
            <w:tcBorders>
              <w:bottom w:val="single" w:sz="4" w:space="0" w:color="000000"/>
            </w:tcBorders>
            <w:shd w:val="clear" w:color="auto" w:fill="00FFFF"/>
          </w:tcPr>
          <w:p w14:paraId="6DB1B1C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10.74</w:t>
            </w:r>
          </w:p>
        </w:tc>
        <w:tc>
          <w:tcPr>
            <w:tcW w:w="754" w:type="dxa"/>
            <w:tcBorders>
              <w:bottom w:val="single" w:sz="4" w:space="0" w:color="000000"/>
            </w:tcBorders>
            <w:shd w:val="clear" w:color="auto" w:fill="FF99CC"/>
          </w:tcPr>
          <w:p w14:paraId="54FDAD8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14.29</w:t>
            </w:r>
          </w:p>
        </w:tc>
        <w:tc>
          <w:tcPr>
            <w:tcW w:w="709" w:type="dxa"/>
            <w:tcBorders>
              <w:bottom w:val="single" w:sz="4" w:space="0" w:color="000000"/>
            </w:tcBorders>
            <w:shd w:val="clear" w:color="auto" w:fill="FF99CC"/>
          </w:tcPr>
          <w:p w14:paraId="22F701A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10.58</w:t>
            </w:r>
          </w:p>
        </w:tc>
        <w:tc>
          <w:tcPr>
            <w:tcW w:w="852" w:type="dxa"/>
            <w:tcBorders>
              <w:bottom w:val="single" w:sz="4" w:space="0" w:color="000000"/>
            </w:tcBorders>
            <w:shd w:val="clear" w:color="auto" w:fill="92D050"/>
          </w:tcPr>
          <w:p w14:paraId="7907A6A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9.71</w:t>
            </w:r>
          </w:p>
        </w:tc>
        <w:tc>
          <w:tcPr>
            <w:tcW w:w="709" w:type="dxa"/>
            <w:tcBorders>
              <w:bottom w:val="single" w:sz="4" w:space="0" w:color="000000"/>
            </w:tcBorders>
            <w:shd w:val="clear" w:color="auto" w:fill="92D050"/>
          </w:tcPr>
          <w:p w14:paraId="3590607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12.50</w:t>
            </w:r>
          </w:p>
        </w:tc>
      </w:tr>
      <w:tr w:rsidR="00704A64" w14:paraId="112454BE" w14:textId="77777777" w:rsidTr="006A3322">
        <w:trPr>
          <w:trHeight w:val="192"/>
        </w:trPr>
        <w:tc>
          <w:tcPr>
            <w:tcW w:w="1082" w:type="dxa"/>
            <w:vAlign w:val="center"/>
          </w:tcPr>
          <w:p w14:paraId="38C36B7E"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三年級</w:t>
            </w:r>
          </w:p>
        </w:tc>
        <w:tc>
          <w:tcPr>
            <w:tcW w:w="728" w:type="dxa"/>
            <w:tcBorders>
              <w:bottom w:val="single" w:sz="4" w:space="0" w:color="000000"/>
            </w:tcBorders>
            <w:shd w:val="clear" w:color="auto" w:fill="CC99FF"/>
          </w:tcPr>
          <w:p w14:paraId="3BFF906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15.3</w:t>
            </w:r>
          </w:p>
        </w:tc>
        <w:tc>
          <w:tcPr>
            <w:tcW w:w="727" w:type="dxa"/>
            <w:tcBorders>
              <w:bottom w:val="single" w:sz="4" w:space="0" w:color="000000"/>
            </w:tcBorders>
            <w:shd w:val="clear" w:color="auto" w:fill="CC99FF"/>
          </w:tcPr>
          <w:p w14:paraId="56545C4B"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16.0</w:t>
            </w:r>
          </w:p>
        </w:tc>
        <w:tc>
          <w:tcPr>
            <w:tcW w:w="727" w:type="dxa"/>
            <w:tcBorders>
              <w:bottom w:val="single" w:sz="4" w:space="0" w:color="000000"/>
            </w:tcBorders>
            <w:shd w:val="clear" w:color="auto" w:fill="FFFF00"/>
          </w:tcPr>
          <w:p w14:paraId="7D659A0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10.4</w:t>
            </w:r>
          </w:p>
        </w:tc>
        <w:tc>
          <w:tcPr>
            <w:tcW w:w="727" w:type="dxa"/>
            <w:tcBorders>
              <w:bottom w:val="single" w:sz="4" w:space="0" w:color="000000"/>
            </w:tcBorders>
            <w:shd w:val="clear" w:color="auto" w:fill="FFFF00"/>
          </w:tcPr>
          <w:p w14:paraId="3DD24D1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12.07</w:t>
            </w:r>
          </w:p>
        </w:tc>
        <w:tc>
          <w:tcPr>
            <w:tcW w:w="727" w:type="dxa"/>
            <w:tcBorders>
              <w:bottom w:val="single" w:sz="4" w:space="0" w:color="000000"/>
            </w:tcBorders>
            <w:shd w:val="clear" w:color="auto" w:fill="CCFFCC"/>
          </w:tcPr>
          <w:p w14:paraId="47E449B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14.20</w:t>
            </w:r>
          </w:p>
        </w:tc>
        <w:tc>
          <w:tcPr>
            <w:tcW w:w="727" w:type="dxa"/>
            <w:tcBorders>
              <w:bottom w:val="single" w:sz="4" w:space="0" w:color="000000"/>
            </w:tcBorders>
            <w:shd w:val="clear" w:color="auto" w:fill="CCFFCC"/>
          </w:tcPr>
          <w:p w14:paraId="1BEBD91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10.62</w:t>
            </w:r>
          </w:p>
        </w:tc>
        <w:tc>
          <w:tcPr>
            <w:tcW w:w="727" w:type="dxa"/>
            <w:tcBorders>
              <w:bottom w:val="single" w:sz="4" w:space="0" w:color="000000"/>
            </w:tcBorders>
            <w:shd w:val="clear" w:color="auto" w:fill="FFCC99"/>
          </w:tcPr>
          <w:p w14:paraId="41F39C9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13.39</w:t>
            </w:r>
          </w:p>
        </w:tc>
        <w:tc>
          <w:tcPr>
            <w:tcW w:w="727" w:type="dxa"/>
            <w:tcBorders>
              <w:bottom w:val="single" w:sz="4" w:space="0" w:color="000000"/>
            </w:tcBorders>
            <w:shd w:val="clear" w:color="auto" w:fill="FFCC99"/>
          </w:tcPr>
          <w:p w14:paraId="39CA71B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11.61</w:t>
            </w:r>
          </w:p>
        </w:tc>
        <w:tc>
          <w:tcPr>
            <w:tcW w:w="754" w:type="dxa"/>
            <w:tcBorders>
              <w:bottom w:val="single" w:sz="4" w:space="0" w:color="000000"/>
            </w:tcBorders>
            <w:shd w:val="clear" w:color="auto" w:fill="00FFFF"/>
          </w:tcPr>
          <w:p w14:paraId="267A64A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11.02</w:t>
            </w:r>
          </w:p>
        </w:tc>
        <w:tc>
          <w:tcPr>
            <w:tcW w:w="709" w:type="dxa"/>
            <w:tcBorders>
              <w:bottom w:val="single" w:sz="4" w:space="0" w:color="000000"/>
            </w:tcBorders>
            <w:shd w:val="clear" w:color="auto" w:fill="00FFFF"/>
          </w:tcPr>
          <w:p w14:paraId="40746AA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15.25</w:t>
            </w:r>
          </w:p>
        </w:tc>
        <w:tc>
          <w:tcPr>
            <w:tcW w:w="852" w:type="dxa"/>
            <w:tcBorders>
              <w:bottom w:val="single" w:sz="4" w:space="0" w:color="000000"/>
            </w:tcBorders>
            <w:shd w:val="clear" w:color="auto" w:fill="FFACF4"/>
          </w:tcPr>
          <w:p w14:paraId="4D2D736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8.49</w:t>
            </w:r>
          </w:p>
        </w:tc>
        <w:tc>
          <w:tcPr>
            <w:tcW w:w="709" w:type="dxa"/>
            <w:tcBorders>
              <w:bottom w:val="single" w:sz="4" w:space="0" w:color="000000"/>
            </w:tcBorders>
            <w:shd w:val="clear" w:color="auto" w:fill="FFACF4"/>
          </w:tcPr>
          <w:p w14:paraId="63B0CFE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13.21</w:t>
            </w:r>
          </w:p>
        </w:tc>
      </w:tr>
      <w:tr w:rsidR="00704A64" w14:paraId="78EAB326" w14:textId="77777777" w:rsidTr="006A3322">
        <w:trPr>
          <w:trHeight w:val="192"/>
        </w:trPr>
        <w:tc>
          <w:tcPr>
            <w:tcW w:w="1082" w:type="dxa"/>
            <w:vAlign w:val="center"/>
          </w:tcPr>
          <w:p w14:paraId="39D3BA9D"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四年級</w:t>
            </w:r>
          </w:p>
        </w:tc>
        <w:tc>
          <w:tcPr>
            <w:tcW w:w="728" w:type="dxa"/>
            <w:tcBorders>
              <w:bottom w:val="single" w:sz="4" w:space="0" w:color="000000"/>
            </w:tcBorders>
            <w:shd w:val="clear" w:color="auto" w:fill="E6E6E6"/>
          </w:tcPr>
          <w:p w14:paraId="0AAAFEB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13.6</w:t>
            </w:r>
          </w:p>
        </w:tc>
        <w:tc>
          <w:tcPr>
            <w:tcW w:w="727" w:type="dxa"/>
            <w:tcBorders>
              <w:bottom w:val="single" w:sz="4" w:space="0" w:color="000000"/>
            </w:tcBorders>
            <w:shd w:val="clear" w:color="auto" w:fill="E6E6E6"/>
          </w:tcPr>
          <w:p w14:paraId="5CFA789D"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11.4</w:t>
            </w:r>
          </w:p>
        </w:tc>
        <w:tc>
          <w:tcPr>
            <w:tcW w:w="727" w:type="dxa"/>
            <w:tcBorders>
              <w:bottom w:val="single" w:sz="4" w:space="0" w:color="000000"/>
            </w:tcBorders>
            <w:shd w:val="clear" w:color="auto" w:fill="CC99FF"/>
          </w:tcPr>
          <w:p w14:paraId="0FF1F97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13.3</w:t>
            </w:r>
          </w:p>
        </w:tc>
        <w:tc>
          <w:tcPr>
            <w:tcW w:w="727" w:type="dxa"/>
            <w:tcBorders>
              <w:bottom w:val="single" w:sz="4" w:space="0" w:color="000000"/>
            </w:tcBorders>
            <w:shd w:val="clear" w:color="auto" w:fill="CC99FF"/>
          </w:tcPr>
          <w:p w14:paraId="50FC7A03"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18.26</w:t>
            </w:r>
          </w:p>
        </w:tc>
        <w:tc>
          <w:tcPr>
            <w:tcW w:w="727" w:type="dxa"/>
            <w:tcBorders>
              <w:bottom w:val="single" w:sz="4" w:space="0" w:color="000000"/>
            </w:tcBorders>
            <w:shd w:val="clear" w:color="auto" w:fill="FFFF00"/>
          </w:tcPr>
          <w:p w14:paraId="00E1A3E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12.10</w:t>
            </w:r>
          </w:p>
        </w:tc>
        <w:tc>
          <w:tcPr>
            <w:tcW w:w="727" w:type="dxa"/>
            <w:tcBorders>
              <w:bottom w:val="single" w:sz="4" w:space="0" w:color="000000"/>
            </w:tcBorders>
            <w:shd w:val="clear" w:color="auto" w:fill="FFFF00"/>
          </w:tcPr>
          <w:p w14:paraId="6B58999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13.19</w:t>
            </w:r>
          </w:p>
        </w:tc>
        <w:tc>
          <w:tcPr>
            <w:tcW w:w="727" w:type="dxa"/>
            <w:tcBorders>
              <w:bottom w:val="single" w:sz="4" w:space="0" w:color="000000"/>
            </w:tcBorders>
            <w:shd w:val="clear" w:color="auto" w:fill="CCFFCC"/>
          </w:tcPr>
          <w:p w14:paraId="4109588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11.30</w:t>
            </w:r>
          </w:p>
        </w:tc>
        <w:tc>
          <w:tcPr>
            <w:tcW w:w="727" w:type="dxa"/>
            <w:tcBorders>
              <w:bottom w:val="single" w:sz="4" w:space="0" w:color="000000"/>
            </w:tcBorders>
            <w:shd w:val="clear" w:color="auto" w:fill="CCFFCC"/>
          </w:tcPr>
          <w:p w14:paraId="1E95FF3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10.43</w:t>
            </w:r>
          </w:p>
        </w:tc>
        <w:tc>
          <w:tcPr>
            <w:tcW w:w="754" w:type="dxa"/>
            <w:tcBorders>
              <w:bottom w:val="single" w:sz="4" w:space="0" w:color="000000"/>
            </w:tcBorders>
            <w:shd w:val="clear" w:color="auto" w:fill="FFCC99"/>
          </w:tcPr>
          <w:p w14:paraId="7B6DE34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8.93</w:t>
            </w:r>
          </w:p>
        </w:tc>
        <w:tc>
          <w:tcPr>
            <w:tcW w:w="709" w:type="dxa"/>
            <w:tcBorders>
              <w:bottom w:val="single" w:sz="4" w:space="0" w:color="000000"/>
            </w:tcBorders>
            <w:shd w:val="clear" w:color="auto" w:fill="FFCC99"/>
          </w:tcPr>
          <w:p w14:paraId="41B63C3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9.82</w:t>
            </w:r>
          </w:p>
        </w:tc>
        <w:tc>
          <w:tcPr>
            <w:tcW w:w="852" w:type="dxa"/>
            <w:tcBorders>
              <w:bottom w:val="single" w:sz="4" w:space="0" w:color="000000"/>
            </w:tcBorders>
            <w:shd w:val="clear" w:color="auto" w:fill="85FFF6"/>
          </w:tcPr>
          <w:p w14:paraId="07310730"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12.71</w:t>
            </w:r>
          </w:p>
        </w:tc>
        <w:tc>
          <w:tcPr>
            <w:tcW w:w="709" w:type="dxa"/>
            <w:tcBorders>
              <w:bottom w:val="single" w:sz="4" w:space="0" w:color="000000"/>
            </w:tcBorders>
            <w:shd w:val="clear" w:color="auto" w:fill="85FFF6"/>
          </w:tcPr>
          <w:p w14:paraId="7EED83E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18.97</w:t>
            </w:r>
          </w:p>
        </w:tc>
      </w:tr>
      <w:tr w:rsidR="00704A64" w14:paraId="307EDBF4" w14:textId="77777777" w:rsidTr="006A3322">
        <w:trPr>
          <w:trHeight w:val="192"/>
        </w:trPr>
        <w:tc>
          <w:tcPr>
            <w:tcW w:w="1082" w:type="dxa"/>
            <w:vAlign w:val="center"/>
          </w:tcPr>
          <w:p w14:paraId="5EE79E7B"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五年級</w:t>
            </w:r>
          </w:p>
        </w:tc>
        <w:tc>
          <w:tcPr>
            <w:tcW w:w="728" w:type="dxa"/>
            <w:tcBorders>
              <w:bottom w:val="single" w:sz="4" w:space="0" w:color="000000"/>
            </w:tcBorders>
            <w:shd w:val="clear" w:color="auto" w:fill="99CCFF"/>
          </w:tcPr>
          <w:p w14:paraId="76B7C140"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13.0</w:t>
            </w:r>
          </w:p>
        </w:tc>
        <w:tc>
          <w:tcPr>
            <w:tcW w:w="727" w:type="dxa"/>
            <w:tcBorders>
              <w:bottom w:val="single" w:sz="4" w:space="0" w:color="000000"/>
            </w:tcBorders>
            <w:shd w:val="clear" w:color="auto" w:fill="99CCFF"/>
          </w:tcPr>
          <w:p w14:paraId="027DBC0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13.0</w:t>
            </w:r>
          </w:p>
        </w:tc>
        <w:tc>
          <w:tcPr>
            <w:tcW w:w="727" w:type="dxa"/>
            <w:tcBorders>
              <w:bottom w:val="single" w:sz="4" w:space="0" w:color="000000"/>
            </w:tcBorders>
            <w:shd w:val="clear" w:color="auto" w:fill="E6E6E6"/>
          </w:tcPr>
          <w:p w14:paraId="2CA2EAC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15.3</w:t>
            </w:r>
          </w:p>
        </w:tc>
        <w:tc>
          <w:tcPr>
            <w:tcW w:w="727" w:type="dxa"/>
            <w:tcBorders>
              <w:bottom w:val="single" w:sz="4" w:space="0" w:color="000000"/>
            </w:tcBorders>
            <w:shd w:val="clear" w:color="auto" w:fill="E6E6E6"/>
          </w:tcPr>
          <w:p w14:paraId="0114A6E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14.50</w:t>
            </w:r>
          </w:p>
        </w:tc>
        <w:tc>
          <w:tcPr>
            <w:tcW w:w="727" w:type="dxa"/>
            <w:tcBorders>
              <w:bottom w:val="single" w:sz="4" w:space="0" w:color="000000"/>
            </w:tcBorders>
            <w:shd w:val="clear" w:color="auto" w:fill="CC99FF"/>
          </w:tcPr>
          <w:p w14:paraId="10541D5A"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16.70</w:t>
            </w:r>
          </w:p>
        </w:tc>
        <w:tc>
          <w:tcPr>
            <w:tcW w:w="727" w:type="dxa"/>
            <w:tcBorders>
              <w:bottom w:val="single" w:sz="4" w:space="0" w:color="000000"/>
            </w:tcBorders>
            <w:shd w:val="clear" w:color="auto" w:fill="CC99FF"/>
          </w:tcPr>
          <w:p w14:paraId="05F6BDF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13.10</w:t>
            </w:r>
          </w:p>
        </w:tc>
        <w:tc>
          <w:tcPr>
            <w:tcW w:w="727" w:type="dxa"/>
            <w:tcBorders>
              <w:bottom w:val="single" w:sz="4" w:space="0" w:color="000000"/>
            </w:tcBorders>
            <w:shd w:val="clear" w:color="auto" w:fill="FFFF00"/>
          </w:tcPr>
          <w:p w14:paraId="65E2A1E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14.48</w:t>
            </w:r>
          </w:p>
        </w:tc>
        <w:tc>
          <w:tcPr>
            <w:tcW w:w="727" w:type="dxa"/>
            <w:tcBorders>
              <w:bottom w:val="single" w:sz="4" w:space="0" w:color="000000"/>
            </w:tcBorders>
            <w:shd w:val="clear" w:color="auto" w:fill="FFFF00"/>
          </w:tcPr>
          <w:p w14:paraId="42692192"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15.17</w:t>
            </w:r>
          </w:p>
        </w:tc>
        <w:tc>
          <w:tcPr>
            <w:tcW w:w="754" w:type="dxa"/>
            <w:tcBorders>
              <w:bottom w:val="single" w:sz="4" w:space="0" w:color="000000"/>
            </w:tcBorders>
            <w:shd w:val="clear" w:color="auto" w:fill="CCFFCC"/>
          </w:tcPr>
          <w:p w14:paraId="5639C4B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12.50</w:t>
            </w:r>
          </w:p>
        </w:tc>
        <w:tc>
          <w:tcPr>
            <w:tcW w:w="709" w:type="dxa"/>
            <w:tcBorders>
              <w:bottom w:val="single" w:sz="4" w:space="0" w:color="000000"/>
            </w:tcBorders>
            <w:shd w:val="clear" w:color="auto" w:fill="CCFFCC"/>
          </w:tcPr>
          <w:p w14:paraId="013B8E4D"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10.66</w:t>
            </w:r>
          </w:p>
        </w:tc>
        <w:tc>
          <w:tcPr>
            <w:tcW w:w="852" w:type="dxa"/>
            <w:tcBorders>
              <w:bottom w:val="single" w:sz="4" w:space="0" w:color="000000"/>
            </w:tcBorders>
            <w:shd w:val="clear" w:color="auto" w:fill="FDCE7A"/>
          </w:tcPr>
          <w:p w14:paraId="64CEC4D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11.40</w:t>
            </w:r>
          </w:p>
        </w:tc>
        <w:tc>
          <w:tcPr>
            <w:tcW w:w="709" w:type="dxa"/>
            <w:tcBorders>
              <w:bottom w:val="single" w:sz="4" w:space="0" w:color="000000"/>
            </w:tcBorders>
            <w:shd w:val="clear" w:color="auto" w:fill="FDCE7A"/>
          </w:tcPr>
          <w:p w14:paraId="6B622DAB"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11.40</w:t>
            </w:r>
          </w:p>
        </w:tc>
      </w:tr>
      <w:tr w:rsidR="00704A64" w14:paraId="170A606F" w14:textId="77777777" w:rsidTr="006A3322">
        <w:trPr>
          <w:trHeight w:val="192"/>
        </w:trPr>
        <w:tc>
          <w:tcPr>
            <w:tcW w:w="1082" w:type="dxa"/>
            <w:vAlign w:val="center"/>
          </w:tcPr>
          <w:p w14:paraId="0DC8E999"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六年級</w:t>
            </w:r>
          </w:p>
        </w:tc>
        <w:tc>
          <w:tcPr>
            <w:tcW w:w="728" w:type="dxa"/>
            <w:tcBorders>
              <w:bottom w:val="single" w:sz="4" w:space="0" w:color="000000"/>
            </w:tcBorders>
            <w:shd w:val="clear" w:color="auto" w:fill="FF00FF"/>
          </w:tcPr>
          <w:p w14:paraId="6FB650C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15.6</w:t>
            </w:r>
          </w:p>
        </w:tc>
        <w:tc>
          <w:tcPr>
            <w:tcW w:w="727" w:type="dxa"/>
            <w:tcBorders>
              <w:bottom w:val="single" w:sz="4" w:space="0" w:color="000000"/>
            </w:tcBorders>
            <w:shd w:val="clear" w:color="auto" w:fill="FF00FF"/>
          </w:tcPr>
          <w:p w14:paraId="40458CA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17.8</w:t>
            </w:r>
          </w:p>
        </w:tc>
        <w:tc>
          <w:tcPr>
            <w:tcW w:w="727" w:type="dxa"/>
            <w:tcBorders>
              <w:bottom w:val="single" w:sz="4" w:space="0" w:color="000000"/>
            </w:tcBorders>
            <w:shd w:val="clear" w:color="auto" w:fill="99CCFF"/>
          </w:tcPr>
          <w:p w14:paraId="4730C817"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10.3</w:t>
            </w:r>
          </w:p>
        </w:tc>
        <w:tc>
          <w:tcPr>
            <w:tcW w:w="727" w:type="dxa"/>
            <w:tcBorders>
              <w:bottom w:val="single" w:sz="4" w:space="0" w:color="000000"/>
            </w:tcBorders>
            <w:shd w:val="clear" w:color="auto" w:fill="99CCFF"/>
          </w:tcPr>
          <w:p w14:paraId="3578FEC3"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9.48</w:t>
            </w:r>
          </w:p>
        </w:tc>
        <w:tc>
          <w:tcPr>
            <w:tcW w:w="727" w:type="dxa"/>
            <w:tcBorders>
              <w:bottom w:val="single" w:sz="4" w:space="0" w:color="000000"/>
            </w:tcBorders>
            <w:shd w:val="clear" w:color="auto" w:fill="E6E6E6"/>
          </w:tcPr>
          <w:p w14:paraId="7DD2419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13.20</w:t>
            </w:r>
          </w:p>
        </w:tc>
        <w:tc>
          <w:tcPr>
            <w:tcW w:w="727" w:type="dxa"/>
            <w:tcBorders>
              <w:bottom w:val="single" w:sz="4" w:space="0" w:color="000000"/>
            </w:tcBorders>
            <w:shd w:val="clear" w:color="auto" w:fill="E6E6E6"/>
          </w:tcPr>
          <w:p w14:paraId="062B84B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17.69</w:t>
            </w:r>
          </w:p>
        </w:tc>
        <w:tc>
          <w:tcPr>
            <w:tcW w:w="727" w:type="dxa"/>
            <w:tcBorders>
              <w:bottom w:val="single" w:sz="4" w:space="0" w:color="000000"/>
            </w:tcBorders>
            <w:shd w:val="clear" w:color="auto" w:fill="CC99FF"/>
          </w:tcPr>
          <w:p w14:paraId="4E8F3D51"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11.89</w:t>
            </w:r>
          </w:p>
        </w:tc>
        <w:tc>
          <w:tcPr>
            <w:tcW w:w="727" w:type="dxa"/>
            <w:tcBorders>
              <w:bottom w:val="single" w:sz="4" w:space="0" w:color="000000"/>
            </w:tcBorders>
            <w:shd w:val="clear" w:color="auto" w:fill="CC99FF"/>
          </w:tcPr>
          <w:p w14:paraId="68302849"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13.29</w:t>
            </w:r>
          </w:p>
        </w:tc>
        <w:tc>
          <w:tcPr>
            <w:tcW w:w="754" w:type="dxa"/>
            <w:tcBorders>
              <w:bottom w:val="single" w:sz="4" w:space="0" w:color="000000"/>
            </w:tcBorders>
            <w:shd w:val="clear" w:color="auto" w:fill="FFFF00"/>
          </w:tcPr>
          <w:p w14:paraId="1A866CE3"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20.14</w:t>
            </w:r>
          </w:p>
        </w:tc>
        <w:tc>
          <w:tcPr>
            <w:tcW w:w="709" w:type="dxa"/>
            <w:tcBorders>
              <w:bottom w:val="single" w:sz="4" w:space="0" w:color="000000"/>
            </w:tcBorders>
            <w:shd w:val="clear" w:color="auto" w:fill="FFFF00"/>
          </w:tcPr>
          <w:p w14:paraId="320BF750"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13.29</w:t>
            </w:r>
          </w:p>
        </w:tc>
        <w:tc>
          <w:tcPr>
            <w:tcW w:w="852" w:type="dxa"/>
            <w:tcBorders>
              <w:bottom w:val="single" w:sz="4" w:space="0" w:color="000000"/>
            </w:tcBorders>
            <w:shd w:val="clear" w:color="auto" w:fill="C9FFCE"/>
          </w:tcPr>
          <w:p w14:paraId="101B9068"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10.74</w:t>
            </w:r>
          </w:p>
        </w:tc>
        <w:tc>
          <w:tcPr>
            <w:tcW w:w="709" w:type="dxa"/>
            <w:tcBorders>
              <w:bottom w:val="single" w:sz="4" w:space="0" w:color="000000"/>
            </w:tcBorders>
            <w:shd w:val="clear" w:color="auto" w:fill="C9FFCE"/>
          </w:tcPr>
          <w:p w14:paraId="0C7F9F2E"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9.92</w:t>
            </w:r>
          </w:p>
        </w:tc>
      </w:tr>
      <w:tr w:rsidR="00704A64" w14:paraId="6D6C8999" w14:textId="77777777" w:rsidTr="006A3322">
        <w:trPr>
          <w:trHeight w:val="192"/>
        </w:trPr>
        <w:tc>
          <w:tcPr>
            <w:tcW w:w="1082" w:type="dxa"/>
            <w:vAlign w:val="center"/>
          </w:tcPr>
          <w:p w14:paraId="0422490F"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國小</w:t>
            </w:r>
          </w:p>
          <w:p w14:paraId="325989E9"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lastRenderedPageBreak/>
              <w:t>平均</w:t>
            </w:r>
          </w:p>
        </w:tc>
        <w:tc>
          <w:tcPr>
            <w:tcW w:w="728" w:type="dxa"/>
          </w:tcPr>
          <w:p w14:paraId="300C71BC"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lastRenderedPageBreak/>
              <w:t>12.9</w:t>
            </w:r>
          </w:p>
        </w:tc>
        <w:tc>
          <w:tcPr>
            <w:tcW w:w="727" w:type="dxa"/>
          </w:tcPr>
          <w:p w14:paraId="6873F4B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13.5</w:t>
            </w:r>
          </w:p>
        </w:tc>
        <w:tc>
          <w:tcPr>
            <w:tcW w:w="727" w:type="dxa"/>
            <w:tcBorders>
              <w:bottom w:val="single" w:sz="4" w:space="0" w:color="000000"/>
            </w:tcBorders>
          </w:tcPr>
          <w:p w14:paraId="437FEBE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13.4</w:t>
            </w:r>
          </w:p>
        </w:tc>
        <w:tc>
          <w:tcPr>
            <w:tcW w:w="727" w:type="dxa"/>
            <w:tcBorders>
              <w:bottom w:val="single" w:sz="4" w:space="0" w:color="000000"/>
            </w:tcBorders>
          </w:tcPr>
          <w:p w14:paraId="1D897AB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14.80</w:t>
            </w:r>
          </w:p>
        </w:tc>
        <w:tc>
          <w:tcPr>
            <w:tcW w:w="727" w:type="dxa"/>
            <w:tcBorders>
              <w:bottom w:val="single" w:sz="4" w:space="0" w:color="000000"/>
            </w:tcBorders>
          </w:tcPr>
          <w:p w14:paraId="3E36C0F6"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13.50</w:t>
            </w:r>
          </w:p>
        </w:tc>
        <w:tc>
          <w:tcPr>
            <w:tcW w:w="727" w:type="dxa"/>
            <w:tcBorders>
              <w:bottom w:val="single" w:sz="4" w:space="0" w:color="000000"/>
            </w:tcBorders>
          </w:tcPr>
          <w:p w14:paraId="55957375"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13.47</w:t>
            </w:r>
          </w:p>
        </w:tc>
        <w:tc>
          <w:tcPr>
            <w:tcW w:w="727" w:type="dxa"/>
            <w:tcBorders>
              <w:bottom w:val="single" w:sz="4" w:space="0" w:color="000000"/>
            </w:tcBorders>
          </w:tcPr>
          <w:p w14:paraId="617B446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12.20</w:t>
            </w:r>
          </w:p>
        </w:tc>
        <w:tc>
          <w:tcPr>
            <w:tcW w:w="727" w:type="dxa"/>
            <w:tcBorders>
              <w:bottom w:val="single" w:sz="4" w:space="0" w:color="000000"/>
            </w:tcBorders>
          </w:tcPr>
          <w:p w14:paraId="50FB97F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12.74</w:t>
            </w:r>
          </w:p>
        </w:tc>
        <w:tc>
          <w:tcPr>
            <w:tcW w:w="754" w:type="dxa"/>
            <w:tcBorders>
              <w:bottom w:val="single" w:sz="4" w:space="0" w:color="000000"/>
            </w:tcBorders>
          </w:tcPr>
          <w:p w14:paraId="5F014D7F"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14.06</w:t>
            </w:r>
          </w:p>
        </w:tc>
        <w:tc>
          <w:tcPr>
            <w:tcW w:w="709" w:type="dxa"/>
            <w:tcBorders>
              <w:bottom w:val="single" w:sz="4" w:space="0" w:color="000000"/>
            </w:tcBorders>
          </w:tcPr>
          <w:p w14:paraId="5006E38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11.52</w:t>
            </w:r>
          </w:p>
        </w:tc>
        <w:tc>
          <w:tcPr>
            <w:tcW w:w="852" w:type="dxa"/>
            <w:tcBorders>
              <w:bottom w:val="single" w:sz="4" w:space="0" w:color="000000"/>
            </w:tcBorders>
          </w:tcPr>
          <w:p w14:paraId="33532BC0"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10.46</w:t>
            </w:r>
          </w:p>
        </w:tc>
        <w:tc>
          <w:tcPr>
            <w:tcW w:w="709" w:type="dxa"/>
            <w:tcBorders>
              <w:bottom w:val="single" w:sz="4" w:space="0" w:color="000000"/>
            </w:tcBorders>
          </w:tcPr>
          <w:p w14:paraId="18C234B4" w14:textId="77777777" w:rsidR="00704A64" w:rsidRDefault="00704A64" w:rsidP="006A3322">
            <w:pPr>
              <w:spacing w:line="360" w:lineRule="exact"/>
              <w:ind w:left="0" w:hanging="2"/>
              <w:jc w:val="center"/>
              <w:rPr>
                <w:rFonts w:ascii="標楷體" w:eastAsia="標楷體" w:hAnsi="標楷體" w:cs="標楷體"/>
                <w:b/>
                <w:sz w:val="20"/>
                <w:szCs w:val="20"/>
              </w:rPr>
            </w:pPr>
            <w:r>
              <w:rPr>
                <w:rFonts w:ascii="標楷體" w:eastAsia="標楷體" w:hAnsi="標楷體" w:hint="eastAsia"/>
                <w:color w:val="000000" w:themeColor="text1"/>
                <w:sz w:val="18"/>
                <w:szCs w:val="18"/>
              </w:rPr>
              <w:t>12.87</w:t>
            </w:r>
          </w:p>
        </w:tc>
      </w:tr>
      <w:tr w:rsidR="00704A64" w14:paraId="14DBA1C0" w14:textId="77777777" w:rsidTr="006A3322">
        <w:trPr>
          <w:trHeight w:val="192"/>
        </w:trPr>
        <w:tc>
          <w:tcPr>
            <w:tcW w:w="1082" w:type="dxa"/>
            <w:vAlign w:val="center"/>
          </w:tcPr>
          <w:p w14:paraId="77E792DD"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lastRenderedPageBreak/>
              <w:t>屏東縣國小</w:t>
            </w:r>
          </w:p>
        </w:tc>
        <w:tc>
          <w:tcPr>
            <w:tcW w:w="728" w:type="dxa"/>
            <w:vAlign w:val="center"/>
          </w:tcPr>
          <w:p w14:paraId="09FA11DD"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b/>
                <w:sz w:val="18"/>
                <w:szCs w:val="18"/>
              </w:rPr>
              <w:t>13.30</w:t>
            </w:r>
          </w:p>
        </w:tc>
        <w:tc>
          <w:tcPr>
            <w:tcW w:w="727" w:type="dxa"/>
            <w:vAlign w:val="center"/>
          </w:tcPr>
          <w:p w14:paraId="598BFC36"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727" w:type="dxa"/>
            <w:tcBorders>
              <w:bottom w:val="single" w:sz="4" w:space="0" w:color="000000"/>
            </w:tcBorders>
            <w:vAlign w:val="center"/>
          </w:tcPr>
          <w:p w14:paraId="6A5794E8"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b/>
                <w:sz w:val="18"/>
                <w:szCs w:val="18"/>
              </w:rPr>
              <w:t>13.64</w:t>
            </w:r>
          </w:p>
        </w:tc>
        <w:tc>
          <w:tcPr>
            <w:tcW w:w="727" w:type="dxa"/>
            <w:tcBorders>
              <w:bottom w:val="single" w:sz="4" w:space="0" w:color="000000"/>
            </w:tcBorders>
            <w:vAlign w:val="center"/>
          </w:tcPr>
          <w:p w14:paraId="3CF87AB2"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727" w:type="dxa"/>
            <w:tcBorders>
              <w:bottom w:val="single" w:sz="4" w:space="0" w:color="000000"/>
            </w:tcBorders>
            <w:vAlign w:val="center"/>
          </w:tcPr>
          <w:p w14:paraId="2387E684"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b/>
                <w:sz w:val="18"/>
                <w:szCs w:val="18"/>
              </w:rPr>
              <w:t>12,71</w:t>
            </w:r>
          </w:p>
        </w:tc>
        <w:tc>
          <w:tcPr>
            <w:tcW w:w="727" w:type="dxa"/>
            <w:tcBorders>
              <w:bottom w:val="single" w:sz="4" w:space="0" w:color="000000"/>
            </w:tcBorders>
            <w:vAlign w:val="center"/>
          </w:tcPr>
          <w:p w14:paraId="2FA3265A"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727" w:type="dxa"/>
            <w:tcBorders>
              <w:bottom w:val="single" w:sz="4" w:space="0" w:color="000000"/>
            </w:tcBorders>
            <w:vAlign w:val="center"/>
          </w:tcPr>
          <w:p w14:paraId="210320B7"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hint="eastAsia"/>
                <w:b/>
                <w:sz w:val="18"/>
                <w:szCs w:val="18"/>
              </w:rPr>
              <w:t>1</w:t>
            </w:r>
            <w:r w:rsidRPr="001D711E">
              <w:rPr>
                <w:rFonts w:ascii="標楷體" w:eastAsia="標楷體" w:hAnsi="標楷體" w:cs="標楷體"/>
                <w:b/>
                <w:sz w:val="18"/>
                <w:szCs w:val="18"/>
              </w:rPr>
              <w:t>2.21</w:t>
            </w:r>
          </w:p>
        </w:tc>
        <w:tc>
          <w:tcPr>
            <w:tcW w:w="727" w:type="dxa"/>
            <w:tcBorders>
              <w:bottom w:val="single" w:sz="4" w:space="0" w:color="000000"/>
            </w:tcBorders>
            <w:vAlign w:val="center"/>
          </w:tcPr>
          <w:p w14:paraId="100AD40A"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754" w:type="dxa"/>
            <w:tcBorders>
              <w:bottom w:val="single" w:sz="4" w:space="0" w:color="000000"/>
            </w:tcBorders>
            <w:vAlign w:val="center"/>
          </w:tcPr>
          <w:p w14:paraId="0A754905"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b/>
                <w:sz w:val="18"/>
                <w:szCs w:val="18"/>
              </w:rPr>
              <w:t>11.87</w:t>
            </w:r>
          </w:p>
        </w:tc>
        <w:tc>
          <w:tcPr>
            <w:tcW w:w="709" w:type="dxa"/>
            <w:tcBorders>
              <w:bottom w:val="single" w:sz="4" w:space="0" w:color="000000"/>
            </w:tcBorders>
            <w:vAlign w:val="center"/>
          </w:tcPr>
          <w:p w14:paraId="507EFFEF"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852" w:type="dxa"/>
            <w:tcBorders>
              <w:bottom w:val="single" w:sz="4" w:space="0" w:color="000000"/>
            </w:tcBorders>
            <w:vAlign w:val="center"/>
          </w:tcPr>
          <w:p w14:paraId="332D59BA"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Pr>
                <w:rFonts w:ascii="標楷體" w:eastAsia="標楷體" w:hAnsi="標楷體" w:cs="標楷體"/>
                <w:b/>
                <w:sz w:val="18"/>
                <w:szCs w:val="18"/>
              </w:rPr>
              <w:t>11.47</w:t>
            </w:r>
          </w:p>
        </w:tc>
        <w:tc>
          <w:tcPr>
            <w:tcW w:w="709" w:type="dxa"/>
            <w:tcBorders>
              <w:bottom w:val="single" w:sz="4" w:space="0" w:color="000000"/>
            </w:tcBorders>
            <w:vAlign w:val="center"/>
          </w:tcPr>
          <w:p w14:paraId="6DD80F9B" w14:textId="77777777" w:rsidR="00704A64" w:rsidRPr="00D1181C" w:rsidRDefault="00704A64" w:rsidP="006A3322">
            <w:pPr>
              <w:spacing w:line="360" w:lineRule="exact"/>
              <w:ind w:left="0" w:hanging="2"/>
              <w:jc w:val="center"/>
              <w:rPr>
                <w:rFonts w:ascii="標楷體" w:eastAsia="標楷體" w:hAnsi="標楷體" w:cs="標楷體"/>
                <w:b/>
                <w:sz w:val="18"/>
                <w:szCs w:val="18"/>
              </w:rPr>
            </w:pPr>
          </w:p>
        </w:tc>
      </w:tr>
      <w:tr w:rsidR="00704A64" w14:paraId="18D11CD1" w14:textId="77777777" w:rsidTr="006A3322">
        <w:trPr>
          <w:trHeight w:val="192"/>
        </w:trPr>
        <w:tc>
          <w:tcPr>
            <w:tcW w:w="1082" w:type="dxa"/>
            <w:vAlign w:val="center"/>
          </w:tcPr>
          <w:p w14:paraId="48D900B7"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全國</w:t>
            </w:r>
          </w:p>
          <w:p w14:paraId="47FD4EA3" w14:textId="77777777" w:rsidR="00704A64" w:rsidRPr="001D711E" w:rsidRDefault="00704A64" w:rsidP="006A3322">
            <w:pPr>
              <w:spacing w:line="360" w:lineRule="exact"/>
              <w:ind w:left="0" w:hanging="2"/>
              <w:jc w:val="center"/>
              <w:rPr>
                <w:rFonts w:ascii="標楷體" w:eastAsia="標楷體" w:hAnsi="標楷體" w:cs="標楷體"/>
              </w:rPr>
            </w:pPr>
            <w:r w:rsidRPr="001D711E">
              <w:rPr>
                <w:rFonts w:ascii="標楷體" w:eastAsia="標楷體" w:hAnsi="標楷體" w:cs="標楷體"/>
              </w:rPr>
              <w:t>國小</w:t>
            </w:r>
          </w:p>
        </w:tc>
        <w:tc>
          <w:tcPr>
            <w:tcW w:w="728" w:type="dxa"/>
            <w:vAlign w:val="center"/>
          </w:tcPr>
          <w:p w14:paraId="5BBE9B1B"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b/>
                <w:sz w:val="18"/>
                <w:szCs w:val="18"/>
              </w:rPr>
              <w:t>12.36</w:t>
            </w:r>
          </w:p>
        </w:tc>
        <w:tc>
          <w:tcPr>
            <w:tcW w:w="727" w:type="dxa"/>
            <w:vAlign w:val="center"/>
          </w:tcPr>
          <w:p w14:paraId="3A51371F"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727" w:type="dxa"/>
            <w:tcBorders>
              <w:bottom w:val="single" w:sz="4" w:space="0" w:color="000000"/>
            </w:tcBorders>
            <w:vAlign w:val="center"/>
          </w:tcPr>
          <w:p w14:paraId="58BC71B5"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b/>
                <w:sz w:val="18"/>
                <w:szCs w:val="18"/>
              </w:rPr>
              <w:t>12.90</w:t>
            </w:r>
          </w:p>
        </w:tc>
        <w:tc>
          <w:tcPr>
            <w:tcW w:w="727" w:type="dxa"/>
            <w:tcBorders>
              <w:bottom w:val="single" w:sz="4" w:space="0" w:color="000000"/>
            </w:tcBorders>
            <w:vAlign w:val="center"/>
          </w:tcPr>
          <w:p w14:paraId="5063179A"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727" w:type="dxa"/>
            <w:tcBorders>
              <w:bottom w:val="single" w:sz="4" w:space="0" w:color="000000"/>
            </w:tcBorders>
            <w:vAlign w:val="center"/>
          </w:tcPr>
          <w:p w14:paraId="048D498A"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b/>
                <w:sz w:val="18"/>
                <w:szCs w:val="18"/>
              </w:rPr>
              <w:t>12.39</w:t>
            </w:r>
          </w:p>
        </w:tc>
        <w:tc>
          <w:tcPr>
            <w:tcW w:w="727" w:type="dxa"/>
            <w:tcBorders>
              <w:bottom w:val="single" w:sz="4" w:space="0" w:color="000000"/>
            </w:tcBorders>
            <w:vAlign w:val="center"/>
          </w:tcPr>
          <w:p w14:paraId="3B4AD766"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727" w:type="dxa"/>
            <w:tcBorders>
              <w:bottom w:val="single" w:sz="4" w:space="0" w:color="000000"/>
            </w:tcBorders>
            <w:vAlign w:val="center"/>
          </w:tcPr>
          <w:p w14:paraId="41363A99"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hint="eastAsia"/>
                <w:b/>
                <w:sz w:val="18"/>
                <w:szCs w:val="18"/>
              </w:rPr>
              <w:t>1</w:t>
            </w:r>
            <w:r w:rsidRPr="001D711E">
              <w:rPr>
                <w:rFonts w:ascii="標楷體" w:eastAsia="標楷體" w:hAnsi="標楷體" w:cs="標楷體"/>
                <w:b/>
                <w:sz w:val="18"/>
                <w:szCs w:val="18"/>
              </w:rPr>
              <w:t>1.43</w:t>
            </w:r>
          </w:p>
        </w:tc>
        <w:tc>
          <w:tcPr>
            <w:tcW w:w="727" w:type="dxa"/>
            <w:tcBorders>
              <w:bottom w:val="single" w:sz="4" w:space="0" w:color="000000"/>
            </w:tcBorders>
            <w:vAlign w:val="center"/>
          </w:tcPr>
          <w:p w14:paraId="5872D18D"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754" w:type="dxa"/>
            <w:tcBorders>
              <w:bottom w:val="single" w:sz="4" w:space="0" w:color="000000"/>
            </w:tcBorders>
            <w:vAlign w:val="center"/>
          </w:tcPr>
          <w:p w14:paraId="47DE037C"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sidRPr="001D711E">
              <w:rPr>
                <w:rFonts w:ascii="標楷體" w:eastAsia="標楷體" w:hAnsi="標楷體" w:cs="標楷體"/>
                <w:b/>
                <w:sz w:val="18"/>
                <w:szCs w:val="18"/>
              </w:rPr>
              <w:t>11.40</w:t>
            </w:r>
          </w:p>
        </w:tc>
        <w:tc>
          <w:tcPr>
            <w:tcW w:w="709" w:type="dxa"/>
            <w:tcBorders>
              <w:bottom w:val="single" w:sz="4" w:space="0" w:color="000000"/>
            </w:tcBorders>
            <w:vAlign w:val="center"/>
          </w:tcPr>
          <w:p w14:paraId="2B389027" w14:textId="77777777" w:rsidR="00704A64" w:rsidRPr="001D711E" w:rsidRDefault="00704A64" w:rsidP="006A3322">
            <w:pPr>
              <w:spacing w:line="360" w:lineRule="exact"/>
              <w:ind w:left="0" w:hanging="2"/>
              <w:jc w:val="center"/>
              <w:rPr>
                <w:rFonts w:ascii="標楷體" w:eastAsia="標楷體" w:hAnsi="標楷體" w:cs="標楷體"/>
                <w:b/>
                <w:sz w:val="18"/>
                <w:szCs w:val="18"/>
              </w:rPr>
            </w:pPr>
          </w:p>
        </w:tc>
        <w:tc>
          <w:tcPr>
            <w:tcW w:w="852" w:type="dxa"/>
            <w:tcBorders>
              <w:bottom w:val="single" w:sz="4" w:space="0" w:color="000000"/>
            </w:tcBorders>
            <w:vAlign w:val="center"/>
          </w:tcPr>
          <w:p w14:paraId="33FEF56C" w14:textId="77777777" w:rsidR="00704A64" w:rsidRPr="001D711E" w:rsidRDefault="00704A64" w:rsidP="006A3322">
            <w:pPr>
              <w:spacing w:line="360" w:lineRule="exact"/>
              <w:ind w:left="0" w:hanging="2"/>
              <w:jc w:val="center"/>
              <w:rPr>
                <w:rFonts w:ascii="標楷體" w:eastAsia="標楷體" w:hAnsi="標楷體" w:cs="標楷體"/>
                <w:b/>
                <w:sz w:val="18"/>
                <w:szCs w:val="18"/>
              </w:rPr>
            </w:pPr>
            <w:r>
              <w:rPr>
                <w:rFonts w:ascii="標楷體" w:eastAsia="標楷體" w:hAnsi="標楷體" w:cs="標楷體"/>
                <w:b/>
                <w:sz w:val="18"/>
                <w:szCs w:val="18"/>
              </w:rPr>
              <w:t>11.08</w:t>
            </w:r>
          </w:p>
        </w:tc>
        <w:tc>
          <w:tcPr>
            <w:tcW w:w="709" w:type="dxa"/>
            <w:tcBorders>
              <w:bottom w:val="single" w:sz="4" w:space="0" w:color="000000"/>
            </w:tcBorders>
            <w:vAlign w:val="center"/>
          </w:tcPr>
          <w:p w14:paraId="5719EE20" w14:textId="77777777" w:rsidR="00704A64" w:rsidRPr="00D1181C" w:rsidRDefault="00704A64" w:rsidP="006A3322">
            <w:pPr>
              <w:spacing w:line="360" w:lineRule="exact"/>
              <w:ind w:left="0" w:hanging="2"/>
              <w:jc w:val="center"/>
              <w:rPr>
                <w:rFonts w:ascii="標楷體" w:eastAsia="標楷體" w:hAnsi="標楷體" w:cs="標楷體"/>
                <w:b/>
                <w:sz w:val="18"/>
                <w:szCs w:val="18"/>
              </w:rPr>
            </w:pPr>
          </w:p>
        </w:tc>
      </w:tr>
    </w:tbl>
    <w:p w14:paraId="02CD5EB3" w14:textId="77777777" w:rsidR="00A678A8" w:rsidRDefault="00A678A8" w:rsidP="00A678A8">
      <w:pPr>
        <w:spacing w:line="360" w:lineRule="exact"/>
        <w:ind w:leftChars="0" w:left="0" w:firstLineChars="0" w:firstLine="0"/>
        <w:rPr>
          <w:rFonts w:ascii="標楷體" w:eastAsia="標楷體" w:hAnsi="標楷體" w:cs="標楷體"/>
          <w:b/>
          <w:sz w:val="28"/>
          <w:szCs w:val="28"/>
        </w:rPr>
      </w:pPr>
    </w:p>
    <w:p w14:paraId="7F6A0585" w14:textId="77777777" w:rsidR="006A3322" w:rsidRPr="00D1181C" w:rsidRDefault="006A3322" w:rsidP="006A3322">
      <w:pPr>
        <w:spacing w:line="240" w:lineRule="auto"/>
        <w:ind w:leftChars="0" w:left="3" w:hanging="3"/>
        <w:jc w:val="center"/>
        <w:rPr>
          <w:rFonts w:ascii="標楷體" w:eastAsia="標楷體" w:hAnsi="標楷體" w:cs="標楷體"/>
          <w:b/>
          <w:sz w:val="28"/>
          <w:szCs w:val="28"/>
        </w:rPr>
      </w:pPr>
      <w:r>
        <w:rPr>
          <w:rFonts w:ascii="標楷體" w:eastAsia="標楷體" w:hAnsi="標楷體" w:cs="標楷體"/>
          <w:b/>
          <w:sz w:val="28"/>
          <w:szCs w:val="28"/>
        </w:rPr>
        <w:t>10</w:t>
      </w:r>
      <w:r>
        <w:rPr>
          <w:rFonts w:ascii="標楷體" w:eastAsia="標楷體" w:hAnsi="標楷體" w:cs="標楷體" w:hint="eastAsia"/>
          <w:b/>
          <w:sz w:val="28"/>
          <w:szCs w:val="28"/>
        </w:rPr>
        <w:t>9</w:t>
      </w:r>
      <w:r>
        <w:rPr>
          <w:rFonts w:ascii="標楷體" w:eastAsia="標楷體" w:hAnsi="標楷體" w:cs="標楷體"/>
          <w:b/>
          <w:sz w:val="28"/>
          <w:szCs w:val="28"/>
        </w:rPr>
        <w:t>～114學年度健康體位</w:t>
      </w:r>
      <w:r>
        <w:rPr>
          <w:rFonts w:ascii="新細明體" w:eastAsia="新細明體" w:hAnsi="新細明體" w:cs="新細明體"/>
          <w:b/>
          <w:sz w:val="28"/>
          <w:szCs w:val="28"/>
        </w:rPr>
        <w:t>～</w:t>
      </w:r>
      <w:r>
        <w:rPr>
          <w:rFonts w:ascii="標楷體" w:eastAsia="標楷體" w:hAnsi="標楷體" w:cs="標楷體"/>
          <w:b/>
          <w:sz w:val="28"/>
          <w:szCs w:val="28"/>
        </w:rPr>
        <w:t>體位肥胖％統計表（各年級適用）</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6"/>
        <w:gridCol w:w="728"/>
        <w:gridCol w:w="727"/>
        <w:gridCol w:w="727"/>
        <w:gridCol w:w="727"/>
        <w:gridCol w:w="727"/>
        <w:gridCol w:w="727"/>
        <w:gridCol w:w="727"/>
        <w:gridCol w:w="727"/>
        <w:gridCol w:w="754"/>
        <w:gridCol w:w="709"/>
        <w:gridCol w:w="839"/>
        <w:gridCol w:w="850"/>
      </w:tblGrid>
      <w:tr w:rsidR="006A3322" w:rsidRPr="00D25F74" w14:paraId="6FD0B8BD" w14:textId="77777777" w:rsidTr="006A3322">
        <w:trPr>
          <w:trHeight w:val="650"/>
        </w:trPr>
        <w:tc>
          <w:tcPr>
            <w:tcW w:w="1096" w:type="dxa"/>
            <w:vAlign w:val="center"/>
          </w:tcPr>
          <w:p w14:paraId="2162B70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rPr>
            </w:pPr>
          </w:p>
        </w:tc>
        <w:tc>
          <w:tcPr>
            <w:tcW w:w="728" w:type="dxa"/>
            <w:vAlign w:val="center"/>
          </w:tcPr>
          <w:p w14:paraId="631551C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109上</w:t>
            </w:r>
          </w:p>
        </w:tc>
        <w:tc>
          <w:tcPr>
            <w:tcW w:w="727" w:type="dxa"/>
            <w:vAlign w:val="center"/>
          </w:tcPr>
          <w:p w14:paraId="43EE1F65"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109下</w:t>
            </w:r>
          </w:p>
        </w:tc>
        <w:tc>
          <w:tcPr>
            <w:tcW w:w="727" w:type="dxa"/>
            <w:vAlign w:val="center"/>
          </w:tcPr>
          <w:p w14:paraId="21374E12"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110 上</w:t>
            </w:r>
          </w:p>
        </w:tc>
        <w:tc>
          <w:tcPr>
            <w:tcW w:w="727" w:type="dxa"/>
            <w:vAlign w:val="center"/>
          </w:tcPr>
          <w:p w14:paraId="61BABCF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110下</w:t>
            </w:r>
          </w:p>
        </w:tc>
        <w:tc>
          <w:tcPr>
            <w:tcW w:w="727" w:type="dxa"/>
            <w:vAlign w:val="center"/>
          </w:tcPr>
          <w:p w14:paraId="53F1157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111上</w:t>
            </w:r>
          </w:p>
        </w:tc>
        <w:tc>
          <w:tcPr>
            <w:tcW w:w="727" w:type="dxa"/>
            <w:vAlign w:val="center"/>
          </w:tcPr>
          <w:p w14:paraId="62D0809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111下</w:t>
            </w:r>
          </w:p>
        </w:tc>
        <w:tc>
          <w:tcPr>
            <w:tcW w:w="727" w:type="dxa"/>
            <w:vAlign w:val="center"/>
          </w:tcPr>
          <w:p w14:paraId="73E21A5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112上</w:t>
            </w:r>
          </w:p>
        </w:tc>
        <w:tc>
          <w:tcPr>
            <w:tcW w:w="727" w:type="dxa"/>
            <w:vAlign w:val="center"/>
          </w:tcPr>
          <w:p w14:paraId="441859C3"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112下</w:t>
            </w:r>
          </w:p>
        </w:tc>
        <w:tc>
          <w:tcPr>
            <w:tcW w:w="754" w:type="dxa"/>
            <w:vAlign w:val="center"/>
          </w:tcPr>
          <w:p w14:paraId="75385A7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113上</w:t>
            </w:r>
          </w:p>
        </w:tc>
        <w:tc>
          <w:tcPr>
            <w:tcW w:w="709" w:type="dxa"/>
            <w:vAlign w:val="center"/>
          </w:tcPr>
          <w:p w14:paraId="0DF466A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113下</w:t>
            </w:r>
          </w:p>
        </w:tc>
        <w:tc>
          <w:tcPr>
            <w:tcW w:w="839" w:type="dxa"/>
            <w:tcBorders>
              <w:bottom w:val="single" w:sz="4" w:space="0" w:color="000000"/>
            </w:tcBorders>
            <w:vAlign w:val="center"/>
          </w:tcPr>
          <w:p w14:paraId="74129DE2"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114上</w:t>
            </w:r>
          </w:p>
        </w:tc>
        <w:tc>
          <w:tcPr>
            <w:tcW w:w="850" w:type="dxa"/>
            <w:tcBorders>
              <w:bottom w:val="single" w:sz="4" w:space="0" w:color="000000"/>
            </w:tcBorders>
            <w:vAlign w:val="center"/>
          </w:tcPr>
          <w:p w14:paraId="093FCE0F"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sz w:val="16"/>
                <w:szCs w:val="16"/>
              </w:rPr>
            </w:pPr>
            <w:r w:rsidRPr="00D25F74">
              <w:rPr>
                <w:rFonts w:ascii="標楷體" w:eastAsia="標楷體" w:hAnsi="標楷體" w:cs="標楷體"/>
                <w:position w:val="0"/>
              </w:rPr>
              <w:t>114下</w:t>
            </w:r>
          </w:p>
        </w:tc>
      </w:tr>
      <w:tr w:rsidR="006A3322" w:rsidRPr="00D25F74" w14:paraId="40CF8627" w14:textId="77777777" w:rsidTr="006A3322">
        <w:trPr>
          <w:trHeight w:val="192"/>
        </w:trPr>
        <w:tc>
          <w:tcPr>
            <w:tcW w:w="1096" w:type="dxa"/>
            <w:vAlign w:val="center"/>
          </w:tcPr>
          <w:p w14:paraId="354C19B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一年級</w:t>
            </w:r>
          </w:p>
        </w:tc>
        <w:tc>
          <w:tcPr>
            <w:tcW w:w="728" w:type="dxa"/>
            <w:tcBorders>
              <w:bottom w:val="single" w:sz="4" w:space="0" w:color="000000"/>
            </w:tcBorders>
            <w:shd w:val="clear" w:color="auto" w:fill="CCFFCC"/>
          </w:tcPr>
          <w:p w14:paraId="4382EFB9"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16.7</w:t>
            </w:r>
          </w:p>
        </w:tc>
        <w:tc>
          <w:tcPr>
            <w:tcW w:w="727" w:type="dxa"/>
            <w:tcBorders>
              <w:bottom w:val="single" w:sz="4" w:space="0" w:color="000000"/>
            </w:tcBorders>
            <w:shd w:val="clear" w:color="auto" w:fill="CCFFCC"/>
          </w:tcPr>
          <w:p w14:paraId="1133642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15.7</w:t>
            </w:r>
          </w:p>
        </w:tc>
        <w:tc>
          <w:tcPr>
            <w:tcW w:w="727" w:type="dxa"/>
            <w:tcBorders>
              <w:bottom w:val="single" w:sz="4" w:space="0" w:color="000000"/>
            </w:tcBorders>
            <w:shd w:val="clear" w:color="auto" w:fill="FFCC99"/>
          </w:tcPr>
          <w:p w14:paraId="7B96CF43"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14.7</w:t>
            </w:r>
          </w:p>
        </w:tc>
        <w:tc>
          <w:tcPr>
            <w:tcW w:w="727" w:type="dxa"/>
            <w:tcBorders>
              <w:bottom w:val="single" w:sz="4" w:space="0" w:color="000000"/>
            </w:tcBorders>
            <w:shd w:val="clear" w:color="auto" w:fill="FFCC99"/>
          </w:tcPr>
          <w:p w14:paraId="639A310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12.84</w:t>
            </w:r>
          </w:p>
        </w:tc>
        <w:tc>
          <w:tcPr>
            <w:tcW w:w="727" w:type="dxa"/>
            <w:tcBorders>
              <w:bottom w:val="single" w:sz="4" w:space="0" w:color="000000"/>
            </w:tcBorders>
            <w:shd w:val="clear" w:color="auto" w:fill="00FFFF"/>
          </w:tcPr>
          <w:p w14:paraId="2D57C4C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 xml:space="preserve"> 10.70</w:t>
            </w:r>
          </w:p>
        </w:tc>
        <w:tc>
          <w:tcPr>
            <w:tcW w:w="727" w:type="dxa"/>
            <w:tcBorders>
              <w:bottom w:val="single" w:sz="4" w:space="0" w:color="000000"/>
            </w:tcBorders>
            <w:shd w:val="clear" w:color="auto" w:fill="00FFFF"/>
          </w:tcPr>
          <w:p w14:paraId="1B246A4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8.55</w:t>
            </w:r>
          </w:p>
        </w:tc>
        <w:tc>
          <w:tcPr>
            <w:tcW w:w="727" w:type="dxa"/>
            <w:tcBorders>
              <w:bottom w:val="single" w:sz="4" w:space="0" w:color="000000"/>
            </w:tcBorders>
            <w:shd w:val="clear" w:color="auto" w:fill="FF99CC"/>
          </w:tcPr>
          <w:p w14:paraId="5F0DB57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10.78</w:t>
            </w:r>
          </w:p>
        </w:tc>
        <w:tc>
          <w:tcPr>
            <w:tcW w:w="727" w:type="dxa"/>
            <w:tcBorders>
              <w:bottom w:val="single" w:sz="4" w:space="0" w:color="000000"/>
            </w:tcBorders>
            <w:shd w:val="clear" w:color="auto" w:fill="FF99CC"/>
          </w:tcPr>
          <w:p w14:paraId="2BF6FB8F"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7.84</w:t>
            </w:r>
          </w:p>
        </w:tc>
        <w:tc>
          <w:tcPr>
            <w:tcW w:w="754" w:type="dxa"/>
            <w:tcBorders>
              <w:bottom w:val="single" w:sz="4" w:space="0" w:color="000000"/>
            </w:tcBorders>
            <w:shd w:val="clear" w:color="auto" w:fill="99CC00"/>
          </w:tcPr>
          <w:p w14:paraId="3D1D5D5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10.48</w:t>
            </w:r>
          </w:p>
        </w:tc>
        <w:tc>
          <w:tcPr>
            <w:tcW w:w="709" w:type="dxa"/>
            <w:tcBorders>
              <w:bottom w:val="single" w:sz="4" w:space="0" w:color="000000"/>
            </w:tcBorders>
            <w:shd w:val="clear" w:color="auto" w:fill="99CC00"/>
          </w:tcPr>
          <w:p w14:paraId="2A91A10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9.62</w:t>
            </w:r>
          </w:p>
        </w:tc>
        <w:tc>
          <w:tcPr>
            <w:tcW w:w="839" w:type="dxa"/>
            <w:tcBorders>
              <w:bottom w:val="single" w:sz="4" w:space="0" w:color="000000"/>
            </w:tcBorders>
            <w:shd w:val="clear" w:color="auto" w:fill="FDEADA"/>
          </w:tcPr>
          <w:p w14:paraId="2FDB50A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12.15</w:t>
            </w:r>
          </w:p>
        </w:tc>
        <w:tc>
          <w:tcPr>
            <w:tcW w:w="850" w:type="dxa"/>
            <w:tcBorders>
              <w:bottom w:val="single" w:sz="4" w:space="0" w:color="000000"/>
            </w:tcBorders>
            <w:shd w:val="clear" w:color="auto" w:fill="FDEADA"/>
          </w:tcPr>
          <w:p w14:paraId="0BB1D89C"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11.21</w:t>
            </w:r>
          </w:p>
        </w:tc>
      </w:tr>
      <w:tr w:rsidR="006A3322" w:rsidRPr="00D25F74" w14:paraId="63C5B8AC" w14:textId="77777777" w:rsidTr="006A3322">
        <w:trPr>
          <w:trHeight w:val="192"/>
        </w:trPr>
        <w:tc>
          <w:tcPr>
            <w:tcW w:w="1096" w:type="dxa"/>
            <w:vAlign w:val="center"/>
          </w:tcPr>
          <w:p w14:paraId="745A69D2"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二年級</w:t>
            </w:r>
          </w:p>
        </w:tc>
        <w:tc>
          <w:tcPr>
            <w:tcW w:w="728" w:type="dxa"/>
            <w:tcBorders>
              <w:bottom w:val="single" w:sz="4" w:space="0" w:color="000000"/>
            </w:tcBorders>
            <w:shd w:val="clear" w:color="auto" w:fill="FFFF00"/>
          </w:tcPr>
          <w:p w14:paraId="4B9A8D75"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10.4</w:t>
            </w:r>
          </w:p>
        </w:tc>
        <w:tc>
          <w:tcPr>
            <w:tcW w:w="727" w:type="dxa"/>
            <w:tcBorders>
              <w:bottom w:val="single" w:sz="4" w:space="0" w:color="000000"/>
            </w:tcBorders>
            <w:shd w:val="clear" w:color="auto" w:fill="FFFF00"/>
          </w:tcPr>
          <w:p w14:paraId="03319833"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12.4</w:t>
            </w:r>
          </w:p>
        </w:tc>
        <w:tc>
          <w:tcPr>
            <w:tcW w:w="727" w:type="dxa"/>
            <w:tcBorders>
              <w:bottom w:val="single" w:sz="4" w:space="0" w:color="000000"/>
            </w:tcBorders>
            <w:shd w:val="clear" w:color="auto" w:fill="CCFFCC"/>
          </w:tcPr>
          <w:p w14:paraId="20A89613"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16.5</w:t>
            </w:r>
          </w:p>
        </w:tc>
        <w:tc>
          <w:tcPr>
            <w:tcW w:w="727" w:type="dxa"/>
            <w:tcBorders>
              <w:bottom w:val="single" w:sz="4" w:space="0" w:color="000000"/>
            </w:tcBorders>
            <w:shd w:val="clear" w:color="auto" w:fill="CCFFCC"/>
          </w:tcPr>
          <w:p w14:paraId="7E921D8F"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16.51</w:t>
            </w:r>
          </w:p>
        </w:tc>
        <w:tc>
          <w:tcPr>
            <w:tcW w:w="727" w:type="dxa"/>
            <w:tcBorders>
              <w:bottom w:val="single" w:sz="4" w:space="0" w:color="000000"/>
            </w:tcBorders>
            <w:shd w:val="clear" w:color="auto" w:fill="FFCC99"/>
          </w:tcPr>
          <w:p w14:paraId="4684F2C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14.00</w:t>
            </w:r>
          </w:p>
        </w:tc>
        <w:tc>
          <w:tcPr>
            <w:tcW w:w="727" w:type="dxa"/>
            <w:tcBorders>
              <w:bottom w:val="single" w:sz="4" w:space="0" w:color="000000"/>
            </w:tcBorders>
            <w:shd w:val="clear" w:color="auto" w:fill="FFCC99"/>
          </w:tcPr>
          <w:p w14:paraId="7563AC6A"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12.04</w:t>
            </w:r>
          </w:p>
        </w:tc>
        <w:tc>
          <w:tcPr>
            <w:tcW w:w="727" w:type="dxa"/>
            <w:tcBorders>
              <w:bottom w:val="single" w:sz="4" w:space="0" w:color="000000"/>
            </w:tcBorders>
            <w:shd w:val="clear" w:color="auto" w:fill="00FFFF"/>
          </w:tcPr>
          <w:p w14:paraId="0BDA47B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8.26</w:t>
            </w:r>
          </w:p>
        </w:tc>
        <w:tc>
          <w:tcPr>
            <w:tcW w:w="727" w:type="dxa"/>
            <w:tcBorders>
              <w:bottom w:val="single" w:sz="4" w:space="0" w:color="000000"/>
            </w:tcBorders>
            <w:shd w:val="clear" w:color="auto" w:fill="00FFFF"/>
          </w:tcPr>
          <w:p w14:paraId="4FFDC57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8.26</w:t>
            </w:r>
          </w:p>
        </w:tc>
        <w:tc>
          <w:tcPr>
            <w:tcW w:w="754" w:type="dxa"/>
            <w:tcBorders>
              <w:bottom w:val="single" w:sz="4" w:space="0" w:color="000000"/>
            </w:tcBorders>
            <w:shd w:val="clear" w:color="auto" w:fill="FF99CC"/>
          </w:tcPr>
          <w:p w14:paraId="558E4B5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8.57</w:t>
            </w:r>
          </w:p>
        </w:tc>
        <w:tc>
          <w:tcPr>
            <w:tcW w:w="709" w:type="dxa"/>
            <w:tcBorders>
              <w:bottom w:val="single" w:sz="4" w:space="0" w:color="000000"/>
            </w:tcBorders>
            <w:shd w:val="clear" w:color="auto" w:fill="FF99CC"/>
          </w:tcPr>
          <w:p w14:paraId="4EED16E8"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12.50</w:t>
            </w:r>
          </w:p>
        </w:tc>
        <w:tc>
          <w:tcPr>
            <w:tcW w:w="839" w:type="dxa"/>
            <w:tcBorders>
              <w:bottom w:val="single" w:sz="4" w:space="0" w:color="000000"/>
            </w:tcBorders>
            <w:shd w:val="clear" w:color="auto" w:fill="92D050"/>
          </w:tcPr>
          <w:p w14:paraId="7894950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11.65</w:t>
            </w:r>
          </w:p>
        </w:tc>
        <w:tc>
          <w:tcPr>
            <w:tcW w:w="850" w:type="dxa"/>
            <w:tcBorders>
              <w:bottom w:val="single" w:sz="4" w:space="0" w:color="000000"/>
            </w:tcBorders>
            <w:shd w:val="clear" w:color="auto" w:fill="92D050"/>
          </w:tcPr>
          <w:p w14:paraId="77250F3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10.58</w:t>
            </w:r>
          </w:p>
        </w:tc>
      </w:tr>
      <w:tr w:rsidR="006A3322" w:rsidRPr="00D25F74" w14:paraId="4798E8C5" w14:textId="77777777" w:rsidTr="006A3322">
        <w:trPr>
          <w:trHeight w:val="192"/>
        </w:trPr>
        <w:tc>
          <w:tcPr>
            <w:tcW w:w="1096" w:type="dxa"/>
            <w:vAlign w:val="center"/>
          </w:tcPr>
          <w:p w14:paraId="334A9CE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三年級</w:t>
            </w:r>
          </w:p>
        </w:tc>
        <w:tc>
          <w:tcPr>
            <w:tcW w:w="728" w:type="dxa"/>
            <w:tcBorders>
              <w:bottom w:val="single" w:sz="4" w:space="0" w:color="000000"/>
            </w:tcBorders>
            <w:shd w:val="clear" w:color="auto" w:fill="CC99FF"/>
          </w:tcPr>
          <w:p w14:paraId="50719AB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13.2</w:t>
            </w:r>
          </w:p>
        </w:tc>
        <w:tc>
          <w:tcPr>
            <w:tcW w:w="727" w:type="dxa"/>
            <w:tcBorders>
              <w:bottom w:val="single" w:sz="4" w:space="0" w:color="000000"/>
            </w:tcBorders>
            <w:shd w:val="clear" w:color="auto" w:fill="CC99FF"/>
          </w:tcPr>
          <w:p w14:paraId="314927B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15.3</w:t>
            </w:r>
          </w:p>
        </w:tc>
        <w:tc>
          <w:tcPr>
            <w:tcW w:w="727" w:type="dxa"/>
            <w:tcBorders>
              <w:bottom w:val="single" w:sz="4" w:space="0" w:color="000000"/>
            </w:tcBorders>
            <w:shd w:val="clear" w:color="auto" w:fill="FFFF00"/>
          </w:tcPr>
          <w:p w14:paraId="5E84502B"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16.0</w:t>
            </w:r>
          </w:p>
        </w:tc>
        <w:tc>
          <w:tcPr>
            <w:tcW w:w="727" w:type="dxa"/>
            <w:tcBorders>
              <w:bottom w:val="single" w:sz="4" w:space="0" w:color="000000"/>
            </w:tcBorders>
            <w:shd w:val="clear" w:color="auto" w:fill="FFFF00"/>
          </w:tcPr>
          <w:p w14:paraId="15047B88"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16.38</w:t>
            </w:r>
          </w:p>
        </w:tc>
        <w:tc>
          <w:tcPr>
            <w:tcW w:w="727" w:type="dxa"/>
            <w:tcBorders>
              <w:bottom w:val="single" w:sz="4" w:space="0" w:color="000000"/>
            </w:tcBorders>
            <w:shd w:val="clear" w:color="auto" w:fill="CCFFCC"/>
          </w:tcPr>
          <w:p w14:paraId="6803D82F"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16.80</w:t>
            </w:r>
          </w:p>
        </w:tc>
        <w:tc>
          <w:tcPr>
            <w:tcW w:w="727" w:type="dxa"/>
            <w:tcBorders>
              <w:bottom w:val="single" w:sz="4" w:space="0" w:color="000000"/>
            </w:tcBorders>
            <w:shd w:val="clear" w:color="auto" w:fill="CCFFCC"/>
          </w:tcPr>
          <w:p w14:paraId="768983B9"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21.24</w:t>
            </w:r>
          </w:p>
        </w:tc>
        <w:tc>
          <w:tcPr>
            <w:tcW w:w="727" w:type="dxa"/>
            <w:tcBorders>
              <w:bottom w:val="single" w:sz="4" w:space="0" w:color="000000"/>
            </w:tcBorders>
            <w:shd w:val="clear" w:color="auto" w:fill="FFCC99"/>
          </w:tcPr>
          <w:p w14:paraId="148F4BB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16.96</w:t>
            </w:r>
          </w:p>
        </w:tc>
        <w:tc>
          <w:tcPr>
            <w:tcW w:w="727" w:type="dxa"/>
            <w:tcBorders>
              <w:bottom w:val="single" w:sz="4" w:space="0" w:color="000000"/>
            </w:tcBorders>
            <w:shd w:val="clear" w:color="auto" w:fill="FFCC99"/>
          </w:tcPr>
          <w:p w14:paraId="585785F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20.54</w:t>
            </w:r>
          </w:p>
        </w:tc>
        <w:tc>
          <w:tcPr>
            <w:tcW w:w="754" w:type="dxa"/>
            <w:tcBorders>
              <w:bottom w:val="single" w:sz="4" w:space="0" w:color="000000"/>
            </w:tcBorders>
            <w:shd w:val="clear" w:color="auto" w:fill="00FFFF"/>
          </w:tcPr>
          <w:p w14:paraId="30BB253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9.32</w:t>
            </w:r>
          </w:p>
        </w:tc>
        <w:tc>
          <w:tcPr>
            <w:tcW w:w="709" w:type="dxa"/>
            <w:tcBorders>
              <w:bottom w:val="single" w:sz="4" w:space="0" w:color="000000"/>
            </w:tcBorders>
            <w:shd w:val="clear" w:color="auto" w:fill="00FFFF"/>
          </w:tcPr>
          <w:p w14:paraId="168F18E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10.17</w:t>
            </w:r>
          </w:p>
        </w:tc>
        <w:tc>
          <w:tcPr>
            <w:tcW w:w="839" w:type="dxa"/>
            <w:tcBorders>
              <w:bottom w:val="single" w:sz="4" w:space="0" w:color="000000"/>
            </w:tcBorders>
            <w:shd w:val="clear" w:color="auto" w:fill="FFACF4"/>
          </w:tcPr>
          <w:p w14:paraId="0ABA332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16.98</w:t>
            </w:r>
          </w:p>
        </w:tc>
        <w:tc>
          <w:tcPr>
            <w:tcW w:w="850" w:type="dxa"/>
            <w:tcBorders>
              <w:bottom w:val="single" w:sz="4" w:space="0" w:color="000000"/>
            </w:tcBorders>
            <w:shd w:val="clear" w:color="auto" w:fill="FFACF4"/>
          </w:tcPr>
          <w:p w14:paraId="244A0B1C"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16.04</w:t>
            </w:r>
          </w:p>
        </w:tc>
      </w:tr>
      <w:tr w:rsidR="006A3322" w:rsidRPr="00D25F74" w14:paraId="757AF093" w14:textId="77777777" w:rsidTr="006A3322">
        <w:trPr>
          <w:trHeight w:val="192"/>
        </w:trPr>
        <w:tc>
          <w:tcPr>
            <w:tcW w:w="1096" w:type="dxa"/>
            <w:vAlign w:val="center"/>
          </w:tcPr>
          <w:p w14:paraId="50269ED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四年級</w:t>
            </w:r>
          </w:p>
        </w:tc>
        <w:tc>
          <w:tcPr>
            <w:tcW w:w="728" w:type="dxa"/>
            <w:tcBorders>
              <w:bottom w:val="single" w:sz="4" w:space="0" w:color="000000"/>
            </w:tcBorders>
            <w:shd w:val="clear" w:color="auto" w:fill="E6E6E6"/>
          </w:tcPr>
          <w:p w14:paraId="74A9613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22</w:t>
            </w:r>
          </w:p>
        </w:tc>
        <w:tc>
          <w:tcPr>
            <w:tcW w:w="727" w:type="dxa"/>
            <w:tcBorders>
              <w:bottom w:val="single" w:sz="4" w:space="0" w:color="000000"/>
            </w:tcBorders>
            <w:shd w:val="clear" w:color="auto" w:fill="E6E6E6"/>
          </w:tcPr>
          <w:p w14:paraId="21029DFF"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22.7</w:t>
            </w:r>
          </w:p>
        </w:tc>
        <w:tc>
          <w:tcPr>
            <w:tcW w:w="727" w:type="dxa"/>
            <w:tcBorders>
              <w:bottom w:val="single" w:sz="4" w:space="0" w:color="000000"/>
            </w:tcBorders>
            <w:shd w:val="clear" w:color="auto" w:fill="CC99FF"/>
          </w:tcPr>
          <w:p w14:paraId="7C74099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18.9</w:t>
            </w:r>
          </w:p>
        </w:tc>
        <w:tc>
          <w:tcPr>
            <w:tcW w:w="727" w:type="dxa"/>
            <w:tcBorders>
              <w:bottom w:val="single" w:sz="4" w:space="0" w:color="000000"/>
            </w:tcBorders>
            <w:shd w:val="clear" w:color="auto" w:fill="CC99FF"/>
          </w:tcPr>
          <w:p w14:paraId="0AA0CA6A"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18.26</w:t>
            </w:r>
          </w:p>
        </w:tc>
        <w:tc>
          <w:tcPr>
            <w:tcW w:w="727" w:type="dxa"/>
            <w:tcBorders>
              <w:bottom w:val="single" w:sz="4" w:space="0" w:color="000000"/>
            </w:tcBorders>
            <w:shd w:val="clear" w:color="auto" w:fill="FFFF00"/>
          </w:tcPr>
          <w:p w14:paraId="5581EEF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19.10</w:t>
            </w:r>
          </w:p>
        </w:tc>
        <w:tc>
          <w:tcPr>
            <w:tcW w:w="727" w:type="dxa"/>
            <w:tcBorders>
              <w:bottom w:val="single" w:sz="4" w:space="0" w:color="000000"/>
            </w:tcBorders>
            <w:shd w:val="clear" w:color="auto" w:fill="FFFF00"/>
          </w:tcPr>
          <w:p w14:paraId="74BA5FBC"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16.67</w:t>
            </w:r>
          </w:p>
        </w:tc>
        <w:tc>
          <w:tcPr>
            <w:tcW w:w="727" w:type="dxa"/>
            <w:tcBorders>
              <w:bottom w:val="single" w:sz="4" w:space="0" w:color="000000"/>
            </w:tcBorders>
            <w:shd w:val="clear" w:color="auto" w:fill="CCFFCC"/>
          </w:tcPr>
          <w:p w14:paraId="2CF7AADB"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20.00</w:t>
            </w:r>
          </w:p>
        </w:tc>
        <w:tc>
          <w:tcPr>
            <w:tcW w:w="727" w:type="dxa"/>
            <w:tcBorders>
              <w:bottom w:val="single" w:sz="4" w:space="0" w:color="000000"/>
            </w:tcBorders>
            <w:shd w:val="clear" w:color="auto" w:fill="CCFFCC"/>
          </w:tcPr>
          <w:p w14:paraId="34625B4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20.00</w:t>
            </w:r>
          </w:p>
        </w:tc>
        <w:tc>
          <w:tcPr>
            <w:tcW w:w="754" w:type="dxa"/>
            <w:tcBorders>
              <w:bottom w:val="single" w:sz="4" w:space="0" w:color="000000"/>
            </w:tcBorders>
            <w:shd w:val="clear" w:color="auto" w:fill="FFCC99"/>
          </w:tcPr>
          <w:p w14:paraId="3C54130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24.11</w:t>
            </w:r>
          </w:p>
        </w:tc>
        <w:tc>
          <w:tcPr>
            <w:tcW w:w="709" w:type="dxa"/>
            <w:tcBorders>
              <w:bottom w:val="single" w:sz="4" w:space="0" w:color="000000"/>
            </w:tcBorders>
            <w:shd w:val="clear" w:color="auto" w:fill="FFCC99"/>
          </w:tcPr>
          <w:p w14:paraId="006AA66C"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22.32</w:t>
            </w:r>
          </w:p>
        </w:tc>
        <w:tc>
          <w:tcPr>
            <w:tcW w:w="839" w:type="dxa"/>
            <w:tcBorders>
              <w:bottom w:val="single" w:sz="4" w:space="0" w:color="000000"/>
            </w:tcBorders>
            <w:shd w:val="clear" w:color="auto" w:fill="85FFF6"/>
          </w:tcPr>
          <w:p w14:paraId="167F3D8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14.41</w:t>
            </w:r>
          </w:p>
        </w:tc>
        <w:tc>
          <w:tcPr>
            <w:tcW w:w="850" w:type="dxa"/>
            <w:tcBorders>
              <w:bottom w:val="single" w:sz="4" w:space="0" w:color="000000"/>
            </w:tcBorders>
            <w:shd w:val="clear" w:color="auto" w:fill="85FFF6"/>
          </w:tcPr>
          <w:p w14:paraId="2A6811A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13.79</w:t>
            </w:r>
          </w:p>
        </w:tc>
      </w:tr>
      <w:tr w:rsidR="006A3322" w:rsidRPr="00D25F74" w14:paraId="213B8741" w14:textId="77777777" w:rsidTr="006A3322">
        <w:trPr>
          <w:trHeight w:val="192"/>
        </w:trPr>
        <w:tc>
          <w:tcPr>
            <w:tcW w:w="1096" w:type="dxa"/>
            <w:vAlign w:val="center"/>
          </w:tcPr>
          <w:p w14:paraId="086C2DFB"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五年級</w:t>
            </w:r>
          </w:p>
        </w:tc>
        <w:tc>
          <w:tcPr>
            <w:tcW w:w="728" w:type="dxa"/>
            <w:tcBorders>
              <w:bottom w:val="single" w:sz="4" w:space="0" w:color="000000"/>
            </w:tcBorders>
            <w:shd w:val="clear" w:color="auto" w:fill="99CCFF"/>
          </w:tcPr>
          <w:p w14:paraId="392CA7B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23.5</w:t>
            </w:r>
          </w:p>
        </w:tc>
        <w:tc>
          <w:tcPr>
            <w:tcW w:w="727" w:type="dxa"/>
            <w:tcBorders>
              <w:bottom w:val="single" w:sz="4" w:space="0" w:color="000000"/>
            </w:tcBorders>
            <w:shd w:val="clear" w:color="auto" w:fill="99CCFF"/>
          </w:tcPr>
          <w:p w14:paraId="012ACD6F"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24.3</w:t>
            </w:r>
          </w:p>
        </w:tc>
        <w:tc>
          <w:tcPr>
            <w:tcW w:w="727" w:type="dxa"/>
            <w:tcBorders>
              <w:bottom w:val="single" w:sz="4" w:space="0" w:color="000000"/>
            </w:tcBorders>
            <w:shd w:val="clear" w:color="auto" w:fill="E6E6E6"/>
          </w:tcPr>
          <w:p w14:paraId="6217C668"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25.2</w:t>
            </w:r>
          </w:p>
        </w:tc>
        <w:tc>
          <w:tcPr>
            <w:tcW w:w="727" w:type="dxa"/>
            <w:tcBorders>
              <w:bottom w:val="single" w:sz="4" w:space="0" w:color="000000"/>
            </w:tcBorders>
            <w:shd w:val="clear" w:color="auto" w:fill="E6E6E6"/>
          </w:tcPr>
          <w:p w14:paraId="45236EA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24.43</w:t>
            </w:r>
          </w:p>
        </w:tc>
        <w:tc>
          <w:tcPr>
            <w:tcW w:w="727" w:type="dxa"/>
            <w:tcBorders>
              <w:bottom w:val="single" w:sz="4" w:space="0" w:color="000000"/>
            </w:tcBorders>
            <w:shd w:val="clear" w:color="auto" w:fill="CC99FF"/>
          </w:tcPr>
          <w:p w14:paraId="7B57FC8A"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21.50</w:t>
            </w:r>
          </w:p>
        </w:tc>
        <w:tc>
          <w:tcPr>
            <w:tcW w:w="727" w:type="dxa"/>
            <w:tcBorders>
              <w:bottom w:val="single" w:sz="4" w:space="0" w:color="000000"/>
            </w:tcBorders>
            <w:shd w:val="clear" w:color="auto" w:fill="CC99FF"/>
          </w:tcPr>
          <w:p w14:paraId="7980231B"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20.00</w:t>
            </w:r>
          </w:p>
        </w:tc>
        <w:tc>
          <w:tcPr>
            <w:tcW w:w="727" w:type="dxa"/>
            <w:tcBorders>
              <w:bottom w:val="single" w:sz="4" w:space="0" w:color="000000"/>
            </w:tcBorders>
            <w:shd w:val="clear" w:color="auto" w:fill="FFFF00"/>
          </w:tcPr>
          <w:p w14:paraId="43CFAF1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17.93</w:t>
            </w:r>
          </w:p>
        </w:tc>
        <w:tc>
          <w:tcPr>
            <w:tcW w:w="727" w:type="dxa"/>
            <w:tcBorders>
              <w:bottom w:val="single" w:sz="4" w:space="0" w:color="000000"/>
            </w:tcBorders>
            <w:shd w:val="clear" w:color="auto" w:fill="FFFF00"/>
          </w:tcPr>
          <w:p w14:paraId="117C7E3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14.48</w:t>
            </w:r>
          </w:p>
        </w:tc>
        <w:tc>
          <w:tcPr>
            <w:tcW w:w="754" w:type="dxa"/>
            <w:tcBorders>
              <w:bottom w:val="single" w:sz="4" w:space="0" w:color="000000"/>
            </w:tcBorders>
            <w:shd w:val="clear" w:color="auto" w:fill="CCFFCC"/>
          </w:tcPr>
          <w:p w14:paraId="7003BA2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20.83</w:t>
            </w:r>
          </w:p>
        </w:tc>
        <w:tc>
          <w:tcPr>
            <w:tcW w:w="709" w:type="dxa"/>
            <w:tcBorders>
              <w:bottom w:val="single" w:sz="4" w:space="0" w:color="000000"/>
            </w:tcBorders>
            <w:shd w:val="clear" w:color="auto" w:fill="CCFFCC"/>
          </w:tcPr>
          <w:p w14:paraId="5A0A769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20.49</w:t>
            </w:r>
          </w:p>
        </w:tc>
        <w:tc>
          <w:tcPr>
            <w:tcW w:w="839" w:type="dxa"/>
            <w:tcBorders>
              <w:bottom w:val="single" w:sz="4" w:space="0" w:color="000000"/>
            </w:tcBorders>
            <w:shd w:val="clear" w:color="auto" w:fill="FDCE7A"/>
          </w:tcPr>
          <w:p w14:paraId="5E754145"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26.32</w:t>
            </w:r>
          </w:p>
        </w:tc>
        <w:tc>
          <w:tcPr>
            <w:tcW w:w="850" w:type="dxa"/>
            <w:tcBorders>
              <w:bottom w:val="single" w:sz="4" w:space="0" w:color="000000"/>
            </w:tcBorders>
            <w:shd w:val="clear" w:color="auto" w:fill="FDCE7A"/>
          </w:tcPr>
          <w:p w14:paraId="5355E4E8"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25.44</w:t>
            </w:r>
          </w:p>
        </w:tc>
      </w:tr>
      <w:tr w:rsidR="006A3322" w:rsidRPr="00D25F74" w14:paraId="3F4D6D74" w14:textId="77777777" w:rsidTr="006A3322">
        <w:trPr>
          <w:trHeight w:val="192"/>
        </w:trPr>
        <w:tc>
          <w:tcPr>
            <w:tcW w:w="1096" w:type="dxa"/>
            <w:vAlign w:val="center"/>
          </w:tcPr>
          <w:p w14:paraId="03C07C78"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六年級</w:t>
            </w:r>
          </w:p>
        </w:tc>
        <w:tc>
          <w:tcPr>
            <w:tcW w:w="728" w:type="dxa"/>
            <w:tcBorders>
              <w:bottom w:val="single" w:sz="4" w:space="0" w:color="000000"/>
            </w:tcBorders>
            <w:shd w:val="clear" w:color="auto" w:fill="FF00FF"/>
          </w:tcPr>
          <w:p w14:paraId="0A73AF62"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23</w:t>
            </w:r>
          </w:p>
        </w:tc>
        <w:tc>
          <w:tcPr>
            <w:tcW w:w="727" w:type="dxa"/>
            <w:tcBorders>
              <w:bottom w:val="single" w:sz="4" w:space="0" w:color="000000"/>
            </w:tcBorders>
            <w:shd w:val="clear" w:color="auto" w:fill="FF00FF"/>
          </w:tcPr>
          <w:p w14:paraId="131C076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23.7</w:t>
            </w:r>
          </w:p>
        </w:tc>
        <w:tc>
          <w:tcPr>
            <w:tcW w:w="727" w:type="dxa"/>
            <w:tcBorders>
              <w:bottom w:val="single" w:sz="4" w:space="0" w:color="000000"/>
            </w:tcBorders>
            <w:shd w:val="clear" w:color="auto" w:fill="99CCFF"/>
          </w:tcPr>
          <w:p w14:paraId="3554311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25.9</w:t>
            </w:r>
          </w:p>
        </w:tc>
        <w:tc>
          <w:tcPr>
            <w:tcW w:w="727" w:type="dxa"/>
            <w:tcBorders>
              <w:bottom w:val="single" w:sz="4" w:space="0" w:color="000000"/>
            </w:tcBorders>
            <w:shd w:val="clear" w:color="auto" w:fill="99CCFF"/>
          </w:tcPr>
          <w:p w14:paraId="79EB135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24.14</w:t>
            </w:r>
          </w:p>
        </w:tc>
        <w:tc>
          <w:tcPr>
            <w:tcW w:w="727" w:type="dxa"/>
            <w:tcBorders>
              <w:bottom w:val="single" w:sz="4" w:space="0" w:color="000000"/>
            </w:tcBorders>
            <w:shd w:val="clear" w:color="auto" w:fill="E6E6E6"/>
          </w:tcPr>
          <w:p w14:paraId="4A5108D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24.80</w:t>
            </w:r>
          </w:p>
        </w:tc>
        <w:tc>
          <w:tcPr>
            <w:tcW w:w="727" w:type="dxa"/>
            <w:tcBorders>
              <w:bottom w:val="single" w:sz="4" w:space="0" w:color="000000"/>
            </w:tcBorders>
            <w:shd w:val="clear" w:color="auto" w:fill="E6E6E6"/>
          </w:tcPr>
          <w:p w14:paraId="21CC975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22.31</w:t>
            </w:r>
          </w:p>
        </w:tc>
        <w:tc>
          <w:tcPr>
            <w:tcW w:w="727" w:type="dxa"/>
            <w:tcBorders>
              <w:bottom w:val="single" w:sz="4" w:space="0" w:color="000000"/>
            </w:tcBorders>
            <w:shd w:val="clear" w:color="auto" w:fill="CC99FF"/>
          </w:tcPr>
          <w:p w14:paraId="40D6B4C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20.98</w:t>
            </w:r>
          </w:p>
        </w:tc>
        <w:tc>
          <w:tcPr>
            <w:tcW w:w="727" w:type="dxa"/>
            <w:tcBorders>
              <w:bottom w:val="single" w:sz="4" w:space="0" w:color="000000"/>
            </w:tcBorders>
            <w:shd w:val="clear" w:color="auto" w:fill="CC99FF"/>
          </w:tcPr>
          <w:p w14:paraId="07E21DC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19.58</w:t>
            </w:r>
          </w:p>
        </w:tc>
        <w:tc>
          <w:tcPr>
            <w:tcW w:w="754" w:type="dxa"/>
            <w:tcBorders>
              <w:bottom w:val="single" w:sz="4" w:space="0" w:color="000000"/>
            </w:tcBorders>
            <w:shd w:val="clear" w:color="auto" w:fill="FFFF00"/>
          </w:tcPr>
          <w:p w14:paraId="089CE27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15.28</w:t>
            </w:r>
          </w:p>
        </w:tc>
        <w:tc>
          <w:tcPr>
            <w:tcW w:w="709" w:type="dxa"/>
            <w:tcBorders>
              <w:bottom w:val="single" w:sz="4" w:space="0" w:color="000000"/>
            </w:tcBorders>
            <w:shd w:val="clear" w:color="auto" w:fill="FFFF00"/>
          </w:tcPr>
          <w:p w14:paraId="05A999AC"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16.78</w:t>
            </w:r>
          </w:p>
        </w:tc>
        <w:tc>
          <w:tcPr>
            <w:tcW w:w="839" w:type="dxa"/>
            <w:tcBorders>
              <w:bottom w:val="single" w:sz="4" w:space="0" w:color="000000"/>
            </w:tcBorders>
            <w:shd w:val="clear" w:color="auto" w:fill="C9FFCE"/>
          </w:tcPr>
          <w:p w14:paraId="5679212B"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19.83</w:t>
            </w:r>
          </w:p>
        </w:tc>
        <w:tc>
          <w:tcPr>
            <w:tcW w:w="850" w:type="dxa"/>
            <w:tcBorders>
              <w:bottom w:val="single" w:sz="4" w:space="0" w:color="000000"/>
            </w:tcBorders>
            <w:shd w:val="clear" w:color="auto" w:fill="C9FFCE"/>
          </w:tcPr>
          <w:p w14:paraId="7FFA459C"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20.66</w:t>
            </w:r>
          </w:p>
        </w:tc>
      </w:tr>
      <w:tr w:rsidR="006A3322" w:rsidRPr="00D25F74" w14:paraId="640021BC" w14:textId="77777777" w:rsidTr="006A3322">
        <w:trPr>
          <w:trHeight w:val="192"/>
        </w:trPr>
        <w:tc>
          <w:tcPr>
            <w:tcW w:w="1096" w:type="dxa"/>
            <w:vAlign w:val="center"/>
          </w:tcPr>
          <w:p w14:paraId="186CD7A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國小</w:t>
            </w:r>
          </w:p>
          <w:p w14:paraId="229AEE3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平均</w:t>
            </w:r>
          </w:p>
        </w:tc>
        <w:tc>
          <w:tcPr>
            <w:tcW w:w="728" w:type="dxa"/>
          </w:tcPr>
          <w:p w14:paraId="2CB0F903"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17.9</w:t>
            </w:r>
          </w:p>
        </w:tc>
        <w:tc>
          <w:tcPr>
            <w:tcW w:w="727" w:type="dxa"/>
          </w:tcPr>
          <w:p w14:paraId="1C4DC3C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18.9</w:t>
            </w:r>
          </w:p>
        </w:tc>
        <w:tc>
          <w:tcPr>
            <w:tcW w:w="727" w:type="dxa"/>
            <w:tcBorders>
              <w:bottom w:val="single" w:sz="4" w:space="0" w:color="000000"/>
            </w:tcBorders>
          </w:tcPr>
          <w:p w14:paraId="6E5D75E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19.5</w:t>
            </w:r>
          </w:p>
        </w:tc>
        <w:tc>
          <w:tcPr>
            <w:tcW w:w="727" w:type="dxa"/>
            <w:tcBorders>
              <w:bottom w:val="single" w:sz="4" w:space="0" w:color="000000"/>
            </w:tcBorders>
          </w:tcPr>
          <w:p w14:paraId="1280DE03"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18.97</w:t>
            </w:r>
          </w:p>
        </w:tc>
        <w:tc>
          <w:tcPr>
            <w:tcW w:w="727" w:type="dxa"/>
            <w:tcBorders>
              <w:bottom w:val="single" w:sz="4" w:space="0" w:color="000000"/>
            </w:tcBorders>
          </w:tcPr>
          <w:p w14:paraId="74D1CA7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18.20</w:t>
            </w:r>
          </w:p>
        </w:tc>
        <w:tc>
          <w:tcPr>
            <w:tcW w:w="727" w:type="dxa"/>
            <w:tcBorders>
              <w:bottom w:val="single" w:sz="4" w:space="0" w:color="000000"/>
            </w:tcBorders>
          </w:tcPr>
          <w:p w14:paraId="2F512BF8"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17.04</w:t>
            </w:r>
          </w:p>
        </w:tc>
        <w:tc>
          <w:tcPr>
            <w:tcW w:w="727" w:type="dxa"/>
            <w:tcBorders>
              <w:bottom w:val="single" w:sz="4" w:space="0" w:color="000000"/>
            </w:tcBorders>
          </w:tcPr>
          <w:p w14:paraId="5810A2E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16.12</w:t>
            </w:r>
          </w:p>
        </w:tc>
        <w:tc>
          <w:tcPr>
            <w:tcW w:w="727" w:type="dxa"/>
            <w:tcBorders>
              <w:bottom w:val="single" w:sz="4" w:space="0" w:color="000000"/>
            </w:tcBorders>
          </w:tcPr>
          <w:p w14:paraId="11477C8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15.31</w:t>
            </w:r>
          </w:p>
        </w:tc>
        <w:tc>
          <w:tcPr>
            <w:tcW w:w="754" w:type="dxa"/>
            <w:tcBorders>
              <w:bottom w:val="single" w:sz="4" w:space="0" w:color="000000"/>
            </w:tcBorders>
          </w:tcPr>
          <w:p w14:paraId="7E7FED8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14.91</w:t>
            </w:r>
          </w:p>
        </w:tc>
        <w:tc>
          <w:tcPr>
            <w:tcW w:w="709" w:type="dxa"/>
            <w:tcBorders>
              <w:bottom w:val="single" w:sz="4" w:space="0" w:color="000000"/>
            </w:tcBorders>
          </w:tcPr>
          <w:p w14:paraId="0CC8224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15.50</w:t>
            </w:r>
          </w:p>
        </w:tc>
        <w:tc>
          <w:tcPr>
            <w:tcW w:w="839" w:type="dxa"/>
            <w:tcBorders>
              <w:bottom w:val="single" w:sz="4" w:space="0" w:color="000000"/>
            </w:tcBorders>
          </w:tcPr>
          <w:p w14:paraId="74D77CD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17.04</w:t>
            </w:r>
          </w:p>
        </w:tc>
        <w:tc>
          <w:tcPr>
            <w:tcW w:w="850" w:type="dxa"/>
            <w:tcBorders>
              <w:bottom w:val="single" w:sz="4" w:space="0" w:color="000000"/>
            </w:tcBorders>
          </w:tcPr>
          <w:p w14:paraId="09DC5045"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20"/>
                <w:szCs w:val="20"/>
              </w:rPr>
            </w:pPr>
            <w:r>
              <w:rPr>
                <w:rFonts w:ascii="標楷體" w:eastAsia="標楷體" w:hAnsi="標楷體" w:hint="eastAsia"/>
                <w:color w:val="000000" w:themeColor="text1"/>
                <w:sz w:val="16"/>
                <w:szCs w:val="16"/>
              </w:rPr>
              <w:t>16.47</w:t>
            </w:r>
          </w:p>
        </w:tc>
      </w:tr>
      <w:tr w:rsidR="006A3322" w:rsidRPr="00D25F74" w14:paraId="39CC98E2" w14:textId="77777777" w:rsidTr="006A3322">
        <w:trPr>
          <w:trHeight w:val="192"/>
        </w:trPr>
        <w:tc>
          <w:tcPr>
            <w:tcW w:w="1096" w:type="dxa"/>
            <w:vAlign w:val="center"/>
          </w:tcPr>
          <w:p w14:paraId="741B0BC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屏東縣國小</w:t>
            </w:r>
          </w:p>
        </w:tc>
        <w:tc>
          <w:tcPr>
            <w:tcW w:w="728" w:type="dxa"/>
            <w:vAlign w:val="center"/>
          </w:tcPr>
          <w:p w14:paraId="4C9EB884"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b/>
                <w:position w:val="0"/>
                <w:sz w:val="16"/>
                <w:szCs w:val="16"/>
              </w:rPr>
              <w:t>17.23</w:t>
            </w:r>
          </w:p>
        </w:tc>
        <w:tc>
          <w:tcPr>
            <w:tcW w:w="727" w:type="dxa"/>
            <w:vAlign w:val="center"/>
          </w:tcPr>
          <w:p w14:paraId="00196BDC"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727" w:type="dxa"/>
            <w:tcBorders>
              <w:bottom w:val="single" w:sz="4" w:space="0" w:color="000000"/>
            </w:tcBorders>
            <w:vAlign w:val="center"/>
          </w:tcPr>
          <w:p w14:paraId="6A4B8A78"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b/>
                <w:position w:val="0"/>
                <w:sz w:val="16"/>
                <w:szCs w:val="16"/>
              </w:rPr>
              <w:t>17.90</w:t>
            </w:r>
          </w:p>
        </w:tc>
        <w:tc>
          <w:tcPr>
            <w:tcW w:w="727" w:type="dxa"/>
            <w:tcBorders>
              <w:bottom w:val="single" w:sz="4" w:space="0" w:color="000000"/>
            </w:tcBorders>
            <w:vAlign w:val="center"/>
          </w:tcPr>
          <w:p w14:paraId="6F0C1C99"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727" w:type="dxa"/>
            <w:tcBorders>
              <w:bottom w:val="single" w:sz="4" w:space="0" w:color="000000"/>
            </w:tcBorders>
            <w:vAlign w:val="center"/>
          </w:tcPr>
          <w:p w14:paraId="3EB1FC7D"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hint="eastAsia"/>
                <w:b/>
                <w:position w:val="0"/>
                <w:sz w:val="16"/>
                <w:szCs w:val="16"/>
              </w:rPr>
              <w:t>1</w:t>
            </w:r>
            <w:r w:rsidRPr="00D25F74">
              <w:rPr>
                <w:rFonts w:ascii="標楷體" w:eastAsia="標楷體" w:hAnsi="標楷體" w:cs="標楷體"/>
                <w:b/>
                <w:position w:val="0"/>
                <w:sz w:val="16"/>
                <w:szCs w:val="16"/>
              </w:rPr>
              <w:t>7.70</w:t>
            </w:r>
          </w:p>
        </w:tc>
        <w:tc>
          <w:tcPr>
            <w:tcW w:w="727" w:type="dxa"/>
            <w:tcBorders>
              <w:bottom w:val="single" w:sz="4" w:space="0" w:color="000000"/>
            </w:tcBorders>
            <w:vAlign w:val="center"/>
          </w:tcPr>
          <w:p w14:paraId="4D301842"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727" w:type="dxa"/>
            <w:tcBorders>
              <w:bottom w:val="single" w:sz="4" w:space="0" w:color="000000"/>
            </w:tcBorders>
            <w:vAlign w:val="center"/>
          </w:tcPr>
          <w:p w14:paraId="491F757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hint="eastAsia"/>
                <w:b/>
                <w:position w:val="0"/>
                <w:sz w:val="16"/>
                <w:szCs w:val="16"/>
              </w:rPr>
              <w:t>1</w:t>
            </w:r>
            <w:r w:rsidRPr="00D25F74">
              <w:rPr>
                <w:rFonts w:ascii="標楷體" w:eastAsia="標楷體" w:hAnsi="標楷體" w:cs="標楷體"/>
                <w:b/>
                <w:position w:val="0"/>
                <w:sz w:val="16"/>
                <w:szCs w:val="16"/>
              </w:rPr>
              <w:t>5.81</w:t>
            </w:r>
          </w:p>
        </w:tc>
        <w:tc>
          <w:tcPr>
            <w:tcW w:w="727" w:type="dxa"/>
            <w:tcBorders>
              <w:bottom w:val="single" w:sz="4" w:space="0" w:color="000000"/>
            </w:tcBorders>
            <w:vAlign w:val="center"/>
          </w:tcPr>
          <w:p w14:paraId="56E9453E"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754" w:type="dxa"/>
            <w:tcBorders>
              <w:bottom w:val="single" w:sz="4" w:space="0" w:color="000000"/>
            </w:tcBorders>
            <w:vAlign w:val="center"/>
          </w:tcPr>
          <w:p w14:paraId="4E124985"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b/>
                <w:position w:val="0"/>
                <w:sz w:val="16"/>
                <w:szCs w:val="16"/>
              </w:rPr>
              <w:t>15.33</w:t>
            </w:r>
          </w:p>
        </w:tc>
        <w:tc>
          <w:tcPr>
            <w:tcW w:w="709" w:type="dxa"/>
            <w:tcBorders>
              <w:bottom w:val="single" w:sz="4" w:space="0" w:color="000000"/>
            </w:tcBorders>
            <w:vAlign w:val="center"/>
          </w:tcPr>
          <w:p w14:paraId="2E9B3FAB"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839" w:type="dxa"/>
            <w:tcBorders>
              <w:bottom w:val="single" w:sz="4" w:space="0" w:color="000000"/>
            </w:tcBorders>
            <w:vAlign w:val="center"/>
          </w:tcPr>
          <w:p w14:paraId="14E6607C"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b/>
                <w:position w:val="0"/>
                <w:sz w:val="16"/>
                <w:szCs w:val="16"/>
              </w:rPr>
              <w:t>14.93</w:t>
            </w:r>
          </w:p>
        </w:tc>
        <w:tc>
          <w:tcPr>
            <w:tcW w:w="850" w:type="dxa"/>
            <w:tcBorders>
              <w:bottom w:val="single" w:sz="4" w:space="0" w:color="000000"/>
            </w:tcBorders>
            <w:vAlign w:val="center"/>
          </w:tcPr>
          <w:p w14:paraId="651034F5"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8"/>
                <w:szCs w:val="18"/>
              </w:rPr>
            </w:pPr>
          </w:p>
        </w:tc>
      </w:tr>
      <w:tr w:rsidR="006A3322" w:rsidRPr="00D25F74" w14:paraId="150C373B" w14:textId="77777777" w:rsidTr="006A3322">
        <w:trPr>
          <w:trHeight w:val="192"/>
        </w:trPr>
        <w:tc>
          <w:tcPr>
            <w:tcW w:w="1096" w:type="dxa"/>
            <w:vAlign w:val="center"/>
          </w:tcPr>
          <w:p w14:paraId="7911F5EF"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全國</w:t>
            </w:r>
          </w:p>
          <w:p w14:paraId="4114B7E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position w:val="0"/>
              </w:rPr>
            </w:pPr>
            <w:r w:rsidRPr="00D25F74">
              <w:rPr>
                <w:rFonts w:ascii="標楷體" w:eastAsia="標楷體" w:hAnsi="標楷體" w:cs="標楷體"/>
                <w:position w:val="0"/>
              </w:rPr>
              <w:t>國小</w:t>
            </w:r>
          </w:p>
        </w:tc>
        <w:tc>
          <w:tcPr>
            <w:tcW w:w="728" w:type="dxa"/>
            <w:vAlign w:val="center"/>
          </w:tcPr>
          <w:p w14:paraId="52DEF58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b/>
                <w:position w:val="0"/>
                <w:sz w:val="16"/>
                <w:szCs w:val="16"/>
              </w:rPr>
              <w:t>13.23</w:t>
            </w:r>
          </w:p>
        </w:tc>
        <w:tc>
          <w:tcPr>
            <w:tcW w:w="727" w:type="dxa"/>
            <w:vAlign w:val="center"/>
          </w:tcPr>
          <w:p w14:paraId="4E7D0345"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727" w:type="dxa"/>
            <w:tcBorders>
              <w:bottom w:val="single" w:sz="4" w:space="0" w:color="000000"/>
            </w:tcBorders>
            <w:vAlign w:val="center"/>
          </w:tcPr>
          <w:p w14:paraId="2CF34AC1"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b/>
                <w:position w:val="0"/>
                <w:sz w:val="16"/>
                <w:szCs w:val="16"/>
              </w:rPr>
              <w:t>14.29</w:t>
            </w:r>
          </w:p>
        </w:tc>
        <w:tc>
          <w:tcPr>
            <w:tcW w:w="727" w:type="dxa"/>
            <w:tcBorders>
              <w:bottom w:val="single" w:sz="4" w:space="0" w:color="000000"/>
            </w:tcBorders>
            <w:vAlign w:val="center"/>
          </w:tcPr>
          <w:p w14:paraId="0C879C0B"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727" w:type="dxa"/>
            <w:tcBorders>
              <w:bottom w:val="single" w:sz="4" w:space="0" w:color="000000"/>
            </w:tcBorders>
            <w:vAlign w:val="center"/>
          </w:tcPr>
          <w:p w14:paraId="497A01E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hint="eastAsia"/>
                <w:b/>
                <w:position w:val="0"/>
                <w:sz w:val="16"/>
                <w:szCs w:val="16"/>
              </w:rPr>
              <w:t>1</w:t>
            </w:r>
            <w:r w:rsidRPr="00D25F74">
              <w:rPr>
                <w:rFonts w:ascii="標楷體" w:eastAsia="標楷體" w:hAnsi="標楷體" w:cs="標楷體"/>
                <w:b/>
                <w:position w:val="0"/>
                <w:sz w:val="16"/>
                <w:szCs w:val="16"/>
              </w:rPr>
              <w:t>4.06</w:t>
            </w:r>
          </w:p>
        </w:tc>
        <w:tc>
          <w:tcPr>
            <w:tcW w:w="727" w:type="dxa"/>
            <w:tcBorders>
              <w:bottom w:val="single" w:sz="4" w:space="0" w:color="000000"/>
            </w:tcBorders>
            <w:vAlign w:val="center"/>
          </w:tcPr>
          <w:p w14:paraId="68A6CAD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727" w:type="dxa"/>
            <w:tcBorders>
              <w:bottom w:val="single" w:sz="4" w:space="0" w:color="000000"/>
            </w:tcBorders>
            <w:vAlign w:val="center"/>
          </w:tcPr>
          <w:p w14:paraId="61C05320"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hint="eastAsia"/>
                <w:b/>
                <w:position w:val="0"/>
                <w:sz w:val="16"/>
                <w:szCs w:val="16"/>
              </w:rPr>
              <w:t>1</w:t>
            </w:r>
            <w:r w:rsidRPr="00D25F74">
              <w:rPr>
                <w:rFonts w:ascii="標楷體" w:eastAsia="標楷體" w:hAnsi="標楷體" w:cs="標楷體"/>
                <w:b/>
                <w:position w:val="0"/>
                <w:sz w:val="16"/>
                <w:szCs w:val="16"/>
              </w:rPr>
              <w:t>2.48</w:t>
            </w:r>
          </w:p>
        </w:tc>
        <w:tc>
          <w:tcPr>
            <w:tcW w:w="727" w:type="dxa"/>
            <w:tcBorders>
              <w:bottom w:val="single" w:sz="4" w:space="0" w:color="000000"/>
            </w:tcBorders>
            <w:vAlign w:val="center"/>
          </w:tcPr>
          <w:p w14:paraId="2A41D53B"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754" w:type="dxa"/>
            <w:tcBorders>
              <w:bottom w:val="single" w:sz="4" w:space="0" w:color="000000"/>
            </w:tcBorders>
            <w:vAlign w:val="center"/>
          </w:tcPr>
          <w:p w14:paraId="3A9E13C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b/>
                <w:position w:val="0"/>
                <w:sz w:val="16"/>
                <w:szCs w:val="16"/>
              </w:rPr>
              <w:t>12.27</w:t>
            </w:r>
          </w:p>
        </w:tc>
        <w:tc>
          <w:tcPr>
            <w:tcW w:w="709" w:type="dxa"/>
            <w:tcBorders>
              <w:bottom w:val="single" w:sz="4" w:space="0" w:color="000000"/>
            </w:tcBorders>
            <w:vAlign w:val="center"/>
          </w:tcPr>
          <w:p w14:paraId="5D695683"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p>
        </w:tc>
        <w:tc>
          <w:tcPr>
            <w:tcW w:w="839" w:type="dxa"/>
            <w:tcBorders>
              <w:bottom w:val="single" w:sz="4" w:space="0" w:color="000000"/>
            </w:tcBorders>
            <w:vAlign w:val="center"/>
          </w:tcPr>
          <w:p w14:paraId="2D28D9A6"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6"/>
                <w:szCs w:val="16"/>
              </w:rPr>
            </w:pPr>
            <w:r w:rsidRPr="00D25F74">
              <w:rPr>
                <w:rFonts w:ascii="標楷體" w:eastAsia="標楷體" w:hAnsi="標楷體" w:cs="標楷體"/>
                <w:b/>
                <w:position w:val="0"/>
                <w:sz w:val="16"/>
                <w:szCs w:val="16"/>
              </w:rPr>
              <w:t>11.88</w:t>
            </w:r>
          </w:p>
        </w:tc>
        <w:tc>
          <w:tcPr>
            <w:tcW w:w="850" w:type="dxa"/>
            <w:tcBorders>
              <w:bottom w:val="single" w:sz="4" w:space="0" w:color="000000"/>
            </w:tcBorders>
            <w:vAlign w:val="center"/>
          </w:tcPr>
          <w:p w14:paraId="13328B07" w14:textId="77777777" w:rsidR="006A3322" w:rsidRPr="00D25F74" w:rsidRDefault="006A3322" w:rsidP="006A3322">
            <w:pPr>
              <w:suppressAutoHyphens w:val="0"/>
              <w:spacing w:line="360" w:lineRule="exact"/>
              <w:ind w:leftChars="0" w:left="0" w:firstLineChars="0" w:hanging="2"/>
              <w:jc w:val="center"/>
              <w:textDirection w:val="lrTb"/>
              <w:textAlignment w:val="auto"/>
              <w:outlineLvl w:val="9"/>
              <w:rPr>
                <w:rFonts w:ascii="標楷體" w:eastAsia="標楷體" w:hAnsi="標楷體" w:cs="標楷體"/>
                <w:b/>
                <w:position w:val="0"/>
                <w:sz w:val="18"/>
                <w:szCs w:val="18"/>
              </w:rPr>
            </w:pPr>
          </w:p>
        </w:tc>
      </w:tr>
    </w:tbl>
    <w:p w14:paraId="514AFD46" w14:textId="279663DA" w:rsidR="00860BFF" w:rsidRDefault="00860BFF" w:rsidP="00A678A8">
      <w:pPr>
        <w:spacing w:line="360" w:lineRule="exact"/>
        <w:ind w:left="1" w:hanging="3"/>
        <w:rPr>
          <w:rFonts w:ascii="標楷體" w:eastAsia="標楷體" w:hAnsi="標楷體" w:cs="標楷體"/>
          <w:b/>
          <w:color w:val="000000" w:themeColor="text1"/>
          <w:sz w:val="28"/>
          <w:szCs w:val="28"/>
        </w:rPr>
      </w:pPr>
    </w:p>
    <w:p w14:paraId="0BC0B504" w14:textId="75083F16" w:rsidR="00F25517" w:rsidRPr="00B74BDF" w:rsidRDefault="002E0375" w:rsidP="00A678A8">
      <w:pPr>
        <w:spacing w:line="240" w:lineRule="auto"/>
        <w:ind w:leftChars="0" w:left="0" w:firstLineChars="0" w:firstLine="0"/>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肆、屏東縣</w:t>
      </w:r>
      <w:r w:rsidR="00D43998">
        <w:rPr>
          <w:rFonts w:ascii="標楷體" w:eastAsia="標楷體" w:hAnsi="標楷體" w:cs="標楷體"/>
          <w:b/>
          <w:color w:val="000000" w:themeColor="text1"/>
          <w:sz w:val="28"/>
          <w:szCs w:val="28"/>
        </w:rPr>
        <w:t>114</w:t>
      </w:r>
      <w:r w:rsidRPr="00B74BDF">
        <w:rPr>
          <w:rFonts w:ascii="標楷體" w:eastAsia="標楷體" w:hAnsi="標楷體" w:cs="標楷體"/>
          <w:b/>
          <w:color w:val="000000" w:themeColor="text1"/>
          <w:sz w:val="28"/>
          <w:szCs w:val="28"/>
        </w:rPr>
        <w:t>學年度健康資訊系統資料</w:t>
      </w:r>
      <w:r w:rsidR="00741D9C">
        <w:rPr>
          <w:rFonts w:ascii="標楷體" w:eastAsia="標楷體" w:hAnsi="標楷體" w:cs="標楷體" w:hint="eastAsia"/>
          <w:b/>
          <w:color w:val="000000" w:themeColor="text1"/>
          <w:sz w:val="28"/>
          <w:szCs w:val="28"/>
        </w:rPr>
        <w:t xml:space="preserve"> </w:t>
      </w:r>
      <w:r w:rsidR="00741D9C">
        <w:rPr>
          <w:rFonts w:ascii="標楷體" w:eastAsia="標楷體" w:hAnsi="標楷體" w:cs="標楷體"/>
          <w:b/>
          <w:color w:val="000000" w:themeColor="text1"/>
          <w:sz w:val="28"/>
          <w:szCs w:val="28"/>
        </w:rPr>
        <w:t xml:space="preserve"> </w:t>
      </w:r>
    </w:p>
    <w:tbl>
      <w:tblPr>
        <w:tblW w:w="963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7"/>
        <w:gridCol w:w="1430"/>
        <w:gridCol w:w="1485"/>
        <w:gridCol w:w="1526"/>
        <w:gridCol w:w="1526"/>
        <w:gridCol w:w="2970"/>
      </w:tblGrid>
      <w:tr w:rsidR="003D3E7F" w:rsidRPr="007C00CF" w14:paraId="77E785BE" w14:textId="77777777" w:rsidTr="006A3322">
        <w:tc>
          <w:tcPr>
            <w:tcW w:w="697" w:type="dxa"/>
            <w:tcBorders>
              <w:top w:val="single" w:sz="4" w:space="0" w:color="auto"/>
              <w:left w:val="single" w:sz="4" w:space="0" w:color="auto"/>
              <w:bottom w:val="single" w:sz="4" w:space="0" w:color="auto"/>
              <w:right w:val="single" w:sz="4" w:space="0" w:color="auto"/>
            </w:tcBorders>
            <w:vAlign w:val="center"/>
            <w:hideMark/>
          </w:tcPr>
          <w:p w14:paraId="05A1F722" w14:textId="77777777" w:rsidR="003D3E7F" w:rsidRPr="007C00CF" w:rsidRDefault="003D3E7F" w:rsidP="006A3322">
            <w:pPr>
              <w:snapToGrid w:val="0"/>
              <w:spacing w:line="360" w:lineRule="exact"/>
              <w:ind w:left="0" w:hanging="2"/>
              <w:jc w:val="center"/>
              <w:rPr>
                <w:rFonts w:ascii="標楷體" w:eastAsia="標楷體" w:hAnsi="標楷體"/>
              </w:rPr>
            </w:pPr>
            <w:r w:rsidRPr="007C00CF">
              <w:rPr>
                <w:rFonts w:ascii="標楷體" w:eastAsia="標楷體" w:hAnsi="標楷體" w:hint="eastAsia"/>
              </w:rPr>
              <w:t>項目</w:t>
            </w:r>
          </w:p>
        </w:tc>
        <w:tc>
          <w:tcPr>
            <w:tcW w:w="1430" w:type="dxa"/>
            <w:tcBorders>
              <w:top w:val="single" w:sz="4" w:space="0" w:color="auto"/>
              <w:left w:val="single" w:sz="4" w:space="0" w:color="auto"/>
              <w:bottom w:val="single" w:sz="4" w:space="0" w:color="auto"/>
              <w:right w:val="single" w:sz="4" w:space="0" w:color="auto"/>
            </w:tcBorders>
            <w:vAlign w:val="center"/>
            <w:hideMark/>
          </w:tcPr>
          <w:p w14:paraId="319288DA" w14:textId="77777777" w:rsidR="003D3E7F" w:rsidRPr="007C00CF" w:rsidRDefault="003D3E7F" w:rsidP="006A3322">
            <w:pPr>
              <w:snapToGrid w:val="0"/>
              <w:spacing w:line="360" w:lineRule="exact"/>
              <w:ind w:left="0" w:hanging="2"/>
              <w:jc w:val="center"/>
              <w:rPr>
                <w:rFonts w:ascii="標楷體" w:eastAsia="標楷體" w:hAnsi="標楷體"/>
              </w:rPr>
            </w:pPr>
            <w:r w:rsidRPr="007C00CF">
              <w:rPr>
                <w:rFonts w:ascii="標楷體" w:eastAsia="標楷體" w:hAnsi="標楷體" w:hint="eastAsia"/>
              </w:rPr>
              <w:t>指   標</w:t>
            </w:r>
          </w:p>
        </w:tc>
        <w:tc>
          <w:tcPr>
            <w:tcW w:w="1485" w:type="dxa"/>
            <w:tcBorders>
              <w:top w:val="single" w:sz="4" w:space="0" w:color="auto"/>
              <w:left w:val="single" w:sz="4" w:space="0" w:color="auto"/>
              <w:bottom w:val="single" w:sz="4" w:space="0" w:color="auto"/>
              <w:right w:val="single" w:sz="4" w:space="0" w:color="auto"/>
            </w:tcBorders>
            <w:vAlign w:val="center"/>
            <w:hideMark/>
          </w:tcPr>
          <w:p w14:paraId="5D98E132" w14:textId="77777777" w:rsidR="003D3E7F" w:rsidRPr="007C00CF" w:rsidRDefault="003D3E7F" w:rsidP="006A3322">
            <w:pPr>
              <w:snapToGrid w:val="0"/>
              <w:spacing w:line="360" w:lineRule="exact"/>
              <w:ind w:left="0" w:hanging="2"/>
              <w:jc w:val="center"/>
              <w:rPr>
                <w:rFonts w:ascii="標楷體" w:eastAsia="標楷體" w:hAnsi="標楷體"/>
              </w:rPr>
            </w:pPr>
            <w:r w:rsidRPr="007C00CF">
              <w:rPr>
                <w:rFonts w:ascii="標楷體" w:eastAsia="標楷體" w:hAnsi="標楷體" w:hint="eastAsia"/>
              </w:rPr>
              <w:t>本校</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D041860" w14:textId="77777777" w:rsidR="003D3E7F" w:rsidRPr="00B46123" w:rsidRDefault="003D3E7F" w:rsidP="006A3322">
            <w:pPr>
              <w:snapToGrid w:val="0"/>
              <w:spacing w:line="360" w:lineRule="exact"/>
              <w:ind w:left="1" w:hanging="3"/>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屏東縣</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127F337" w14:textId="77777777" w:rsidR="003D3E7F" w:rsidRPr="00B46123" w:rsidRDefault="003D3E7F" w:rsidP="006A3322">
            <w:pPr>
              <w:snapToGrid w:val="0"/>
              <w:spacing w:line="360" w:lineRule="exact"/>
              <w:ind w:left="1" w:hanging="3"/>
              <w:jc w:val="center"/>
              <w:rPr>
                <w:rFonts w:ascii="標楷體" w:eastAsia="標楷體" w:hAnsi="標楷體"/>
                <w:color w:val="000000" w:themeColor="text1"/>
                <w:sz w:val="28"/>
                <w:szCs w:val="28"/>
              </w:rPr>
            </w:pPr>
            <w:r w:rsidRPr="00B46123">
              <w:rPr>
                <w:rFonts w:ascii="標楷體" w:eastAsia="標楷體" w:hAnsi="標楷體" w:hint="eastAsia"/>
                <w:color w:val="000000" w:themeColor="text1"/>
                <w:sz w:val="28"/>
                <w:szCs w:val="28"/>
              </w:rPr>
              <w:t>全國</w:t>
            </w:r>
          </w:p>
        </w:tc>
        <w:tc>
          <w:tcPr>
            <w:tcW w:w="2970" w:type="dxa"/>
            <w:tcBorders>
              <w:top w:val="single" w:sz="4" w:space="0" w:color="auto"/>
              <w:left w:val="single" w:sz="4" w:space="0" w:color="auto"/>
              <w:bottom w:val="single" w:sz="4" w:space="0" w:color="auto"/>
              <w:right w:val="single" w:sz="4" w:space="0" w:color="auto"/>
            </w:tcBorders>
            <w:vAlign w:val="center"/>
          </w:tcPr>
          <w:p w14:paraId="64AA64BD" w14:textId="77777777" w:rsidR="003D3E7F" w:rsidRPr="007C00CF" w:rsidRDefault="003D3E7F" w:rsidP="006A3322">
            <w:pPr>
              <w:snapToGrid w:val="0"/>
              <w:spacing w:line="360" w:lineRule="exact"/>
              <w:ind w:left="0" w:hanging="2"/>
              <w:rPr>
                <w:rFonts w:ascii="標楷體" w:eastAsia="標楷體" w:hAnsi="標楷體"/>
              </w:rPr>
            </w:pPr>
            <w:r w:rsidRPr="007C00CF">
              <w:rPr>
                <w:rFonts w:ascii="標楷體" w:eastAsia="標楷體" w:hAnsi="標楷體" w:hint="eastAsia"/>
              </w:rPr>
              <w:t>達成指標情形</w:t>
            </w:r>
          </w:p>
        </w:tc>
      </w:tr>
      <w:tr w:rsidR="003D3E7F" w:rsidRPr="007C00CF" w14:paraId="0E371983" w14:textId="77777777" w:rsidTr="006A3322">
        <w:tc>
          <w:tcPr>
            <w:tcW w:w="697" w:type="dxa"/>
            <w:vMerge w:val="restart"/>
            <w:tcBorders>
              <w:top w:val="single" w:sz="4" w:space="0" w:color="auto"/>
              <w:left w:val="single" w:sz="4" w:space="0" w:color="auto"/>
              <w:right w:val="single" w:sz="4" w:space="0" w:color="auto"/>
            </w:tcBorders>
            <w:vAlign w:val="center"/>
            <w:hideMark/>
          </w:tcPr>
          <w:p w14:paraId="0802B71F" w14:textId="77777777" w:rsidR="003D3E7F" w:rsidRPr="007C00CF"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視力保健</w:t>
            </w:r>
          </w:p>
        </w:tc>
        <w:tc>
          <w:tcPr>
            <w:tcW w:w="1430" w:type="dxa"/>
            <w:tcBorders>
              <w:top w:val="single" w:sz="4" w:space="0" w:color="auto"/>
              <w:left w:val="single" w:sz="4" w:space="0" w:color="auto"/>
              <w:right w:val="single" w:sz="4" w:space="0" w:color="auto"/>
            </w:tcBorders>
            <w:vAlign w:val="center"/>
            <w:hideMark/>
          </w:tcPr>
          <w:p w14:paraId="6B37E5B8" w14:textId="77777777" w:rsidR="003D3E7F" w:rsidRPr="007C00CF"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裸視視力 不良率</w:t>
            </w:r>
          </w:p>
        </w:tc>
        <w:tc>
          <w:tcPr>
            <w:tcW w:w="1485" w:type="dxa"/>
            <w:tcBorders>
              <w:top w:val="single" w:sz="4" w:space="0" w:color="auto"/>
              <w:left w:val="single" w:sz="4" w:space="0" w:color="auto"/>
              <w:bottom w:val="single" w:sz="4" w:space="0" w:color="auto"/>
              <w:right w:val="single" w:sz="4" w:space="0" w:color="auto"/>
            </w:tcBorders>
            <w:vAlign w:val="center"/>
            <w:hideMark/>
          </w:tcPr>
          <w:p w14:paraId="5A74AC4B" w14:textId="77777777" w:rsidR="003D3E7F" w:rsidRPr="007C00CF" w:rsidRDefault="003D3E7F" w:rsidP="006A3322">
            <w:pPr>
              <w:snapToGrid w:val="0"/>
              <w:spacing w:line="360" w:lineRule="exact"/>
              <w:ind w:left="0" w:hanging="2"/>
              <w:jc w:val="center"/>
              <w:rPr>
                <w:rFonts w:ascii="標楷體" w:eastAsia="標楷體" w:hAnsi="標楷體"/>
              </w:rPr>
            </w:pPr>
            <w:r w:rsidRPr="00816D89">
              <w:rPr>
                <w:rFonts w:ascii="標楷體" w:eastAsia="標楷體" w:hAnsi="標楷體" w:hint="eastAsia"/>
                <w:color w:val="FF0000"/>
              </w:rPr>
              <w:t>40.06</w:t>
            </w:r>
            <w:r>
              <w:rPr>
                <w:rFonts w:ascii="標楷體" w:eastAsia="標楷體" w:hAnsi="標楷體" w:hint="eastAsia"/>
                <w:color w:val="FF0000"/>
              </w:rPr>
              <w:t>%</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9029B2D"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國小</w:t>
            </w:r>
            <w:r w:rsidRPr="0050163C">
              <w:rPr>
                <w:rFonts w:ascii="標楷體" w:eastAsia="標楷體" w:hAnsi="標楷體" w:hint="eastAsia"/>
                <w:b/>
                <w:bCs/>
                <w:color w:val="000000" w:themeColor="text1"/>
                <w:sz w:val="28"/>
                <w:szCs w:val="28"/>
                <w:shd w:val="pct15" w:color="auto" w:fill="FFFFFF"/>
              </w:rPr>
              <w:t xml:space="preserve"> </w:t>
            </w:r>
            <w:r w:rsidRPr="0050163C">
              <w:rPr>
                <w:rFonts w:ascii="標楷體" w:eastAsia="標楷體" w:hAnsi="標楷體"/>
                <w:b/>
                <w:bCs/>
                <w:color w:val="000000" w:themeColor="text1"/>
                <w:sz w:val="28"/>
                <w:szCs w:val="28"/>
                <w:shd w:val="pct15" w:color="auto" w:fill="FFFFFF"/>
              </w:rPr>
              <w:t>3</w:t>
            </w:r>
            <w:r>
              <w:rPr>
                <w:rFonts w:ascii="標楷體" w:eastAsia="標楷體" w:hAnsi="標楷體"/>
                <w:b/>
                <w:bCs/>
                <w:color w:val="000000" w:themeColor="text1"/>
                <w:sz w:val="28"/>
                <w:szCs w:val="28"/>
                <w:shd w:val="pct15" w:color="auto" w:fill="FFFFFF"/>
              </w:rPr>
              <w:t>5.45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407F6B3"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國小</w:t>
            </w:r>
            <w:r w:rsidRPr="0050163C">
              <w:rPr>
                <w:rFonts w:ascii="標楷體" w:eastAsia="標楷體" w:hAnsi="標楷體"/>
                <w:b/>
                <w:bCs/>
                <w:color w:val="000000" w:themeColor="text1"/>
                <w:sz w:val="28"/>
                <w:szCs w:val="28"/>
                <w:shd w:val="pct15" w:color="auto" w:fill="FFFFFF"/>
              </w:rPr>
              <w:t>4</w:t>
            </w:r>
            <w:r>
              <w:rPr>
                <w:rFonts w:ascii="標楷體" w:eastAsia="標楷體" w:hAnsi="標楷體"/>
                <w:b/>
                <w:bCs/>
                <w:color w:val="000000" w:themeColor="text1"/>
                <w:sz w:val="28"/>
                <w:szCs w:val="28"/>
                <w:shd w:val="pct15" w:color="auto" w:fill="FFFFFF"/>
              </w:rPr>
              <w:t>5.05</w:t>
            </w:r>
          </w:p>
        </w:tc>
        <w:tc>
          <w:tcPr>
            <w:tcW w:w="2970" w:type="dxa"/>
            <w:tcBorders>
              <w:top w:val="single" w:sz="4" w:space="0" w:color="auto"/>
              <w:left w:val="single" w:sz="4" w:space="0" w:color="auto"/>
              <w:bottom w:val="single" w:sz="4" w:space="0" w:color="auto"/>
              <w:right w:val="single" w:sz="4" w:space="0" w:color="auto"/>
            </w:tcBorders>
            <w:vAlign w:val="center"/>
          </w:tcPr>
          <w:p w14:paraId="408FF357" w14:textId="77777777" w:rsidR="003D3E7F" w:rsidRPr="001A21D0" w:rsidRDefault="003D3E7F" w:rsidP="006A3322">
            <w:pPr>
              <w:snapToGrid w:val="0"/>
              <w:spacing w:line="360" w:lineRule="exact"/>
              <w:ind w:left="0" w:hanging="2"/>
              <w:rPr>
                <w:rFonts w:ascii="標楷體" w:eastAsia="標楷體" w:hAnsi="標楷體"/>
                <w:color w:val="EE0000"/>
              </w:rPr>
            </w:pPr>
            <w:r w:rsidRPr="00816D89">
              <w:rPr>
                <w:rFonts w:ascii="標楷體" w:eastAsia="標楷體" w:hAnsi="標楷體" w:hint="eastAsia"/>
              </w:rPr>
              <w:t>▓</w:t>
            </w:r>
            <w:r w:rsidRPr="007C00CF">
              <w:rPr>
                <w:rFonts w:ascii="標楷體" w:eastAsia="標楷體" w:hAnsi="標楷體" w:hint="eastAsia"/>
              </w:rPr>
              <w:t>符合全國指標以下</w:t>
            </w:r>
          </w:p>
          <w:p w14:paraId="6D7720ED" w14:textId="77777777" w:rsidR="003D3E7F" w:rsidRPr="00F312E7" w:rsidRDefault="003D3E7F" w:rsidP="006A3322">
            <w:pPr>
              <w:snapToGrid w:val="0"/>
              <w:spacing w:line="360" w:lineRule="exact"/>
              <w:ind w:left="0" w:hanging="2"/>
              <w:rPr>
                <w:rFonts w:ascii="標楷體" w:eastAsia="標楷體" w:hAnsi="標楷體"/>
                <w:color w:val="EE0000"/>
              </w:rPr>
            </w:pPr>
            <w:r w:rsidRPr="00816D89">
              <w:rPr>
                <w:rFonts w:ascii="標楷體" w:eastAsia="標楷體" w:hAnsi="標楷體" w:hint="eastAsia"/>
                <w:color w:val="EE0000"/>
              </w:rPr>
              <w:t>▓</w:t>
            </w:r>
            <w:r w:rsidRPr="001A21D0">
              <w:rPr>
                <w:rFonts w:ascii="標楷體" w:eastAsia="標楷體" w:hAnsi="標楷體" w:hint="eastAsia"/>
                <w:color w:val="EE0000"/>
              </w:rPr>
              <w:t>高於</w:t>
            </w:r>
            <w:r w:rsidRPr="00B278BF">
              <w:rPr>
                <w:rFonts w:ascii="標楷體" w:eastAsia="標楷體" w:hAnsi="標楷體" w:hint="eastAsia"/>
                <w:color w:val="EE0000"/>
              </w:rPr>
              <w:t>全縣</w:t>
            </w:r>
            <w:r w:rsidRPr="001A21D0">
              <w:rPr>
                <w:rFonts w:ascii="標楷體" w:eastAsia="標楷體" w:hAnsi="標楷體" w:hint="eastAsia"/>
                <w:color w:val="EE0000"/>
              </w:rPr>
              <w:t>指標尚需努力</w:t>
            </w:r>
          </w:p>
        </w:tc>
      </w:tr>
      <w:tr w:rsidR="003D3E7F" w:rsidRPr="007C00CF" w14:paraId="4E875AEE" w14:textId="77777777" w:rsidTr="006A3322">
        <w:tc>
          <w:tcPr>
            <w:tcW w:w="697" w:type="dxa"/>
            <w:vMerge/>
            <w:tcBorders>
              <w:left w:val="single" w:sz="4" w:space="0" w:color="auto"/>
              <w:right w:val="single" w:sz="4" w:space="0" w:color="auto"/>
            </w:tcBorders>
            <w:vAlign w:val="center"/>
            <w:hideMark/>
          </w:tcPr>
          <w:p w14:paraId="72DA8257"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tcBorders>
              <w:top w:val="single" w:sz="4" w:space="0" w:color="auto"/>
              <w:left w:val="single" w:sz="4" w:space="0" w:color="auto"/>
              <w:right w:val="single" w:sz="4" w:space="0" w:color="auto"/>
            </w:tcBorders>
            <w:vAlign w:val="center"/>
            <w:hideMark/>
          </w:tcPr>
          <w:p w14:paraId="43C735F2"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視力不良 惡化率</w:t>
            </w:r>
          </w:p>
        </w:tc>
        <w:tc>
          <w:tcPr>
            <w:tcW w:w="1485" w:type="dxa"/>
            <w:tcBorders>
              <w:top w:val="single" w:sz="4" w:space="0" w:color="auto"/>
              <w:left w:val="single" w:sz="4" w:space="0" w:color="auto"/>
              <w:bottom w:val="single" w:sz="4" w:space="0" w:color="auto"/>
              <w:right w:val="single" w:sz="4" w:space="0" w:color="auto"/>
            </w:tcBorders>
            <w:vAlign w:val="center"/>
            <w:hideMark/>
          </w:tcPr>
          <w:p w14:paraId="4C6D65F2" w14:textId="77777777" w:rsidR="003D3E7F" w:rsidRPr="007C00CF" w:rsidRDefault="003D3E7F" w:rsidP="006A3322">
            <w:pPr>
              <w:snapToGrid w:val="0"/>
              <w:spacing w:line="360" w:lineRule="exact"/>
              <w:ind w:left="0" w:hanging="2"/>
              <w:jc w:val="center"/>
              <w:rPr>
                <w:rFonts w:ascii="標楷體" w:eastAsia="標楷體" w:hAnsi="標楷體"/>
              </w:rPr>
            </w:pPr>
            <w:r w:rsidRPr="00816D89">
              <w:rPr>
                <w:rFonts w:ascii="標楷體" w:eastAsia="標楷體" w:hAnsi="標楷體" w:hint="eastAsia"/>
                <w:color w:val="FF0000"/>
              </w:rPr>
              <w:t>7.82%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1BECD75F"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highlight w:val="lightGray"/>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國小</w:t>
            </w:r>
          </w:p>
          <w:p w14:paraId="680F24E9"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Pr>
                <w:rFonts w:ascii="標楷體" w:eastAsia="標楷體" w:hAnsi="標楷體"/>
                <w:b/>
                <w:bCs/>
                <w:color w:val="000000" w:themeColor="text1"/>
                <w:sz w:val="28"/>
                <w:szCs w:val="28"/>
                <w:shd w:val="pct15" w:color="auto" w:fill="FFFFFF"/>
              </w:rPr>
              <w:t>7.41</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807F0D6"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國小</w:t>
            </w:r>
          </w:p>
          <w:p w14:paraId="53AF14B0"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Pr>
                <w:rFonts w:ascii="標楷體" w:eastAsia="標楷體" w:hAnsi="標楷體"/>
                <w:b/>
                <w:bCs/>
                <w:color w:val="000000" w:themeColor="text1"/>
                <w:sz w:val="28"/>
                <w:szCs w:val="28"/>
                <w:shd w:val="pct15" w:color="auto" w:fill="FFFFFF"/>
              </w:rPr>
              <w:t>7.33</w:t>
            </w:r>
          </w:p>
        </w:tc>
        <w:tc>
          <w:tcPr>
            <w:tcW w:w="2970" w:type="dxa"/>
            <w:tcBorders>
              <w:top w:val="single" w:sz="4" w:space="0" w:color="auto"/>
              <w:left w:val="single" w:sz="4" w:space="0" w:color="auto"/>
              <w:bottom w:val="single" w:sz="4" w:space="0" w:color="auto"/>
              <w:right w:val="single" w:sz="4" w:space="0" w:color="auto"/>
            </w:tcBorders>
            <w:vAlign w:val="center"/>
          </w:tcPr>
          <w:p w14:paraId="7EB980B2" w14:textId="77777777" w:rsidR="003D3E7F" w:rsidRPr="001A21D0" w:rsidRDefault="003D3E7F" w:rsidP="006A3322">
            <w:pPr>
              <w:snapToGrid w:val="0"/>
              <w:spacing w:line="360" w:lineRule="exact"/>
              <w:ind w:left="0" w:hanging="2"/>
              <w:rPr>
                <w:rFonts w:ascii="標楷體" w:eastAsia="標楷體" w:hAnsi="標楷體"/>
                <w:color w:val="EE0000"/>
              </w:rPr>
            </w:pPr>
            <w:r w:rsidRPr="00816D89">
              <w:rPr>
                <w:rFonts w:ascii="標楷體" w:eastAsia="標楷體" w:hAnsi="標楷體" w:hint="eastAsia"/>
                <w:color w:val="EE0000"/>
              </w:rPr>
              <w:t>▓</w:t>
            </w:r>
            <w:r w:rsidRPr="001A21D0">
              <w:rPr>
                <w:rFonts w:ascii="標楷體" w:eastAsia="標楷體" w:hAnsi="標楷體" w:hint="eastAsia"/>
                <w:color w:val="EE0000"/>
              </w:rPr>
              <w:t>高於</w:t>
            </w:r>
            <w:r w:rsidRPr="00B278BF">
              <w:rPr>
                <w:rFonts w:ascii="標楷體" w:eastAsia="標楷體" w:hAnsi="標楷體" w:hint="eastAsia"/>
                <w:color w:val="EE0000"/>
              </w:rPr>
              <w:t>全縣</w:t>
            </w:r>
            <w:r w:rsidRPr="001A21D0">
              <w:rPr>
                <w:rFonts w:ascii="標楷體" w:eastAsia="標楷體" w:hAnsi="標楷體" w:hint="eastAsia"/>
                <w:color w:val="EE0000"/>
              </w:rPr>
              <w:t>指標尚需努力</w:t>
            </w:r>
          </w:p>
          <w:p w14:paraId="2D8B27EC" w14:textId="77777777" w:rsidR="003D3E7F" w:rsidRPr="007C00CF" w:rsidRDefault="003D3E7F" w:rsidP="006A3322">
            <w:pPr>
              <w:snapToGrid w:val="0"/>
              <w:spacing w:line="360" w:lineRule="exact"/>
              <w:ind w:left="0" w:hanging="2"/>
              <w:rPr>
                <w:rFonts w:ascii="標楷體" w:eastAsia="標楷體" w:hAnsi="標楷體"/>
              </w:rPr>
            </w:pPr>
            <w:r w:rsidRPr="00816D89">
              <w:rPr>
                <w:rFonts w:ascii="標楷體" w:eastAsia="標楷體" w:hAnsi="標楷體" w:hint="eastAsia"/>
                <w:color w:val="EE0000"/>
              </w:rPr>
              <w:t>▓</w:t>
            </w:r>
            <w:r w:rsidRPr="001A21D0">
              <w:rPr>
                <w:rFonts w:ascii="標楷體" w:eastAsia="標楷體" w:hAnsi="標楷體" w:hint="eastAsia"/>
                <w:color w:val="EE0000"/>
              </w:rPr>
              <w:t>高於全國指標尚需努力</w:t>
            </w:r>
          </w:p>
        </w:tc>
      </w:tr>
      <w:tr w:rsidR="003D3E7F" w:rsidRPr="007C00CF" w14:paraId="684A8432" w14:textId="77777777" w:rsidTr="006A3322">
        <w:tc>
          <w:tcPr>
            <w:tcW w:w="697" w:type="dxa"/>
            <w:vMerge/>
            <w:tcBorders>
              <w:left w:val="single" w:sz="4" w:space="0" w:color="auto"/>
              <w:right w:val="single" w:sz="4" w:space="0" w:color="auto"/>
            </w:tcBorders>
            <w:vAlign w:val="center"/>
            <w:hideMark/>
          </w:tcPr>
          <w:p w14:paraId="39B84044"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tcBorders>
              <w:top w:val="single" w:sz="4" w:space="0" w:color="auto"/>
              <w:left w:val="single" w:sz="4" w:space="0" w:color="auto"/>
              <w:right w:val="single" w:sz="4" w:space="0" w:color="auto"/>
            </w:tcBorders>
            <w:vAlign w:val="center"/>
            <w:hideMark/>
          </w:tcPr>
          <w:p w14:paraId="6C864871"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視力不良 複檢率</w:t>
            </w:r>
          </w:p>
        </w:tc>
        <w:tc>
          <w:tcPr>
            <w:tcW w:w="1485" w:type="dxa"/>
            <w:tcBorders>
              <w:top w:val="single" w:sz="4" w:space="0" w:color="auto"/>
              <w:left w:val="single" w:sz="4" w:space="0" w:color="auto"/>
              <w:bottom w:val="single" w:sz="4" w:space="0" w:color="auto"/>
              <w:right w:val="single" w:sz="4" w:space="0" w:color="auto"/>
            </w:tcBorders>
            <w:vAlign w:val="center"/>
            <w:hideMark/>
          </w:tcPr>
          <w:p w14:paraId="76960BC9" w14:textId="77777777" w:rsidR="003D3E7F" w:rsidRPr="007C00CF" w:rsidRDefault="003D3E7F" w:rsidP="006A3322">
            <w:pPr>
              <w:snapToGrid w:val="0"/>
              <w:spacing w:line="360" w:lineRule="exact"/>
              <w:ind w:left="0" w:hanging="2"/>
              <w:jc w:val="center"/>
              <w:rPr>
                <w:rFonts w:ascii="標楷體" w:eastAsia="標楷體" w:hAnsi="標楷體"/>
              </w:rPr>
            </w:pPr>
            <w:r>
              <w:rPr>
                <w:rFonts w:ascii="標楷體" w:eastAsia="標楷體" w:hAnsi="標楷體" w:hint="eastAsia"/>
              </w:rPr>
              <w:t>97.01%</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54F1E38"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國小</w:t>
            </w:r>
            <w:r w:rsidRPr="0050163C">
              <w:rPr>
                <w:rFonts w:ascii="標楷體" w:eastAsia="標楷體" w:hAnsi="標楷體"/>
                <w:b/>
                <w:bCs/>
                <w:color w:val="000000" w:themeColor="text1"/>
                <w:sz w:val="28"/>
                <w:szCs w:val="28"/>
                <w:shd w:val="pct15" w:color="auto" w:fill="FFFFFF"/>
              </w:rPr>
              <w:t>9</w:t>
            </w:r>
            <w:r>
              <w:rPr>
                <w:rFonts w:ascii="標楷體" w:eastAsia="標楷體" w:hAnsi="標楷體"/>
                <w:b/>
                <w:bCs/>
                <w:color w:val="000000" w:themeColor="text1"/>
                <w:sz w:val="28"/>
                <w:szCs w:val="28"/>
                <w:shd w:val="pct15" w:color="auto" w:fill="FFFFFF"/>
              </w:rPr>
              <w:t>5.89</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7474273"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國小</w:t>
            </w:r>
            <w:r w:rsidRPr="0050163C">
              <w:rPr>
                <w:rFonts w:ascii="標楷體" w:eastAsia="標楷體" w:hAnsi="標楷體"/>
                <w:b/>
                <w:bCs/>
                <w:color w:val="000000" w:themeColor="text1"/>
                <w:sz w:val="28"/>
                <w:szCs w:val="28"/>
                <w:shd w:val="pct15" w:color="auto" w:fill="FFFFFF"/>
              </w:rPr>
              <w:t>92.</w:t>
            </w:r>
            <w:r>
              <w:rPr>
                <w:rFonts w:ascii="標楷體" w:eastAsia="標楷體" w:hAnsi="標楷體"/>
                <w:b/>
                <w:bCs/>
                <w:color w:val="000000" w:themeColor="text1"/>
                <w:sz w:val="28"/>
                <w:szCs w:val="28"/>
                <w:shd w:val="pct15" w:color="auto" w:fill="FFFFFF"/>
              </w:rPr>
              <w:t>55</w:t>
            </w:r>
          </w:p>
        </w:tc>
        <w:tc>
          <w:tcPr>
            <w:tcW w:w="2970" w:type="dxa"/>
            <w:tcBorders>
              <w:top w:val="single" w:sz="4" w:space="0" w:color="auto"/>
              <w:left w:val="single" w:sz="4" w:space="0" w:color="auto"/>
              <w:bottom w:val="single" w:sz="4" w:space="0" w:color="auto"/>
              <w:right w:val="single" w:sz="4" w:space="0" w:color="auto"/>
            </w:tcBorders>
            <w:vAlign w:val="center"/>
          </w:tcPr>
          <w:p w14:paraId="03CD3C94" w14:textId="77777777" w:rsidR="003D3E7F" w:rsidRDefault="003D3E7F" w:rsidP="006A3322">
            <w:pPr>
              <w:snapToGrid w:val="0"/>
              <w:spacing w:line="360" w:lineRule="exact"/>
              <w:ind w:left="0" w:hanging="2"/>
              <w:rPr>
                <w:rFonts w:ascii="標楷體" w:eastAsia="標楷體" w:hAnsi="標楷體"/>
              </w:rPr>
            </w:pPr>
            <w:r w:rsidRPr="00816D89">
              <w:rPr>
                <w:rFonts w:ascii="標楷體" w:eastAsia="標楷體" w:hAnsi="標楷體" w:hint="eastAsia"/>
              </w:rPr>
              <w:t>▓</w:t>
            </w:r>
            <w:r w:rsidRPr="007C00CF">
              <w:rPr>
                <w:rFonts w:ascii="標楷體" w:eastAsia="標楷體" w:hAnsi="標楷體" w:hint="eastAsia"/>
              </w:rPr>
              <w:t>符合</w:t>
            </w:r>
            <w:r>
              <w:rPr>
                <w:rFonts w:ascii="標楷體" w:eastAsia="標楷體" w:hAnsi="標楷體" w:hint="eastAsia"/>
                <w:color w:val="000000"/>
              </w:rPr>
              <w:t>全</w:t>
            </w:r>
            <w:r>
              <w:rPr>
                <w:rFonts w:ascii="標楷體" w:eastAsia="標楷體" w:hAnsi="標楷體" w:hint="eastAsia"/>
              </w:rPr>
              <w:t>縣</w:t>
            </w:r>
            <w:r w:rsidRPr="007C00CF">
              <w:rPr>
                <w:rFonts w:ascii="標楷體" w:eastAsia="標楷體" w:hAnsi="標楷體" w:hint="eastAsia"/>
              </w:rPr>
              <w:t>指標以</w:t>
            </w:r>
            <w:r>
              <w:rPr>
                <w:rFonts w:ascii="標楷體" w:eastAsia="標楷體" w:hAnsi="標楷體" w:hint="eastAsia"/>
              </w:rPr>
              <w:t>上</w:t>
            </w:r>
          </w:p>
          <w:p w14:paraId="7399A48C" w14:textId="77777777" w:rsidR="003D3E7F" w:rsidRPr="00F312E7" w:rsidRDefault="003D3E7F" w:rsidP="006A3322">
            <w:pPr>
              <w:snapToGrid w:val="0"/>
              <w:spacing w:line="360" w:lineRule="exact"/>
              <w:ind w:left="0" w:hanging="2"/>
              <w:rPr>
                <w:rFonts w:ascii="標楷體" w:eastAsia="標楷體" w:hAnsi="標楷體"/>
                <w:color w:val="EE0000"/>
              </w:rPr>
            </w:pPr>
            <w:r w:rsidRPr="00816D89">
              <w:rPr>
                <w:rFonts w:ascii="標楷體" w:eastAsia="標楷體" w:hAnsi="標楷體" w:hint="eastAsia"/>
              </w:rPr>
              <w:t>▓</w:t>
            </w:r>
            <w:r w:rsidRPr="007C00CF">
              <w:rPr>
                <w:rFonts w:ascii="標楷體" w:eastAsia="標楷體" w:hAnsi="標楷體" w:hint="eastAsia"/>
              </w:rPr>
              <w:t>符合全國指標以</w:t>
            </w:r>
            <w:r>
              <w:rPr>
                <w:rFonts w:ascii="標楷體" w:eastAsia="標楷體" w:hAnsi="標楷體" w:hint="eastAsia"/>
              </w:rPr>
              <w:t>上</w:t>
            </w:r>
          </w:p>
        </w:tc>
      </w:tr>
      <w:tr w:rsidR="003D3E7F" w:rsidRPr="007C00CF" w14:paraId="51FBD88A" w14:textId="77777777" w:rsidTr="006A3322">
        <w:tc>
          <w:tcPr>
            <w:tcW w:w="697" w:type="dxa"/>
            <w:vMerge w:val="restart"/>
            <w:tcBorders>
              <w:top w:val="single" w:sz="4" w:space="0" w:color="auto"/>
              <w:left w:val="single" w:sz="4" w:space="0" w:color="auto"/>
              <w:right w:val="single" w:sz="4" w:space="0" w:color="auto"/>
            </w:tcBorders>
            <w:vAlign w:val="center"/>
            <w:hideMark/>
          </w:tcPr>
          <w:p w14:paraId="0DBE5D64"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口腔保健</w:t>
            </w:r>
          </w:p>
        </w:tc>
        <w:tc>
          <w:tcPr>
            <w:tcW w:w="1430" w:type="dxa"/>
            <w:vMerge w:val="restart"/>
            <w:tcBorders>
              <w:top w:val="single" w:sz="4" w:space="0" w:color="auto"/>
              <w:left w:val="single" w:sz="4" w:space="0" w:color="auto"/>
              <w:right w:val="single" w:sz="4" w:space="0" w:color="auto"/>
            </w:tcBorders>
            <w:vAlign w:val="center"/>
            <w:hideMark/>
          </w:tcPr>
          <w:p w14:paraId="5B117608" w14:textId="74CD63D2" w:rsidR="003D3E7F" w:rsidRPr="00E571BB" w:rsidRDefault="008C1EFD" w:rsidP="006A3322">
            <w:pPr>
              <w:snapToGrid w:val="0"/>
              <w:spacing w:line="360" w:lineRule="exact"/>
              <w:ind w:left="0" w:hanging="2"/>
              <w:jc w:val="center"/>
              <w:rPr>
                <w:rFonts w:ascii="標楷體" w:eastAsia="標楷體" w:hAnsi="標楷體"/>
              </w:rPr>
            </w:pPr>
            <w:r>
              <w:rPr>
                <w:rFonts w:ascii="標楷體" w:eastAsia="標楷體" w:hAnsi="標楷體" w:hint="eastAsia"/>
              </w:rPr>
              <w:t>學生初檢齲齒率〈一、四</w:t>
            </w:r>
            <w:r w:rsidR="003D3E7F" w:rsidRPr="00E571BB">
              <w:rPr>
                <w:rFonts w:ascii="標楷體" w:eastAsia="標楷體" w:hAnsi="標楷體" w:hint="eastAsia"/>
              </w:rPr>
              <w:t>年級〉</w:t>
            </w:r>
          </w:p>
        </w:tc>
        <w:tc>
          <w:tcPr>
            <w:tcW w:w="1485" w:type="dxa"/>
            <w:tcBorders>
              <w:top w:val="single" w:sz="4" w:space="0" w:color="auto"/>
              <w:left w:val="single" w:sz="4" w:space="0" w:color="auto"/>
              <w:bottom w:val="single" w:sz="4" w:space="0" w:color="auto"/>
              <w:right w:val="single" w:sz="4" w:space="0" w:color="auto"/>
            </w:tcBorders>
            <w:vAlign w:val="center"/>
            <w:hideMark/>
          </w:tcPr>
          <w:p w14:paraId="47E9ED4B" w14:textId="77777777" w:rsidR="003D3E7F" w:rsidRPr="007C00CF" w:rsidRDefault="003D3E7F" w:rsidP="006A3322">
            <w:pPr>
              <w:snapToGrid w:val="0"/>
              <w:spacing w:line="360" w:lineRule="exact"/>
              <w:ind w:left="0" w:hanging="2"/>
              <w:jc w:val="center"/>
              <w:rPr>
                <w:rFonts w:ascii="標楷體" w:eastAsia="標楷體" w:hAnsi="標楷體"/>
              </w:rPr>
            </w:pPr>
            <w:r>
              <w:rPr>
                <w:rFonts w:ascii="標楷體" w:eastAsia="標楷體" w:hAnsi="標楷體" w:hint="eastAsia"/>
              </w:rPr>
              <w:t>16.82%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4412EA9"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小一</w:t>
            </w:r>
            <w:r>
              <w:rPr>
                <w:rFonts w:ascii="標楷體" w:eastAsia="標楷體" w:hAnsi="標楷體"/>
                <w:b/>
                <w:bCs/>
                <w:color w:val="000000" w:themeColor="text1"/>
                <w:sz w:val="28"/>
                <w:szCs w:val="28"/>
                <w:shd w:val="pct15" w:color="auto" w:fill="FFFFFF"/>
              </w:rPr>
              <w:t>29.74</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3A7F020"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小一</w:t>
            </w:r>
            <w:r w:rsidRPr="0050163C">
              <w:rPr>
                <w:rFonts w:ascii="標楷體" w:eastAsia="標楷體" w:hAnsi="標楷體"/>
                <w:b/>
                <w:bCs/>
                <w:color w:val="000000" w:themeColor="text1"/>
                <w:sz w:val="28"/>
                <w:szCs w:val="28"/>
                <w:shd w:val="pct15" w:color="auto" w:fill="FFFFFF"/>
              </w:rPr>
              <w:t>2</w:t>
            </w:r>
            <w:r>
              <w:rPr>
                <w:rFonts w:ascii="標楷體" w:eastAsia="標楷體" w:hAnsi="標楷體"/>
                <w:b/>
                <w:bCs/>
                <w:color w:val="000000" w:themeColor="text1"/>
                <w:sz w:val="28"/>
                <w:szCs w:val="28"/>
                <w:shd w:val="pct15" w:color="auto" w:fill="FFFFFF"/>
              </w:rPr>
              <w:t>6.73</w:t>
            </w:r>
          </w:p>
        </w:tc>
        <w:tc>
          <w:tcPr>
            <w:tcW w:w="2970" w:type="dxa"/>
            <w:tcBorders>
              <w:top w:val="single" w:sz="4" w:space="0" w:color="auto"/>
              <w:left w:val="single" w:sz="4" w:space="0" w:color="auto"/>
              <w:bottom w:val="single" w:sz="4" w:space="0" w:color="auto"/>
              <w:right w:val="single" w:sz="4" w:space="0" w:color="auto"/>
            </w:tcBorders>
            <w:vAlign w:val="center"/>
          </w:tcPr>
          <w:p w14:paraId="5CB3B04C" w14:textId="77777777" w:rsidR="003D3E7F" w:rsidRDefault="003D3E7F" w:rsidP="006A3322">
            <w:pPr>
              <w:snapToGrid w:val="0"/>
              <w:spacing w:line="360" w:lineRule="exact"/>
              <w:ind w:left="0" w:hanging="2"/>
              <w:rPr>
                <w:rFonts w:ascii="標楷體" w:eastAsia="標楷體" w:hAnsi="標楷體"/>
              </w:rPr>
            </w:pPr>
            <w:r w:rsidRPr="00C24768">
              <w:rPr>
                <w:rFonts w:ascii="標楷體" w:eastAsia="標楷體" w:hAnsi="標楷體" w:hint="eastAsia"/>
              </w:rPr>
              <w:t>▓</w:t>
            </w:r>
            <w:r w:rsidRPr="007C00CF">
              <w:rPr>
                <w:rFonts w:ascii="標楷體" w:eastAsia="標楷體" w:hAnsi="標楷體" w:hint="eastAsia"/>
              </w:rPr>
              <w:t>符合</w:t>
            </w:r>
            <w:r>
              <w:rPr>
                <w:rFonts w:ascii="標楷體" w:eastAsia="標楷體" w:hAnsi="標楷體" w:hint="eastAsia"/>
                <w:color w:val="000000"/>
              </w:rPr>
              <w:t>全</w:t>
            </w:r>
            <w:r>
              <w:rPr>
                <w:rFonts w:ascii="標楷體" w:eastAsia="標楷體" w:hAnsi="標楷體" w:hint="eastAsia"/>
              </w:rPr>
              <w:t>縣</w:t>
            </w:r>
            <w:r w:rsidRPr="007C00CF">
              <w:rPr>
                <w:rFonts w:ascii="標楷體" w:eastAsia="標楷體" w:hAnsi="標楷體" w:hint="eastAsia"/>
              </w:rPr>
              <w:t>指標以下</w:t>
            </w:r>
          </w:p>
          <w:p w14:paraId="747F480C" w14:textId="77777777" w:rsidR="003D3E7F" w:rsidRPr="00F312E7" w:rsidRDefault="003D3E7F" w:rsidP="006A3322">
            <w:pPr>
              <w:snapToGrid w:val="0"/>
              <w:spacing w:line="360" w:lineRule="exact"/>
              <w:ind w:left="0" w:hanging="2"/>
              <w:rPr>
                <w:rFonts w:ascii="標楷體" w:eastAsia="標楷體" w:hAnsi="標楷體"/>
                <w:color w:val="EE0000"/>
              </w:rPr>
            </w:pPr>
            <w:r w:rsidRPr="00C24768">
              <w:rPr>
                <w:rFonts w:ascii="標楷體" w:eastAsia="標楷體" w:hAnsi="標楷體" w:hint="eastAsia"/>
              </w:rPr>
              <w:t>▓</w:t>
            </w:r>
            <w:r w:rsidRPr="007C00CF">
              <w:rPr>
                <w:rFonts w:ascii="標楷體" w:eastAsia="標楷體" w:hAnsi="標楷體" w:hint="eastAsia"/>
              </w:rPr>
              <w:t>符合全國指標以下</w:t>
            </w:r>
          </w:p>
        </w:tc>
      </w:tr>
      <w:tr w:rsidR="003D3E7F" w:rsidRPr="007C00CF" w14:paraId="3D410786" w14:textId="77777777" w:rsidTr="006A3322">
        <w:tc>
          <w:tcPr>
            <w:tcW w:w="697" w:type="dxa"/>
            <w:vMerge/>
            <w:tcBorders>
              <w:left w:val="single" w:sz="4" w:space="0" w:color="auto"/>
              <w:right w:val="single" w:sz="4" w:space="0" w:color="auto"/>
            </w:tcBorders>
            <w:vAlign w:val="center"/>
            <w:hideMark/>
          </w:tcPr>
          <w:p w14:paraId="45AEFA6D"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vMerge/>
            <w:tcBorders>
              <w:left w:val="single" w:sz="4" w:space="0" w:color="auto"/>
              <w:right w:val="single" w:sz="4" w:space="0" w:color="auto"/>
            </w:tcBorders>
            <w:vAlign w:val="center"/>
            <w:hideMark/>
          </w:tcPr>
          <w:p w14:paraId="64CA0EB2" w14:textId="77777777" w:rsidR="003D3E7F" w:rsidRPr="00E571BB" w:rsidRDefault="003D3E7F" w:rsidP="006A3322">
            <w:pPr>
              <w:snapToGrid w:val="0"/>
              <w:spacing w:line="360" w:lineRule="exact"/>
              <w:ind w:left="0" w:hanging="2"/>
              <w:jc w:val="center"/>
              <w:rPr>
                <w:rFonts w:ascii="標楷體" w:eastAsia="標楷體" w:hAnsi="標楷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36A2C078" w14:textId="77777777" w:rsidR="003D3E7F" w:rsidRPr="007C00CF" w:rsidRDefault="003D3E7F" w:rsidP="006A3322">
            <w:pPr>
              <w:snapToGrid w:val="0"/>
              <w:spacing w:line="360" w:lineRule="exact"/>
              <w:ind w:left="0" w:hanging="2"/>
              <w:jc w:val="center"/>
              <w:rPr>
                <w:rFonts w:ascii="標楷體" w:eastAsia="標楷體" w:hAnsi="標楷體"/>
              </w:rPr>
            </w:pPr>
            <w:r w:rsidRPr="00C24768">
              <w:rPr>
                <w:rFonts w:ascii="標楷體" w:eastAsia="標楷體" w:hAnsi="標楷體" w:hint="eastAsia"/>
                <w:color w:val="FF0000"/>
              </w:rPr>
              <w:t>25.42%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1CBE9476"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小四</w:t>
            </w:r>
            <w:r w:rsidRPr="0050163C">
              <w:rPr>
                <w:rFonts w:ascii="標楷體" w:eastAsia="標楷體" w:hAnsi="標楷體"/>
                <w:b/>
                <w:bCs/>
                <w:color w:val="000000" w:themeColor="text1"/>
                <w:sz w:val="28"/>
                <w:szCs w:val="28"/>
                <w:shd w:val="pct15" w:color="auto" w:fill="FFFFFF"/>
              </w:rPr>
              <w:t>2</w:t>
            </w:r>
            <w:r>
              <w:rPr>
                <w:rFonts w:ascii="標楷體" w:eastAsia="標楷體" w:hAnsi="標楷體"/>
                <w:b/>
                <w:bCs/>
                <w:color w:val="000000" w:themeColor="text1"/>
                <w:sz w:val="28"/>
                <w:szCs w:val="28"/>
                <w:shd w:val="pct15" w:color="auto" w:fill="FFFFFF"/>
              </w:rPr>
              <w:t>5.52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65236AD"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小四</w:t>
            </w:r>
            <w:r w:rsidRPr="0050163C">
              <w:rPr>
                <w:rFonts w:ascii="標楷體" w:eastAsia="標楷體" w:hAnsi="標楷體"/>
                <w:b/>
                <w:bCs/>
                <w:color w:val="000000" w:themeColor="text1"/>
                <w:sz w:val="28"/>
                <w:szCs w:val="28"/>
                <w:shd w:val="pct15" w:color="auto" w:fill="FFFFFF"/>
              </w:rPr>
              <w:t>2</w:t>
            </w:r>
            <w:r>
              <w:rPr>
                <w:rFonts w:ascii="標楷體" w:eastAsia="標楷體" w:hAnsi="標楷體"/>
                <w:b/>
                <w:bCs/>
                <w:color w:val="000000" w:themeColor="text1"/>
                <w:sz w:val="28"/>
                <w:szCs w:val="28"/>
                <w:shd w:val="pct15" w:color="auto" w:fill="FFFFFF"/>
              </w:rPr>
              <w:t>3.4</w:t>
            </w:r>
            <w:r w:rsidRPr="0050163C">
              <w:rPr>
                <w:rFonts w:ascii="標楷體" w:eastAsia="標楷體" w:hAnsi="標楷體"/>
                <w:b/>
                <w:bCs/>
                <w:color w:val="000000" w:themeColor="text1"/>
                <w:sz w:val="28"/>
                <w:szCs w:val="28"/>
                <w:shd w:val="pct15" w:color="auto" w:fill="FFFFFF"/>
              </w:rPr>
              <w:t>8</w:t>
            </w:r>
          </w:p>
        </w:tc>
        <w:tc>
          <w:tcPr>
            <w:tcW w:w="2970" w:type="dxa"/>
            <w:tcBorders>
              <w:top w:val="single" w:sz="4" w:space="0" w:color="auto"/>
              <w:left w:val="single" w:sz="4" w:space="0" w:color="auto"/>
              <w:bottom w:val="single" w:sz="4" w:space="0" w:color="auto"/>
              <w:right w:val="single" w:sz="4" w:space="0" w:color="auto"/>
            </w:tcBorders>
            <w:vAlign w:val="center"/>
          </w:tcPr>
          <w:p w14:paraId="2B087373" w14:textId="77777777" w:rsidR="003D3E7F" w:rsidRDefault="003D3E7F" w:rsidP="006A3322">
            <w:pPr>
              <w:snapToGrid w:val="0"/>
              <w:spacing w:line="360" w:lineRule="exact"/>
              <w:ind w:left="0" w:hanging="2"/>
              <w:rPr>
                <w:rFonts w:ascii="標楷體" w:eastAsia="標楷體" w:hAnsi="標楷體"/>
              </w:rPr>
            </w:pPr>
            <w:r w:rsidRPr="00C24768">
              <w:rPr>
                <w:rFonts w:ascii="標楷體" w:eastAsia="標楷體" w:hAnsi="標楷體" w:hint="eastAsia"/>
              </w:rPr>
              <w:t>▓</w:t>
            </w:r>
            <w:r w:rsidRPr="007C00CF">
              <w:rPr>
                <w:rFonts w:ascii="標楷體" w:eastAsia="標楷體" w:hAnsi="標楷體" w:hint="eastAsia"/>
              </w:rPr>
              <w:t>符合</w:t>
            </w:r>
            <w:r>
              <w:rPr>
                <w:rFonts w:ascii="標楷體" w:eastAsia="標楷體" w:hAnsi="標楷體" w:hint="eastAsia"/>
                <w:color w:val="000000"/>
              </w:rPr>
              <w:t>全</w:t>
            </w:r>
            <w:r>
              <w:rPr>
                <w:rFonts w:ascii="標楷體" w:eastAsia="標楷體" w:hAnsi="標楷體" w:hint="eastAsia"/>
              </w:rPr>
              <w:t>縣</w:t>
            </w:r>
            <w:r w:rsidRPr="007C00CF">
              <w:rPr>
                <w:rFonts w:ascii="標楷體" w:eastAsia="標楷體" w:hAnsi="標楷體" w:hint="eastAsia"/>
              </w:rPr>
              <w:t>指標以下</w:t>
            </w:r>
          </w:p>
          <w:p w14:paraId="7E41CC21" w14:textId="77777777" w:rsidR="003D3E7F" w:rsidRPr="007C00CF" w:rsidRDefault="003D3E7F" w:rsidP="006A3322">
            <w:pPr>
              <w:snapToGrid w:val="0"/>
              <w:spacing w:line="360" w:lineRule="exact"/>
              <w:ind w:left="0" w:hanging="2"/>
              <w:rPr>
                <w:rFonts w:ascii="標楷體" w:eastAsia="標楷體" w:hAnsi="標楷體"/>
              </w:rPr>
            </w:pPr>
            <w:r w:rsidRPr="00C24768">
              <w:rPr>
                <w:rFonts w:ascii="標楷體" w:eastAsia="標楷體" w:hAnsi="標楷體" w:hint="eastAsia"/>
                <w:color w:val="EE0000"/>
              </w:rPr>
              <w:t>▓</w:t>
            </w:r>
            <w:r w:rsidRPr="001A21D0">
              <w:rPr>
                <w:rFonts w:ascii="標楷體" w:eastAsia="標楷體" w:hAnsi="標楷體" w:hint="eastAsia"/>
                <w:color w:val="EE0000"/>
              </w:rPr>
              <w:t>高於全國指標尚需努力</w:t>
            </w:r>
          </w:p>
        </w:tc>
      </w:tr>
      <w:tr w:rsidR="003D3E7F" w:rsidRPr="007C00CF" w14:paraId="2339994C" w14:textId="77777777" w:rsidTr="006A3322">
        <w:tc>
          <w:tcPr>
            <w:tcW w:w="697" w:type="dxa"/>
            <w:vMerge/>
            <w:tcBorders>
              <w:left w:val="single" w:sz="4" w:space="0" w:color="auto"/>
              <w:right w:val="single" w:sz="4" w:space="0" w:color="auto"/>
            </w:tcBorders>
            <w:vAlign w:val="center"/>
            <w:hideMark/>
          </w:tcPr>
          <w:p w14:paraId="02CA6B23"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vMerge w:val="restart"/>
            <w:tcBorders>
              <w:top w:val="single" w:sz="4" w:space="0" w:color="auto"/>
              <w:left w:val="single" w:sz="4" w:space="0" w:color="auto"/>
              <w:right w:val="single" w:sz="4" w:space="0" w:color="auto"/>
            </w:tcBorders>
            <w:vAlign w:val="center"/>
            <w:hideMark/>
          </w:tcPr>
          <w:p w14:paraId="2A7CCDD2" w14:textId="272E826E"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學生齲齒就醫矯治率〈一、四年</w:t>
            </w:r>
            <w:r w:rsidRPr="00E571BB">
              <w:rPr>
                <w:rFonts w:ascii="標楷體" w:eastAsia="標楷體" w:hAnsi="標楷體" w:hint="eastAsia"/>
              </w:rPr>
              <w:lastRenderedPageBreak/>
              <w:t>級〉</w:t>
            </w:r>
          </w:p>
        </w:tc>
        <w:tc>
          <w:tcPr>
            <w:tcW w:w="1485" w:type="dxa"/>
            <w:tcBorders>
              <w:top w:val="single" w:sz="4" w:space="0" w:color="auto"/>
              <w:left w:val="single" w:sz="4" w:space="0" w:color="auto"/>
              <w:bottom w:val="single" w:sz="4" w:space="0" w:color="auto"/>
              <w:right w:val="single" w:sz="4" w:space="0" w:color="auto"/>
            </w:tcBorders>
            <w:vAlign w:val="center"/>
            <w:hideMark/>
          </w:tcPr>
          <w:p w14:paraId="10F0BC4C" w14:textId="77777777" w:rsidR="003D3E7F" w:rsidRPr="007C00CF" w:rsidRDefault="003D3E7F" w:rsidP="006A3322">
            <w:pPr>
              <w:snapToGrid w:val="0"/>
              <w:spacing w:line="360" w:lineRule="exact"/>
              <w:ind w:left="0" w:hanging="2"/>
              <w:jc w:val="center"/>
              <w:rPr>
                <w:rFonts w:ascii="標楷體" w:eastAsia="標楷體" w:hAnsi="標楷體"/>
              </w:rPr>
            </w:pPr>
            <w:r w:rsidRPr="00B2599F">
              <w:rPr>
                <w:rFonts w:ascii="標楷體" w:eastAsia="標楷體" w:hAnsi="標楷體" w:hint="eastAsia"/>
                <w:color w:val="FF0000"/>
              </w:rPr>
              <w:lastRenderedPageBreak/>
              <w:t>94.44%</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E747344"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小一</w:t>
            </w:r>
            <w:r w:rsidRPr="0050163C">
              <w:rPr>
                <w:rFonts w:ascii="標楷體" w:eastAsia="標楷體" w:hAnsi="標楷體"/>
                <w:b/>
                <w:bCs/>
                <w:color w:val="000000" w:themeColor="text1"/>
                <w:sz w:val="28"/>
                <w:szCs w:val="28"/>
                <w:shd w:val="pct15" w:color="auto" w:fill="FFFFFF"/>
              </w:rPr>
              <w:t>9</w:t>
            </w:r>
            <w:r>
              <w:rPr>
                <w:rFonts w:ascii="標楷體" w:eastAsia="標楷體" w:hAnsi="標楷體"/>
                <w:b/>
                <w:bCs/>
                <w:color w:val="000000" w:themeColor="text1"/>
                <w:sz w:val="28"/>
                <w:szCs w:val="28"/>
                <w:shd w:val="pct15" w:color="auto" w:fill="FFFFFF"/>
              </w:rPr>
              <w:t>7.00</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476F8BB"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小一</w:t>
            </w:r>
            <w:r>
              <w:rPr>
                <w:rFonts w:ascii="標楷體" w:eastAsia="標楷體" w:hAnsi="標楷體"/>
                <w:b/>
                <w:bCs/>
                <w:color w:val="000000" w:themeColor="text1"/>
                <w:sz w:val="28"/>
                <w:szCs w:val="28"/>
                <w:shd w:val="pct15" w:color="auto" w:fill="FFFFFF"/>
              </w:rPr>
              <w:t>88.01</w:t>
            </w:r>
          </w:p>
        </w:tc>
        <w:tc>
          <w:tcPr>
            <w:tcW w:w="2970" w:type="dxa"/>
            <w:tcBorders>
              <w:top w:val="single" w:sz="4" w:space="0" w:color="auto"/>
              <w:left w:val="single" w:sz="4" w:space="0" w:color="auto"/>
              <w:bottom w:val="single" w:sz="4" w:space="0" w:color="auto"/>
              <w:right w:val="single" w:sz="4" w:space="0" w:color="auto"/>
            </w:tcBorders>
            <w:vAlign w:val="center"/>
          </w:tcPr>
          <w:p w14:paraId="7330EFAD" w14:textId="77777777" w:rsidR="003D3E7F" w:rsidRPr="001A21D0" w:rsidRDefault="003D3E7F" w:rsidP="006A3322">
            <w:pPr>
              <w:snapToGrid w:val="0"/>
              <w:spacing w:line="360" w:lineRule="exact"/>
              <w:ind w:left="0" w:hanging="2"/>
              <w:rPr>
                <w:rFonts w:ascii="標楷體" w:eastAsia="標楷體" w:hAnsi="標楷體"/>
                <w:color w:val="EE0000"/>
              </w:rPr>
            </w:pPr>
            <w:r w:rsidRPr="00B2599F">
              <w:rPr>
                <w:rFonts w:ascii="標楷體" w:eastAsia="標楷體" w:hAnsi="標楷體" w:hint="eastAsia"/>
              </w:rPr>
              <w:t>▓</w:t>
            </w:r>
            <w:r w:rsidRPr="007C00CF">
              <w:rPr>
                <w:rFonts w:ascii="標楷體" w:eastAsia="標楷體" w:hAnsi="標楷體" w:hint="eastAsia"/>
              </w:rPr>
              <w:t>符合全國指標以</w:t>
            </w:r>
            <w:r>
              <w:rPr>
                <w:rFonts w:ascii="標楷體" w:eastAsia="標楷體" w:hAnsi="標楷體" w:hint="eastAsia"/>
              </w:rPr>
              <w:t>上</w:t>
            </w:r>
          </w:p>
          <w:p w14:paraId="3767C692" w14:textId="77777777" w:rsidR="003D3E7F" w:rsidRPr="00F312E7" w:rsidRDefault="003D3E7F" w:rsidP="006A3322">
            <w:pPr>
              <w:snapToGrid w:val="0"/>
              <w:spacing w:line="360" w:lineRule="exact"/>
              <w:ind w:left="0" w:hanging="2"/>
              <w:rPr>
                <w:rFonts w:ascii="標楷體" w:eastAsia="標楷體" w:hAnsi="標楷體"/>
                <w:color w:val="EE0000"/>
              </w:rPr>
            </w:pPr>
            <w:r w:rsidRPr="00B2599F">
              <w:rPr>
                <w:rFonts w:ascii="標楷體" w:eastAsia="標楷體" w:hAnsi="標楷體" w:hint="eastAsia"/>
                <w:color w:val="EE0000"/>
              </w:rPr>
              <w:t>▓</w:t>
            </w:r>
            <w:r w:rsidRPr="001A21D0">
              <w:rPr>
                <w:rFonts w:ascii="標楷體" w:eastAsia="標楷體" w:hAnsi="標楷體" w:hint="eastAsia"/>
                <w:color w:val="EE0000"/>
              </w:rPr>
              <w:t>低於</w:t>
            </w:r>
            <w:r w:rsidRPr="00B278BF">
              <w:rPr>
                <w:rFonts w:ascii="標楷體" w:eastAsia="標楷體" w:hAnsi="標楷體" w:hint="eastAsia"/>
                <w:color w:val="EE0000"/>
              </w:rPr>
              <w:t>全縣</w:t>
            </w:r>
            <w:r w:rsidRPr="001A21D0">
              <w:rPr>
                <w:rFonts w:ascii="標楷體" w:eastAsia="標楷體" w:hAnsi="標楷體" w:hint="eastAsia"/>
                <w:color w:val="EE0000"/>
              </w:rPr>
              <w:t>指標尚需努力</w:t>
            </w:r>
          </w:p>
        </w:tc>
      </w:tr>
      <w:tr w:rsidR="003D3E7F" w:rsidRPr="007C00CF" w14:paraId="2DF05EE4" w14:textId="77777777" w:rsidTr="006A3322">
        <w:tc>
          <w:tcPr>
            <w:tcW w:w="697" w:type="dxa"/>
            <w:vMerge/>
            <w:tcBorders>
              <w:left w:val="single" w:sz="4" w:space="0" w:color="auto"/>
              <w:right w:val="single" w:sz="4" w:space="0" w:color="auto"/>
            </w:tcBorders>
            <w:vAlign w:val="center"/>
            <w:hideMark/>
          </w:tcPr>
          <w:p w14:paraId="73BAAC4F"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vMerge/>
            <w:tcBorders>
              <w:left w:val="single" w:sz="4" w:space="0" w:color="auto"/>
              <w:right w:val="single" w:sz="4" w:space="0" w:color="auto"/>
            </w:tcBorders>
            <w:vAlign w:val="center"/>
            <w:hideMark/>
          </w:tcPr>
          <w:p w14:paraId="5B713946" w14:textId="77777777" w:rsidR="003D3E7F" w:rsidRPr="00E571BB" w:rsidRDefault="003D3E7F" w:rsidP="006A3322">
            <w:pPr>
              <w:snapToGrid w:val="0"/>
              <w:spacing w:line="360" w:lineRule="exact"/>
              <w:ind w:left="0" w:hanging="2"/>
              <w:jc w:val="center"/>
              <w:rPr>
                <w:rFonts w:ascii="標楷體" w:eastAsia="標楷體" w:hAnsi="標楷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21AF25E5" w14:textId="77777777" w:rsidR="003D3E7F" w:rsidRPr="007C00CF" w:rsidRDefault="003D3E7F" w:rsidP="006A3322">
            <w:pPr>
              <w:snapToGrid w:val="0"/>
              <w:spacing w:line="360" w:lineRule="exact"/>
              <w:ind w:left="0" w:hanging="2"/>
              <w:jc w:val="center"/>
              <w:rPr>
                <w:rFonts w:ascii="標楷體" w:eastAsia="標楷體" w:hAnsi="標楷體"/>
              </w:rPr>
            </w:pPr>
            <w:r>
              <w:rPr>
                <w:rFonts w:ascii="標楷體" w:eastAsia="標楷體" w:hAnsi="標楷體" w:hint="eastAsia"/>
              </w:rPr>
              <w:t>96.67%</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74D9882"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小四</w:t>
            </w:r>
            <w:r w:rsidRPr="0050163C">
              <w:rPr>
                <w:rFonts w:ascii="標楷體" w:eastAsia="標楷體" w:hAnsi="標楷體"/>
                <w:b/>
                <w:bCs/>
                <w:color w:val="000000" w:themeColor="text1"/>
                <w:sz w:val="28"/>
                <w:szCs w:val="28"/>
                <w:shd w:val="pct15" w:color="auto" w:fill="FFFFFF"/>
              </w:rPr>
              <w:lastRenderedPageBreak/>
              <w:t>9</w:t>
            </w:r>
            <w:r>
              <w:rPr>
                <w:rFonts w:ascii="標楷體" w:eastAsia="標楷體" w:hAnsi="標楷體"/>
                <w:b/>
                <w:bCs/>
                <w:color w:val="000000" w:themeColor="text1"/>
                <w:sz w:val="28"/>
                <w:szCs w:val="28"/>
                <w:shd w:val="pct15" w:color="auto" w:fill="FFFFFF"/>
              </w:rPr>
              <w:t>4.63</w:t>
            </w:r>
          </w:p>
        </w:tc>
        <w:tc>
          <w:tcPr>
            <w:tcW w:w="1526" w:type="dxa"/>
            <w:tcBorders>
              <w:top w:val="single" w:sz="4" w:space="0" w:color="auto"/>
              <w:left w:val="single" w:sz="4" w:space="0" w:color="auto"/>
              <w:bottom w:val="single" w:sz="4" w:space="0" w:color="auto"/>
              <w:right w:val="single" w:sz="4" w:space="0" w:color="auto"/>
            </w:tcBorders>
            <w:vAlign w:val="center"/>
            <w:hideMark/>
          </w:tcPr>
          <w:p w14:paraId="56E096A8"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lastRenderedPageBreak/>
              <w:t>小四</w:t>
            </w:r>
            <w:r w:rsidRPr="0050163C">
              <w:rPr>
                <w:rFonts w:ascii="標楷體" w:eastAsia="標楷體" w:hAnsi="標楷體"/>
                <w:b/>
                <w:bCs/>
                <w:color w:val="000000" w:themeColor="text1"/>
                <w:sz w:val="28"/>
                <w:szCs w:val="28"/>
                <w:shd w:val="pct15" w:color="auto" w:fill="FFFFFF"/>
              </w:rPr>
              <w:lastRenderedPageBreak/>
              <w:t>86.</w:t>
            </w:r>
            <w:r>
              <w:rPr>
                <w:rFonts w:ascii="標楷體" w:eastAsia="標楷體" w:hAnsi="標楷體"/>
                <w:b/>
                <w:bCs/>
                <w:color w:val="000000" w:themeColor="text1"/>
                <w:sz w:val="28"/>
                <w:szCs w:val="28"/>
                <w:shd w:val="pct15" w:color="auto" w:fill="FFFFFF"/>
              </w:rPr>
              <w:t>47</w:t>
            </w:r>
          </w:p>
        </w:tc>
        <w:tc>
          <w:tcPr>
            <w:tcW w:w="2970" w:type="dxa"/>
            <w:tcBorders>
              <w:top w:val="single" w:sz="4" w:space="0" w:color="auto"/>
              <w:left w:val="single" w:sz="4" w:space="0" w:color="auto"/>
              <w:bottom w:val="single" w:sz="4" w:space="0" w:color="auto"/>
              <w:right w:val="single" w:sz="4" w:space="0" w:color="auto"/>
            </w:tcBorders>
            <w:vAlign w:val="center"/>
          </w:tcPr>
          <w:p w14:paraId="0100864C" w14:textId="77777777" w:rsidR="003D3E7F" w:rsidRDefault="003D3E7F" w:rsidP="006A3322">
            <w:pPr>
              <w:snapToGrid w:val="0"/>
              <w:spacing w:line="360" w:lineRule="exact"/>
              <w:ind w:left="0" w:hanging="2"/>
              <w:rPr>
                <w:rFonts w:ascii="標楷體" w:eastAsia="標楷體" w:hAnsi="標楷體"/>
              </w:rPr>
            </w:pPr>
            <w:r w:rsidRPr="00874ECB">
              <w:rPr>
                <w:rFonts w:ascii="標楷體" w:eastAsia="標楷體" w:hAnsi="標楷體" w:hint="eastAsia"/>
              </w:rPr>
              <w:lastRenderedPageBreak/>
              <w:t>▓</w:t>
            </w:r>
            <w:r w:rsidRPr="007C00CF">
              <w:rPr>
                <w:rFonts w:ascii="標楷體" w:eastAsia="標楷體" w:hAnsi="標楷體" w:hint="eastAsia"/>
              </w:rPr>
              <w:t>符合</w:t>
            </w:r>
            <w:r>
              <w:rPr>
                <w:rFonts w:ascii="標楷體" w:eastAsia="標楷體" w:hAnsi="標楷體" w:hint="eastAsia"/>
                <w:color w:val="000000"/>
              </w:rPr>
              <w:t>全</w:t>
            </w:r>
            <w:r>
              <w:rPr>
                <w:rFonts w:ascii="標楷體" w:eastAsia="標楷體" w:hAnsi="標楷體" w:hint="eastAsia"/>
              </w:rPr>
              <w:t>縣</w:t>
            </w:r>
            <w:r w:rsidRPr="007C00CF">
              <w:rPr>
                <w:rFonts w:ascii="標楷體" w:eastAsia="標楷體" w:hAnsi="標楷體" w:hint="eastAsia"/>
              </w:rPr>
              <w:t>指標以</w:t>
            </w:r>
            <w:r>
              <w:rPr>
                <w:rFonts w:ascii="標楷體" w:eastAsia="標楷體" w:hAnsi="標楷體" w:hint="eastAsia"/>
              </w:rPr>
              <w:t>上</w:t>
            </w:r>
          </w:p>
          <w:p w14:paraId="0C2CCE3B" w14:textId="77777777" w:rsidR="003D3E7F" w:rsidRPr="00F312E7" w:rsidRDefault="003D3E7F" w:rsidP="006A3322">
            <w:pPr>
              <w:snapToGrid w:val="0"/>
              <w:spacing w:line="360" w:lineRule="exact"/>
              <w:ind w:left="0" w:hanging="2"/>
              <w:rPr>
                <w:rFonts w:ascii="標楷體" w:eastAsia="標楷體" w:hAnsi="標楷體"/>
                <w:color w:val="EE0000"/>
              </w:rPr>
            </w:pPr>
            <w:r w:rsidRPr="00874ECB">
              <w:rPr>
                <w:rFonts w:ascii="標楷體" w:eastAsia="標楷體" w:hAnsi="標楷體" w:hint="eastAsia"/>
              </w:rPr>
              <w:lastRenderedPageBreak/>
              <w:t>▓</w:t>
            </w:r>
            <w:r w:rsidRPr="007C00CF">
              <w:rPr>
                <w:rFonts w:ascii="標楷體" w:eastAsia="標楷體" w:hAnsi="標楷體" w:hint="eastAsia"/>
              </w:rPr>
              <w:t>符合全國指標以</w:t>
            </w:r>
            <w:r>
              <w:rPr>
                <w:rFonts w:ascii="標楷體" w:eastAsia="標楷體" w:hAnsi="標楷體" w:hint="eastAsia"/>
              </w:rPr>
              <w:t>上</w:t>
            </w:r>
          </w:p>
        </w:tc>
      </w:tr>
      <w:tr w:rsidR="003D3E7F" w:rsidRPr="007C00CF" w14:paraId="604A6F11" w14:textId="77777777" w:rsidTr="006A3322">
        <w:tc>
          <w:tcPr>
            <w:tcW w:w="697" w:type="dxa"/>
            <w:vMerge/>
            <w:tcBorders>
              <w:left w:val="single" w:sz="4" w:space="0" w:color="auto"/>
              <w:right w:val="single" w:sz="4" w:space="0" w:color="auto"/>
            </w:tcBorders>
            <w:vAlign w:val="center"/>
            <w:hideMark/>
          </w:tcPr>
          <w:p w14:paraId="79750B4E"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vMerge w:val="restart"/>
            <w:tcBorders>
              <w:top w:val="single" w:sz="4" w:space="0" w:color="auto"/>
              <w:left w:val="single" w:sz="4" w:space="0" w:color="auto"/>
              <w:right w:val="single" w:sz="4" w:space="0" w:color="auto"/>
            </w:tcBorders>
            <w:vAlign w:val="center"/>
            <w:hideMark/>
          </w:tcPr>
          <w:p w14:paraId="1A3FB9EB"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學生窩溝封填率〈一、四年級〉</w:t>
            </w:r>
          </w:p>
        </w:tc>
        <w:tc>
          <w:tcPr>
            <w:tcW w:w="1485" w:type="dxa"/>
            <w:tcBorders>
              <w:top w:val="single" w:sz="4" w:space="0" w:color="auto"/>
              <w:left w:val="single" w:sz="4" w:space="0" w:color="auto"/>
              <w:bottom w:val="single" w:sz="4" w:space="0" w:color="auto"/>
              <w:right w:val="single" w:sz="4" w:space="0" w:color="auto"/>
            </w:tcBorders>
            <w:vAlign w:val="center"/>
            <w:hideMark/>
          </w:tcPr>
          <w:p w14:paraId="19CC30EF" w14:textId="77777777" w:rsidR="003D3E7F" w:rsidRPr="007C00CF" w:rsidRDefault="003D3E7F" w:rsidP="006A3322">
            <w:pPr>
              <w:snapToGrid w:val="0"/>
              <w:spacing w:line="360" w:lineRule="exact"/>
              <w:ind w:left="0" w:hanging="2"/>
              <w:jc w:val="center"/>
              <w:rPr>
                <w:rFonts w:ascii="標楷體" w:eastAsia="標楷體" w:hAnsi="標楷體"/>
              </w:rPr>
            </w:pPr>
            <w:r>
              <w:rPr>
                <w:rFonts w:ascii="標楷體" w:eastAsia="標楷體" w:hAnsi="標楷體" w:hint="eastAsia"/>
              </w:rPr>
              <w:t>39.25%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97DFC04"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小一</w:t>
            </w:r>
            <w:r w:rsidRPr="0050163C">
              <w:rPr>
                <w:rFonts w:ascii="標楷體" w:eastAsia="標楷體" w:hAnsi="標楷體"/>
                <w:b/>
                <w:bCs/>
                <w:color w:val="000000" w:themeColor="text1"/>
                <w:sz w:val="28"/>
                <w:szCs w:val="28"/>
                <w:shd w:val="pct15" w:color="auto" w:fill="FFFFFF"/>
              </w:rPr>
              <w:t>2</w:t>
            </w:r>
            <w:r>
              <w:rPr>
                <w:rFonts w:ascii="標楷體" w:eastAsia="標楷體" w:hAnsi="標楷體"/>
                <w:b/>
                <w:bCs/>
                <w:color w:val="000000" w:themeColor="text1"/>
                <w:sz w:val="28"/>
                <w:szCs w:val="28"/>
                <w:shd w:val="pct15" w:color="auto" w:fill="FFFFFF"/>
              </w:rPr>
              <w:t>6.95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013A1254"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 xml:space="preserve">小一       </w:t>
            </w:r>
            <w:r>
              <w:rPr>
                <w:rFonts w:ascii="標楷體" w:eastAsia="標楷體" w:hAnsi="標楷體"/>
                <w:b/>
                <w:bCs/>
                <w:color w:val="000000" w:themeColor="text1"/>
                <w:sz w:val="28"/>
                <w:szCs w:val="28"/>
                <w:shd w:val="pct15" w:color="auto" w:fill="FFFFFF"/>
              </w:rPr>
              <w:t>10.2</w:t>
            </w:r>
            <w:r w:rsidRPr="0050163C">
              <w:rPr>
                <w:rFonts w:ascii="標楷體" w:eastAsia="標楷體" w:hAnsi="標楷體"/>
                <w:b/>
                <w:bCs/>
                <w:color w:val="000000" w:themeColor="text1"/>
                <w:sz w:val="28"/>
                <w:szCs w:val="28"/>
                <w:shd w:val="pct15" w:color="auto" w:fill="FFFFFF"/>
              </w:rPr>
              <w:t>4</w:t>
            </w:r>
          </w:p>
        </w:tc>
        <w:tc>
          <w:tcPr>
            <w:tcW w:w="2970" w:type="dxa"/>
            <w:tcBorders>
              <w:top w:val="single" w:sz="4" w:space="0" w:color="auto"/>
              <w:left w:val="single" w:sz="4" w:space="0" w:color="auto"/>
              <w:bottom w:val="single" w:sz="4" w:space="0" w:color="auto"/>
              <w:right w:val="single" w:sz="4" w:space="0" w:color="auto"/>
            </w:tcBorders>
            <w:vAlign w:val="center"/>
          </w:tcPr>
          <w:p w14:paraId="2BDDD112" w14:textId="77777777" w:rsidR="003D3E7F" w:rsidRDefault="003D3E7F" w:rsidP="006A3322">
            <w:pPr>
              <w:snapToGrid w:val="0"/>
              <w:spacing w:line="360" w:lineRule="exact"/>
              <w:ind w:left="0" w:hanging="2"/>
              <w:rPr>
                <w:rFonts w:ascii="標楷體" w:eastAsia="標楷體" w:hAnsi="標楷體"/>
              </w:rPr>
            </w:pPr>
            <w:r w:rsidRPr="00874ECB">
              <w:rPr>
                <w:rFonts w:ascii="標楷體" w:eastAsia="標楷體" w:hAnsi="標楷體" w:hint="eastAsia"/>
              </w:rPr>
              <w:t>▓</w:t>
            </w:r>
            <w:r w:rsidRPr="007C00CF">
              <w:rPr>
                <w:rFonts w:ascii="標楷體" w:eastAsia="標楷體" w:hAnsi="標楷體" w:hint="eastAsia"/>
              </w:rPr>
              <w:t>符合</w:t>
            </w:r>
            <w:r>
              <w:rPr>
                <w:rFonts w:ascii="標楷體" w:eastAsia="標楷體" w:hAnsi="標楷體" w:hint="eastAsia"/>
                <w:color w:val="000000"/>
              </w:rPr>
              <w:t>全</w:t>
            </w:r>
            <w:r>
              <w:rPr>
                <w:rFonts w:ascii="標楷體" w:eastAsia="標楷體" w:hAnsi="標楷體" w:hint="eastAsia"/>
              </w:rPr>
              <w:t>縣</w:t>
            </w:r>
            <w:r w:rsidRPr="007C00CF">
              <w:rPr>
                <w:rFonts w:ascii="標楷體" w:eastAsia="標楷體" w:hAnsi="標楷體" w:hint="eastAsia"/>
              </w:rPr>
              <w:t>指標以</w:t>
            </w:r>
            <w:r>
              <w:rPr>
                <w:rFonts w:ascii="標楷體" w:eastAsia="標楷體" w:hAnsi="標楷體" w:hint="eastAsia"/>
              </w:rPr>
              <w:t>上</w:t>
            </w:r>
          </w:p>
          <w:p w14:paraId="77AA6DFD" w14:textId="77777777" w:rsidR="003D3E7F" w:rsidRPr="00F312E7" w:rsidRDefault="003D3E7F" w:rsidP="006A3322">
            <w:pPr>
              <w:snapToGrid w:val="0"/>
              <w:spacing w:line="360" w:lineRule="exact"/>
              <w:ind w:left="0" w:hanging="2"/>
              <w:rPr>
                <w:rFonts w:ascii="標楷體" w:eastAsia="標楷體" w:hAnsi="標楷體"/>
                <w:color w:val="EE0000"/>
              </w:rPr>
            </w:pPr>
            <w:r w:rsidRPr="00874ECB">
              <w:rPr>
                <w:rFonts w:ascii="標楷體" w:eastAsia="標楷體" w:hAnsi="標楷體" w:hint="eastAsia"/>
              </w:rPr>
              <w:t>▓</w:t>
            </w:r>
            <w:r w:rsidRPr="007C00CF">
              <w:rPr>
                <w:rFonts w:ascii="標楷體" w:eastAsia="標楷體" w:hAnsi="標楷體" w:hint="eastAsia"/>
              </w:rPr>
              <w:t>符合全國指標以</w:t>
            </w:r>
            <w:r>
              <w:rPr>
                <w:rFonts w:ascii="標楷體" w:eastAsia="標楷體" w:hAnsi="標楷體" w:hint="eastAsia"/>
              </w:rPr>
              <w:t>上</w:t>
            </w:r>
          </w:p>
        </w:tc>
      </w:tr>
      <w:tr w:rsidR="003D3E7F" w:rsidRPr="007C00CF" w14:paraId="64126934" w14:textId="77777777" w:rsidTr="006A3322">
        <w:tc>
          <w:tcPr>
            <w:tcW w:w="697" w:type="dxa"/>
            <w:vMerge/>
            <w:tcBorders>
              <w:left w:val="single" w:sz="4" w:space="0" w:color="auto"/>
              <w:bottom w:val="single" w:sz="4" w:space="0" w:color="auto"/>
              <w:right w:val="single" w:sz="4" w:space="0" w:color="auto"/>
            </w:tcBorders>
            <w:vAlign w:val="center"/>
            <w:hideMark/>
          </w:tcPr>
          <w:p w14:paraId="2293D3D7"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vMerge/>
            <w:tcBorders>
              <w:left w:val="single" w:sz="4" w:space="0" w:color="auto"/>
              <w:bottom w:val="single" w:sz="4" w:space="0" w:color="auto"/>
              <w:right w:val="single" w:sz="4" w:space="0" w:color="auto"/>
            </w:tcBorders>
            <w:vAlign w:val="center"/>
            <w:hideMark/>
          </w:tcPr>
          <w:p w14:paraId="1C32B1D4" w14:textId="77777777" w:rsidR="003D3E7F" w:rsidRPr="00E571BB" w:rsidRDefault="003D3E7F" w:rsidP="006A3322">
            <w:pPr>
              <w:snapToGrid w:val="0"/>
              <w:spacing w:line="360" w:lineRule="exact"/>
              <w:ind w:left="0" w:hanging="2"/>
              <w:jc w:val="center"/>
              <w:rPr>
                <w:rFonts w:ascii="標楷體" w:eastAsia="標楷體" w:hAnsi="標楷體"/>
              </w:rPr>
            </w:pPr>
          </w:p>
        </w:tc>
        <w:tc>
          <w:tcPr>
            <w:tcW w:w="1485" w:type="dxa"/>
            <w:tcBorders>
              <w:top w:val="single" w:sz="4" w:space="0" w:color="auto"/>
              <w:left w:val="single" w:sz="4" w:space="0" w:color="auto"/>
              <w:bottom w:val="single" w:sz="4" w:space="0" w:color="auto"/>
              <w:right w:val="single" w:sz="4" w:space="0" w:color="auto"/>
            </w:tcBorders>
            <w:vAlign w:val="center"/>
            <w:hideMark/>
          </w:tcPr>
          <w:p w14:paraId="5FDCD9DF" w14:textId="77777777" w:rsidR="003D3E7F" w:rsidRPr="007C00CF" w:rsidRDefault="003D3E7F" w:rsidP="006A3322">
            <w:pPr>
              <w:snapToGrid w:val="0"/>
              <w:spacing w:line="360" w:lineRule="exact"/>
              <w:ind w:left="0" w:hanging="2"/>
              <w:jc w:val="center"/>
              <w:rPr>
                <w:rFonts w:ascii="標楷體" w:eastAsia="標楷體" w:hAnsi="標楷體"/>
              </w:rPr>
            </w:pPr>
            <w:r>
              <w:rPr>
                <w:rFonts w:ascii="標楷體" w:eastAsia="標楷體" w:hAnsi="標楷體" w:hint="eastAsia"/>
              </w:rPr>
              <w:t>66.95%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69F2145"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小四</w:t>
            </w:r>
            <w:r w:rsidRPr="0050163C">
              <w:rPr>
                <w:rFonts w:ascii="標楷體" w:eastAsia="標楷體" w:hAnsi="標楷體"/>
                <w:b/>
                <w:bCs/>
                <w:color w:val="000000" w:themeColor="text1"/>
                <w:sz w:val="28"/>
                <w:szCs w:val="28"/>
                <w:shd w:val="pct15" w:color="auto" w:fill="FFFFFF"/>
              </w:rPr>
              <w:t>5</w:t>
            </w:r>
            <w:r>
              <w:rPr>
                <w:rFonts w:ascii="標楷體" w:eastAsia="標楷體" w:hAnsi="標楷體"/>
                <w:b/>
                <w:bCs/>
                <w:color w:val="000000" w:themeColor="text1"/>
                <w:sz w:val="28"/>
                <w:szCs w:val="28"/>
                <w:shd w:val="pct15" w:color="auto" w:fill="FFFFFF"/>
              </w:rPr>
              <w:t>4.38</w:t>
            </w:r>
          </w:p>
        </w:tc>
        <w:tc>
          <w:tcPr>
            <w:tcW w:w="1526" w:type="dxa"/>
            <w:tcBorders>
              <w:top w:val="single" w:sz="4" w:space="0" w:color="auto"/>
              <w:left w:val="single" w:sz="4" w:space="0" w:color="auto"/>
              <w:bottom w:val="single" w:sz="4" w:space="0" w:color="auto"/>
              <w:right w:val="single" w:sz="4" w:space="0" w:color="auto"/>
            </w:tcBorders>
            <w:vAlign w:val="center"/>
            <w:hideMark/>
          </w:tcPr>
          <w:p w14:paraId="11CC2511"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小四</w:t>
            </w:r>
            <w:r w:rsidRPr="0050163C">
              <w:rPr>
                <w:rFonts w:ascii="標楷體" w:eastAsia="標楷體" w:hAnsi="標楷體"/>
                <w:b/>
                <w:bCs/>
                <w:color w:val="000000" w:themeColor="text1"/>
                <w:sz w:val="28"/>
                <w:szCs w:val="28"/>
                <w:shd w:val="pct15" w:color="auto" w:fill="FFFFFF"/>
              </w:rPr>
              <w:t>3</w:t>
            </w:r>
            <w:r>
              <w:rPr>
                <w:rFonts w:ascii="標楷體" w:eastAsia="標楷體" w:hAnsi="標楷體"/>
                <w:b/>
                <w:bCs/>
                <w:color w:val="000000" w:themeColor="text1"/>
                <w:sz w:val="28"/>
                <w:szCs w:val="28"/>
                <w:shd w:val="pct15" w:color="auto" w:fill="FFFFFF"/>
              </w:rPr>
              <w:t>6.24</w:t>
            </w:r>
          </w:p>
        </w:tc>
        <w:tc>
          <w:tcPr>
            <w:tcW w:w="2970" w:type="dxa"/>
            <w:tcBorders>
              <w:top w:val="single" w:sz="4" w:space="0" w:color="auto"/>
              <w:left w:val="single" w:sz="4" w:space="0" w:color="auto"/>
              <w:bottom w:val="single" w:sz="4" w:space="0" w:color="auto"/>
              <w:right w:val="single" w:sz="4" w:space="0" w:color="auto"/>
            </w:tcBorders>
            <w:vAlign w:val="center"/>
          </w:tcPr>
          <w:p w14:paraId="5FB6BE36" w14:textId="77777777" w:rsidR="003D3E7F" w:rsidRDefault="003D3E7F" w:rsidP="006A3322">
            <w:pPr>
              <w:snapToGrid w:val="0"/>
              <w:spacing w:line="360" w:lineRule="exact"/>
              <w:ind w:left="0" w:hanging="2"/>
              <w:rPr>
                <w:rFonts w:ascii="標楷體" w:eastAsia="標楷體" w:hAnsi="標楷體"/>
              </w:rPr>
            </w:pPr>
            <w:r w:rsidRPr="00874ECB">
              <w:rPr>
                <w:rFonts w:ascii="標楷體" w:eastAsia="標楷體" w:hAnsi="標楷體" w:hint="eastAsia"/>
              </w:rPr>
              <w:t>▓</w:t>
            </w:r>
            <w:r w:rsidRPr="007C00CF">
              <w:rPr>
                <w:rFonts w:ascii="標楷體" w:eastAsia="標楷體" w:hAnsi="標楷體" w:hint="eastAsia"/>
              </w:rPr>
              <w:t>符合</w:t>
            </w:r>
            <w:r>
              <w:rPr>
                <w:rFonts w:ascii="標楷體" w:eastAsia="標楷體" w:hAnsi="標楷體" w:hint="eastAsia"/>
                <w:color w:val="000000"/>
              </w:rPr>
              <w:t>全</w:t>
            </w:r>
            <w:r>
              <w:rPr>
                <w:rFonts w:ascii="標楷體" w:eastAsia="標楷體" w:hAnsi="標楷體" w:hint="eastAsia"/>
              </w:rPr>
              <w:t>縣</w:t>
            </w:r>
            <w:r w:rsidRPr="007C00CF">
              <w:rPr>
                <w:rFonts w:ascii="標楷體" w:eastAsia="標楷體" w:hAnsi="標楷體" w:hint="eastAsia"/>
              </w:rPr>
              <w:t>指標以</w:t>
            </w:r>
            <w:r>
              <w:rPr>
                <w:rFonts w:ascii="標楷體" w:eastAsia="標楷體" w:hAnsi="標楷體" w:hint="eastAsia"/>
              </w:rPr>
              <w:t>上</w:t>
            </w:r>
          </w:p>
          <w:p w14:paraId="00AC10F0" w14:textId="77777777" w:rsidR="003D3E7F" w:rsidRPr="00F312E7" w:rsidRDefault="003D3E7F" w:rsidP="006A3322">
            <w:pPr>
              <w:snapToGrid w:val="0"/>
              <w:spacing w:line="360" w:lineRule="exact"/>
              <w:ind w:left="0" w:hanging="2"/>
              <w:rPr>
                <w:rFonts w:ascii="標楷體" w:eastAsia="標楷體" w:hAnsi="標楷體"/>
                <w:color w:val="EE0000"/>
              </w:rPr>
            </w:pPr>
            <w:r w:rsidRPr="00874ECB">
              <w:rPr>
                <w:rFonts w:ascii="標楷體" w:eastAsia="標楷體" w:hAnsi="標楷體" w:hint="eastAsia"/>
              </w:rPr>
              <w:t>▓</w:t>
            </w:r>
            <w:r w:rsidRPr="007C00CF">
              <w:rPr>
                <w:rFonts w:ascii="標楷體" w:eastAsia="標楷體" w:hAnsi="標楷體" w:hint="eastAsia"/>
              </w:rPr>
              <w:t>符合全國指標以</w:t>
            </w:r>
            <w:r>
              <w:rPr>
                <w:rFonts w:ascii="標楷體" w:eastAsia="標楷體" w:hAnsi="標楷體" w:hint="eastAsia"/>
              </w:rPr>
              <w:t>上</w:t>
            </w:r>
          </w:p>
        </w:tc>
      </w:tr>
      <w:tr w:rsidR="003D3E7F" w:rsidRPr="007C00CF" w14:paraId="1C7E7DBD" w14:textId="77777777" w:rsidTr="006A3322">
        <w:tc>
          <w:tcPr>
            <w:tcW w:w="697" w:type="dxa"/>
            <w:vMerge w:val="restart"/>
            <w:tcBorders>
              <w:top w:val="single" w:sz="4" w:space="0" w:color="auto"/>
              <w:left w:val="single" w:sz="4" w:space="0" w:color="auto"/>
              <w:right w:val="single" w:sz="4" w:space="0" w:color="auto"/>
            </w:tcBorders>
            <w:vAlign w:val="center"/>
            <w:hideMark/>
          </w:tcPr>
          <w:p w14:paraId="315ADB91" w14:textId="77777777" w:rsidR="003D3E7F" w:rsidRPr="007C00CF"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健康體位</w:t>
            </w:r>
          </w:p>
        </w:tc>
        <w:tc>
          <w:tcPr>
            <w:tcW w:w="1430" w:type="dxa"/>
            <w:tcBorders>
              <w:top w:val="single" w:sz="4" w:space="0" w:color="auto"/>
              <w:left w:val="single" w:sz="4" w:space="0" w:color="auto"/>
              <w:right w:val="single" w:sz="4" w:space="0" w:color="auto"/>
            </w:tcBorders>
            <w:vAlign w:val="center"/>
            <w:hideMark/>
          </w:tcPr>
          <w:p w14:paraId="05A6094B"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學生體位</w:t>
            </w:r>
          </w:p>
          <w:p w14:paraId="4DBF3DE3" w14:textId="77777777" w:rsidR="003D3E7F" w:rsidRPr="007C00CF"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過輕率</w:t>
            </w:r>
          </w:p>
        </w:tc>
        <w:tc>
          <w:tcPr>
            <w:tcW w:w="1485" w:type="dxa"/>
            <w:tcBorders>
              <w:top w:val="single" w:sz="4" w:space="0" w:color="auto"/>
              <w:left w:val="single" w:sz="4" w:space="0" w:color="auto"/>
              <w:bottom w:val="single" w:sz="4" w:space="0" w:color="auto"/>
              <w:right w:val="single" w:sz="4" w:space="0" w:color="auto"/>
            </w:tcBorders>
            <w:vAlign w:val="center"/>
            <w:hideMark/>
          </w:tcPr>
          <w:p w14:paraId="3CB61DC8" w14:textId="77777777" w:rsidR="003D3E7F" w:rsidRPr="007C00CF" w:rsidRDefault="003D3E7F" w:rsidP="006A3322">
            <w:pPr>
              <w:snapToGrid w:val="0"/>
              <w:spacing w:line="360" w:lineRule="exact"/>
              <w:ind w:left="0" w:hanging="2"/>
              <w:jc w:val="center"/>
              <w:rPr>
                <w:rFonts w:ascii="標楷體" w:eastAsia="標楷體" w:hAnsi="標楷體"/>
              </w:rPr>
            </w:pPr>
            <w:r>
              <w:rPr>
                <w:rFonts w:ascii="標楷體" w:eastAsia="標楷體" w:hAnsi="標楷體" w:hint="eastAsia"/>
              </w:rPr>
              <w:t>7.17%</w:t>
            </w:r>
          </w:p>
        </w:tc>
        <w:tc>
          <w:tcPr>
            <w:tcW w:w="1526" w:type="dxa"/>
            <w:tcBorders>
              <w:top w:val="single" w:sz="4" w:space="0" w:color="auto"/>
              <w:left w:val="single" w:sz="4" w:space="0" w:color="auto"/>
              <w:bottom w:val="single" w:sz="4" w:space="0" w:color="auto"/>
              <w:right w:val="single" w:sz="4" w:space="0" w:color="auto"/>
            </w:tcBorders>
            <w:vAlign w:val="center"/>
            <w:hideMark/>
          </w:tcPr>
          <w:p w14:paraId="31A16636"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highlight w:val="lightGray"/>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國小</w:t>
            </w:r>
          </w:p>
          <w:p w14:paraId="17DAF651"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b/>
                <w:bCs/>
                <w:color w:val="000000" w:themeColor="text1"/>
                <w:sz w:val="28"/>
                <w:szCs w:val="28"/>
                <w:shd w:val="pct15" w:color="auto" w:fill="FFFFFF"/>
              </w:rPr>
              <w:t>7.</w:t>
            </w:r>
            <w:r>
              <w:rPr>
                <w:rFonts w:ascii="標楷體" w:eastAsia="標楷體" w:hAnsi="標楷體"/>
                <w:b/>
                <w:bCs/>
                <w:color w:val="000000" w:themeColor="text1"/>
                <w:sz w:val="28"/>
                <w:szCs w:val="28"/>
                <w:shd w:val="pct15" w:color="auto" w:fill="FFFFFF"/>
              </w:rPr>
              <w:t>65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46284CF4"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國小</w:t>
            </w:r>
          </w:p>
          <w:p w14:paraId="131D0A14"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Pr>
                <w:rFonts w:ascii="標楷體" w:eastAsia="標楷體" w:hAnsi="標楷體"/>
                <w:b/>
                <w:bCs/>
                <w:color w:val="000000" w:themeColor="text1"/>
                <w:sz w:val="28"/>
                <w:szCs w:val="28"/>
                <w:shd w:val="pct15" w:color="auto" w:fill="FFFFFF"/>
              </w:rPr>
              <w:t>10.03</w:t>
            </w:r>
          </w:p>
        </w:tc>
        <w:tc>
          <w:tcPr>
            <w:tcW w:w="2970" w:type="dxa"/>
            <w:tcBorders>
              <w:top w:val="single" w:sz="4" w:space="0" w:color="auto"/>
              <w:left w:val="single" w:sz="4" w:space="0" w:color="auto"/>
              <w:bottom w:val="single" w:sz="4" w:space="0" w:color="auto"/>
              <w:right w:val="single" w:sz="4" w:space="0" w:color="auto"/>
            </w:tcBorders>
            <w:vAlign w:val="center"/>
          </w:tcPr>
          <w:p w14:paraId="5C186825" w14:textId="77777777" w:rsidR="003D3E7F" w:rsidRDefault="003D3E7F" w:rsidP="006A3322">
            <w:pPr>
              <w:snapToGrid w:val="0"/>
              <w:spacing w:line="360" w:lineRule="exact"/>
              <w:ind w:left="0" w:hanging="2"/>
              <w:rPr>
                <w:rFonts w:ascii="標楷體" w:eastAsia="標楷體" w:hAnsi="標楷體"/>
              </w:rPr>
            </w:pPr>
            <w:r w:rsidRPr="0002230F">
              <w:rPr>
                <w:rFonts w:ascii="標楷體" w:eastAsia="標楷體" w:hAnsi="標楷體" w:hint="eastAsia"/>
              </w:rPr>
              <w:t>▓</w:t>
            </w:r>
            <w:r w:rsidRPr="007C00CF">
              <w:rPr>
                <w:rFonts w:ascii="標楷體" w:eastAsia="標楷體" w:hAnsi="標楷體" w:hint="eastAsia"/>
              </w:rPr>
              <w:t>符合</w:t>
            </w:r>
            <w:r>
              <w:rPr>
                <w:rFonts w:ascii="標楷體" w:eastAsia="標楷體" w:hAnsi="標楷體" w:hint="eastAsia"/>
                <w:color w:val="000000"/>
              </w:rPr>
              <w:t>全</w:t>
            </w:r>
            <w:r>
              <w:rPr>
                <w:rFonts w:ascii="標楷體" w:eastAsia="標楷體" w:hAnsi="標楷體" w:hint="eastAsia"/>
              </w:rPr>
              <w:t>縣</w:t>
            </w:r>
            <w:r w:rsidRPr="007C00CF">
              <w:rPr>
                <w:rFonts w:ascii="標楷體" w:eastAsia="標楷體" w:hAnsi="標楷體" w:hint="eastAsia"/>
              </w:rPr>
              <w:t>指標以下</w:t>
            </w:r>
          </w:p>
          <w:p w14:paraId="2F604D34" w14:textId="77777777" w:rsidR="003D3E7F" w:rsidRPr="00F312E7" w:rsidRDefault="003D3E7F" w:rsidP="006A3322">
            <w:pPr>
              <w:snapToGrid w:val="0"/>
              <w:spacing w:line="360" w:lineRule="exact"/>
              <w:ind w:left="0" w:hanging="2"/>
              <w:rPr>
                <w:rFonts w:ascii="標楷體" w:eastAsia="標楷體" w:hAnsi="標楷體"/>
                <w:color w:val="EE0000"/>
              </w:rPr>
            </w:pPr>
            <w:r w:rsidRPr="0002230F">
              <w:rPr>
                <w:rFonts w:ascii="標楷體" w:eastAsia="標楷體" w:hAnsi="標楷體" w:hint="eastAsia"/>
              </w:rPr>
              <w:t>▓</w:t>
            </w:r>
            <w:r w:rsidRPr="007C00CF">
              <w:rPr>
                <w:rFonts w:ascii="標楷體" w:eastAsia="標楷體" w:hAnsi="標楷體" w:hint="eastAsia"/>
              </w:rPr>
              <w:t>符合全國指標以下</w:t>
            </w:r>
          </w:p>
        </w:tc>
      </w:tr>
      <w:tr w:rsidR="003D3E7F" w:rsidRPr="007C00CF" w14:paraId="2C4631DB" w14:textId="77777777" w:rsidTr="006A3322">
        <w:tc>
          <w:tcPr>
            <w:tcW w:w="697" w:type="dxa"/>
            <w:vMerge/>
            <w:tcBorders>
              <w:left w:val="single" w:sz="4" w:space="0" w:color="auto"/>
              <w:right w:val="single" w:sz="4" w:space="0" w:color="auto"/>
            </w:tcBorders>
            <w:vAlign w:val="center"/>
            <w:hideMark/>
          </w:tcPr>
          <w:p w14:paraId="3BAA77D4"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tcBorders>
              <w:top w:val="single" w:sz="4" w:space="0" w:color="auto"/>
              <w:left w:val="single" w:sz="4" w:space="0" w:color="auto"/>
              <w:right w:val="single" w:sz="4" w:space="0" w:color="auto"/>
            </w:tcBorders>
            <w:vAlign w:val="center"/>
            <w:hideMark/>
          </w:tcPr>
          <w:p w14:paraId="15C3D463"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學生體位</w:t>
            </w:r>
          </w:p>
          <w:p w14:paraId="14B7A1AD" w14:textId="77777777" w:rsidR="003D3E7F" w:rsidRPr="007C00CF"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適中率</w:t>
            </w:r>
          </w:p>
        </w:tc>
        <w:tc>
          <w:tcPr>
            <w:tcW w:w="1485" w:type="dxa"/>
            <w:tcBorders>
              <w:top w:val="single" w:sz="4" w:space="0" w:color="auto"/>
              <w:left w:val="single" w:sz="4" w:space="0" w:color="auto"/>
              <w:bottom w:val="single" w:sz="4" w:space="0" w:color="auto"/>
              <w:right w:val="single" w:sz="4" w:space="0" w:color="auto"/>
            </w:tcBorders>
            <w:vAlign w:val="center"/>
            <w:hideMark/>
          </w:tcPr>
          <w:p w14:paraId="63C216CE" w14:textId="77777777" w:rsidR="003D3E7F" w:rsidRPr="007C00CF" w:rsidRDefault="003D3E7F" w:rsidP="006A3322">
            <w:pPr>
              <w:snapToGrid w:val="0"/>
              <w:spacing w:line="360" w:lineRule="exact"/>
              <w:ind w:left="0" w:hanging="2"/>
              <w:jc w:val="center"/>
              <w:rPr>
                <w:rFonts w:ascii="標楷體" w:eastAsia="標楷體" w:hAnsi="標楷體"/>
              </w:rPr>
            </w:pPr>
            <w:r w:rsidRPr="0002230F">
              <w:rPr>
                <w:rFonts w:ascii="標楷體" w:eastAsia="標楷體" w:hAnsi="標楷體" w:hint="eastAsia"/>
                <w:color w:val="FF0000"/>
              </w:rPr>
              <w:t>65.32%</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7F1B614"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國小</w:t>
            </w:r>
            <w:r w:rsidRPr="0050163C">
              <w:rPr>
                <w:rFonts w:ascii="標楷體" w:eastAsia="標楷體" w:hAnsi="標楷體"/>
                <w:b/>
                <w:bCs/>
                <w:color w:val="000000" w:themeColor="text1"/>
                <w:sz w:val="28"/>
                <w:szCs w:val="28"/>
                <w:shd w:val="pct15" w:color="auto" w:fill="FFFFFF"/>
              </w:rPr>
              <w:t>65.</w:t>
            </w:r>
            <w:r>
              <w:rPr>
                <w:rFonts w:ascii="標楷體" w:eastAsia="標楷體" w:hAnsi="標楷體"/>
                <w:b/>
                <w:bCs/>
                <w:color w:val="000000" w:themeColor="text1"/>
                <w:sz w:val="28"/>
                <w:szCs w:val="28"/>
                <w:shd w:val="pct15" w:color="auto" w:fill="FFFFFF"/>
              </w:rPr>
              <w:t>95</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EE2DD8D"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國小</w:t>
            </w:r>
            <w:r w:rsidRPr="0050163C">
              <w:rPr>
                <w:rFonts w:ascii="標楷體" w:eastAsia="標楷體" w:hAnsi="標楷體"/>
                <w:b/>
                <w:bCs/>
                <w:color w:val="000000" w:themeColor="text1"/>
                <w:sz w:val="28"/>
                <w:szCs w:val="28"/>
                <w:shd w:val="pct15" w:color="auto" w:fill="FFFFFF"/>
              </w:rPr>
              <w:t>6</w:t>
            </w:r>
            <w:r>
              <w:rPr>
                <w:rFonts w:ascii="標楷體" w:eastAsia="標楷體" w:hAnsi="標楷體"/>
                <w:b/>
                <w:bCs/>
                <w:color w:val="000000" w:themeColor="text1"/>
                <w:sz w:val="28"/>
                <w:szCs w:val="28"/>
                <w:shd w:val="pct15" w:color="auto" w:fill="FFFFFF"/>
              </w:rPr>
              <w:t>7.00</w:t>
            </w:r>
          </w:p>
        </w:tc>
        <w:tc>
          <w:tcPr>
            <w:tcW w:w="2970" w:type="dxa"/>
            <w:tcBorders>
              <w:top w:val="single" w:sz="4" w:space="0" w:color="auto"/>
              <w:left w:val="single" w:sz="4" w:space="0" w:color="auto"/>
              <w:bottom w:val="single" w:sz="4" w:space="0" w:color="auto"/>
              <w:right w:val="single" w:sz="4" w:space="0" w:color="auto"/>
            </w:tcBorders>
            <w:vAlign w:val="center"/>
          </w:tcPr>
          <w:p w14:paraId="605A6494" w14:textId="77777777" w:rsidR="003D3E7F" w:rsidRPr="001A21D0" w:rsidRDefault="003D3E7F" w:rsidP="006A3322">
            <w:pPr>
              <w:snapToGrid w:val="0"/>
              <w:spacing w:line="360" w:lineRule="exact"/>
              <w:ind w:left="0" w:hanging="2"/>
              <w:rPr>
                <w:rFonts w:ascii="標楷體" w:eastAsia="標楷體" w:hAnsi="標楷體"/>
                <w:color w:val="EE0000"/>
              </w:rPr>
            </w:pPr>
            <w:r w:rsidRPr="0002230F">
              <w:rPr>
                <w:rFonts w:ascii="標楷體" w:eastAsia="標楷體" w:hAnsi="標楷體" w:hint="eastAsia"/>
                <w:color w:val="EE0000"/>
              </w:rPr>
              <w:t>▓</w:t>
            </w:r>
            <w:r w:rsidRPr="001A21D0">
              <w:rPr>
                <w:rFonts w:ascii="標楷體" w:eastAsia="標楷體" w:hAnsi="標楷體" w:hint="eastAsia"/>
                <w:color w:val="EE0000"/>
              </w:rPr>
              <w:t>低於</w:t>
            </w:r>
            <w:r w:rsidRPr="00B278BF">
              <w:rPr>
                <w:rFonts w:ascii="標楷體" w:eastAsia="標楷體" w:hAnsi="標楷體" w:hint="eastAsia"/>
                <w:color w:val="EE0000"/>
              </w:rPr>
              <w:t>全縣</w:t>
            </w:r>
            <w:r w:rsidRPr="001A21D0">
              <w:rPr>
                <w:rFonts w:ascii="標楷體" w:eastAsia="標楷體" w:hAnsi="標楷體" w:hint="eastAsia"/>
                <w:color w:val="EE0000"/>
              </w:rPr>
              <w:t>指標尚需努力</w:t>
            </w:r>
          </w:p>
          <w:p w14:paraId="06D17370" w14:textId="77777777" w:rsidR="003D3E7F" w:rsidRPr="007C00CF" w:rsidRDefault="003D3E7F" w:rsidP="006A3322">
            <w:pPr>
              <w:snapToGrid w:val="0"/>
              <w:spacing w:line="360" w:lineRule="exact"/>
              <w:ind w:left="0" w:hanging="2"/>
              <w:rPr>
                <w:rFonts w:ascii="標楷體" w:eastAsia="標楷體" w:hAnsi="標楷體"/>
              </w:rPr>
            </w:pPr>
            <w:r w:rsidRPr="0002230F">
              <w:rPr>
                <w:rFonts w:ascii="標楷體" w:eastAsia="標楷體" w:hAnsi="標楷體" w:hint="eastAsia"/>
                <w:color w:val="EE0000"/>
              </w:rPr>
              <w:t>▓</w:t>
            </w:r>
            <w:r w:rsidRPr="001A21D0">
              <w:rPr>
                <w:rFonts w:ascii="標楷體" w:eastAsia="標楷體" w:hAnsi="標楷體" w:hint="eastAsia"/>
                <w:color w:val="EE0000"/>
              </w:rPr>
              <w:t>低於全國指標尚需努力</w:t>
            </w:r>
          </w:p>
        </w:tc>
      </w:tr>
      <w:tr w:rsidR="003D3E7F" w:rsidRPr="007C00CF" w14:paraId="36D94875" w14:textId="77777777" w:rsidTr="006A3322">
        <w:tc>
          <w:tcPr>
            <w:tcW w:w="697" w:type="dxa"/>
            <w:vMerge/>
            <w:tcBorders>
              <w:left w:val="single" w:sz="4" w:space="0" w:color="auto"/>
              <w:right w:val="single" w:sz="4" w:space="0" w:color="auto"/>
            </w:tcBorders>
            <w:vAlign w:val="center"/>
            <w:hideMark/>
          </w:tcPr>
          <w:p w14:paraId="1BF371CE"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tcBorders>
              <w:top w:val="single" w:sz="4" w:space="0" w:color="auto"/>
              <w:left w:val="single" w:sz="4" w:space="0" w:color="auto"/>
              <w:right w:val="single" w:sz="4" w:space="0" w:color="auto"/>
            </w:tcBorders>
            <w:vAlign w:val="center"/>
            <w:hideMark/>
          </w:tcPr>
          <w:p w14:paraId="6561BE1B"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學生體位</w:t>
            </w:r>
          </w:p>
          <w:p w14:paraId="71C6FC94"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過重率</w:t>
            </w:r>
          </w:p>
        </w:tc>
        <w:tc>
          <w:tcPr>
            <w:tcW w:w="1485" w:type="dxa"/>
            <w:tcBorders>
              <w:top w:val="single" w:sz="4" w:space="0" w:color="auto"/>
              <w:left w:val="single" w:sz="4" w:space="0" w:color="auto"/>
              <w:bottom w:val="single" w:sz="4" w:space="0" w:color="auto"/>
              <w:right w:val="single" w:sz="4" w:space="0" w:color="auto"/>
            </w:tcBorders>
            <w:vAlign w:val="center"/>
            <w:hideMark/>
          </w:tcPr>
          <w:p w14:paraId="79D4B3BF" w14:textId="77777777" w:rsidR="003D3E7F" w:rsidRPr="00B62819" w:rsidRDefault="003D3E7F" w:rsidP="006A3322">
            <w:pPr>
              <w:snapToGrid w:val="0"/>
              <w:spacing w:line="360" w:lineRule="exact"/>
              <w:ind w:left="0" w:hanging="2"/>
              <w:jc w:val="center"/>
              <w:rPr>
                <w:rFonts w:ascii="標楷體" w:eastAsia="標楷體" w:hAnsi="標楷體"/>
              </w:rPr>
            </w:pPr>
            <w:r>
              <w:rPr>
                <w:rFonts w:ascii="標楷體" w:eastAsia="標楷體" w:hAnsi="標楷體" w:hint="eastAsia"/>
              </w:rPr>
              <w:t>10.46%</w:t>
            </w:r>
          </w:p>
        </w:tc>
        <w:tc>
          <w:tcPr>
            <w:tcW w:w="1526" w:type="dxa"/>
            <w:tcBorders>
              <w:top w:val="single" w:sz="4" w:space="0" w:color="auto"/>
              <w:left w:val="single" w:sz="4" w:space="0" w:color="auto"/>
              <w:bottom w:val="single" w:sz="4" w:space="0" w:color="auto"/>
              <w:right w:val="single" w:sz="4" w:space="0" w:color="auto"/>
            </w:tcBorders>
            <w:vAlign w:val="center"/>
            <w:hideMark/>
          </w:tcPr>
          <w:p w14:paraId="70009B7F"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國小</w:t>
            </w:r>
            <w:r w:rsidRPr="0050163C">
              <w:rPr>
                <w:rFonts w:ascii="標楷體" w:eastAsia="標楷體" w:hAnsi="標楷體"/>
                <w:b/>
                <w:bCs/>
                <w:color w:val="000000" w:themeColor="text1"/>
                <w:sz w:val="28"/>
                <w:szCs w:val="28"/>
                <w:highlight w:val="lightGray"/>
                <w:shd w:val="pct15" w:color="auto" w:fill="FFFFFF"/>
              </w:rPr>
              <w:t>1</w:t>
            </w:r>
            <w:r w:rsidRPr="0050163C">
              <w:rPr>
                <w:rFonts w:ascii="標楷體" w:eastAsia="標楷體" w:hAnsi="標楷體"/>
                <w:b/>
                <w:bCs/>
                <w:color w:val="000000" w:themeColor="text1"/>
                <w:sz w:val="28"/>
                <w:szCs w:val="28"/>
                <w:shd w:val="pct15" w:color="auto" w:fill="FFFFFF"/>
              </w:rPr>
              <w:t>1.</w:t>
            </w:r>
            <w:r>
              <w:rPr>
                <w:rFonts w:ascii="標楷體" w:eastAsia="標楷體" w:hAnsi="標楷體"/>
                <w:b/>
                <w:bCs/>
                <w:color w:val="000000" w:themeColor="text1"/>
                <w:sz w:val="28"/>
                <w:szCs w:val="28"/>
                <w:shd w:val="pct15" w:color="auto" w:fill="FFFFFF"/>
              </w:rPr>
              <w:t>4</w:t>
            </w:r>
            <w:r w:rsidRPr="0050163C">
              <w:rPr>
                <w:rFonts w:ascii="標楷體" w:eastAsia="標楷體" w:hAnsi="標楷體"/>
                <w:b/>
                <w:bCs/>
                <w:color w:val="000000" w:themeColor="text1"/>
                <w:sz w:val="28"/>
                <w:szCs w:val="28"/>
                <w:shd w:val="pct15" w:color="auto" w:fill="FFFFFF"/>
              </w:rPr>
              <w:t>7</w:t>
            </w:r>
          </w:p>
        </w:tc>
        <w:tc>
          <w:tcPr>
            <w:tcW w:w="1526" w:type="dxa"/>
            <w:tcBorders>
              <w:top w:val="single" w:sz="4" w:space="0" w:color="auto"/>
              <w:left w:val="single" w:sz="4" w:space="0" w:color="auto"/>
              <w:bottom w:val="single" w:sz="4" w:space="0" w:color="auto"/>
              <w:right w:val="single" w:sz="4" w:space="0" w:color="auto"/>
            </w:tcBorders>
            <w:vAlign w:val="center"/>
            <w:hideMark/>
          </w:tcPr>
          <w:p w14:paraId="625A53BE"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國小</w:t>
            </w:r>
            <w:r w:rsidRPr="0050163C">
              <w:rPr>
                <w:rFonts w:ascii="標楷體" w:eastAsia="標楷體" w:hAnsi="標楷體"/>
                <w:b/>
                <w:bCs/>
                <w:color w:val="000000" w:themeColor="text1"/>
                <w:sz w:val="28"/>
                <w:szCs w:val="28"/>
                <w:shd w:val="pct15" w:color="auto" w:fill="FFFFFF"/>
              </w:rPr>
              <w:t>11.</w:t>
            </w:r>
            <w:r>
              <w:rPr>
                <w:rFonts w:ascii="標楷體" w:eastAsia="標楷體" w:hAnsi="標楷體"/>
                <w:b/>
                <w:bCs/>
                <w:color w:val="000000" w:themeColor="text1"/>
                <w:sz w:val="28"/>
                <w:szCs w:val="28"/>
                <w:shd w:val="pct15" w:color="auto" w:fill="FFFFFF"/>
              </w:rPr>
              <w:t>08</w:t>
            </w:r>
          </w:p>
        </w:tc>
        <w:tc>
          <w:tcPr>
            <w:tcW w:w="2970" w:type="dxa"/>
            <w:tcBorders>
              <w:top w:val="single" w:sz="4" w:space="0" w:color="auto"/>
              <w:left w:val="single" w:sz="4" w:space="0" w:color="auto"/>
              <w:bottom w:val="single" w:sz="4" w:space="0" w:color="auto"/>
              <w:right w:val="single" w:sz="4" w:space="0" w:color="auto"/>
            </w:tcBorders>
            <w:vAlign w:val="center"/>
          </w:tcPr>
          <w:p w14:paraId="3E4B7C8F" w14:textId="77777777" w:rsidR="003D3E7F" w:rsidRDefault="003D3E7F" w:rsidP="006A3322">
            <w:pPr>
              <w:snapToGrid w:val="0"/>
              <w:spacing w:line="360" w:lineRule="exact"/>
              <w:ind w:left="0" w:hanging="2"/>
              <w:rPr>
                <w:rFonts w:ascii="標楷體" w:eastAsia="標楷體" w:hAnsi="標楷體"/>
              </w:rPr>
            </w:pPr>
            <w:r w:rsidRPr="00F34915">
              <w:rPr>
                <w:rFonts w:ascii="標楷體" w:eastAsia="標楷體" w:hAnsi="標楷體" w:hint="eastAsia"/>
              </w:rPr>
              <w:t>▓</w:t>
            </w:r>
            <w:r w:rsidRPr="007C00CF">
              <w:rPr>
                <w:rFonts w:ascii="標楷體" w:eastAsia="標楷體" w:hAnsi="標楷體" w:hint="eastAsia"/>
              </w:rPr>
              <w:t>符合</w:t>
            </w:r>
            <w:r>
              <w:rPr>
                <w:rFonts w:ascii="標楷體" w:eastAsia="標楷體" w:hAnsi="標楷體" w:hint="eastAsia"/>
                <w:color w:val="000000"/>
              </w:rPr>
              <w:t>全</w:t>
            </w:r>
            <w:r>
              <w:rPr>
                <w:rFonts w:ascii="標楷體" w:eastAsia="標楷體" w:hAnsi="標楷體" w:hint="eastAsia"/>
              </w:rPr>
              <w:t>縣</w:t>
            </w:r>
            <w:r w:rsidRPr="007C00CF">
              <w:rPr>
                <w:rFonts w:ascii="標楷體" w:eastAsia="標楷體" w:hAnsi="標楷體" w:hint="eastAsia"/>
              </w:rPr>
              <w:t>指標以下</w:t>
            </w:r>
          </w:p>
          <w:p w14:paraId="70F6604C" w14:textId="77777777" w:rsidR="003D3E7F" w:rsidRPr="00F312E7" w:rsidRDefault="003D3E7F" w:rsidP="006A3322">
            <w:pPr>
              <w:snapToGrid w:val="0"/>
              <w:spacing w:line="360" w:lineRule="exact"/>
              <w:ind w:left="0" w:hanging="2"/>
              <w:rPr>
                <w:rFonts w:ascii="標楷體" w:eastAsia="標楷體" w:hAnsi="標楷體"/>
                <w:color w:val="EE0000"/>
              </w:rPr>
            </w:pPr>
            <w:r w:rsidRPr="00F34915">
              <w:rPr>
                <w:rFonts w:ascii="標楷體" w:eastAsia="標楷體" w:hAnsi="標楷體" w:hint="eastAsia"/>
              </w:rPr>
              <w:t>▓</w:t>
            </w:r>
            <w:r w:rsidRPr="007C00CF">
              <w:rPr>
                <w:rFonts w:ascii="標楷體" w:eastAsia="標楷體" w:hAnsi="標楷體" w:hint="eastAsia"/>
              </w:rPr>
              <w:t>符合全國指標以下</w:t>
            </w:r>
          </w:p>
        </w:tc>
      </w:tr>
      <w:tr w:rsidR="003D3E7F" w:rsidRPr="007C00CF" w14:paraId="54005C83" w14:textId="77777777" w:rsidTr="006A3322">
        <w:tc>
          <w:tcPr>
            <w:tcW w:w="697" w:type="dxa"/>
            <w:vMerge/>
            <w:tcBorders>
              <w:left w:val="single" w:sz="4" w:space="0" w:color="auto"/>
              <w:right w:val="single" w:sz="4" w:space="0" w:color="auto"/>
            </w:tcBorders>
            <w:vAlign w:val="center"/>
            <w:hideMark/>
          </w:tcPr>
          <w:p w14:paraId="48BD8C4A" w14:textId="77777777" w:rsidR="003D3E7F" w:rsidRPr="007C00CF" w:rsidRDefault="003D3E7F" w:rsidP="006A3322">
            <w:pPr>
              <w:snapToGrid w:val="0"/>
              <w:spacing w:line="360" w:lineRule="exact"/>
              <w:ind w:left="0" w:hanging="2"/>
              <w:jc w:val="center"/>
              <w:rPr>
                <w:rFonts w:ascii="標楷體" w:eastAsia="標楷體" w:hAnsi="標楷體"/>
              </w:rPr>
            </w:pPr>
          </w:p>
        </w:tc>
        <w:tc>
          <w:tcPr>
            <w:tcW w:w="1430" w:type="dxa"/>
            <w:tcBorders>
              <w:top w:val="single" w:sz="4" w:space="0" w:color="auto"/>
              <w:left w:val="single" w:sz="4" w:space="0" w:color="auto"/>
              <w:bottom w:val="single" w:sz="4" w:space="0" w:color="auto"/>
              <w:right w:val="single" w:sz="4" w:space="0" w:color="auto"/>
            </w:tcBorders>
            <w:vAlign w:val="center"/>
            <w:hideMark/>
          </w:tcPr>
          <w:p w14:paraId="2ABBE048"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學生體位</w:t>
            </w:r>
          </w:p>
          <w:p w14:paraId="0497E521" w14:textId="77777777" w:rsidR="003D3E7F" w:rsidRPr="00E571BB" w:rsidRDefault="003D3E7F" w:rsidP="006A3322">
            <w:pPr>
              <w:snapToGrid w:val="0"/>
              <w:spacing w:line="360" w:lineRule="exact"/>
              <w:ind w:left="0" w:hanging="2"/>
              <w:jc w:val="center"/>
              <w:rPr>
                <w:rFonts w:ascii="標楷體" w:eastAsia="標楷體" w:hAnsi="標楷體"/>
              </w:rPr>
            </w:pPr>
            <w:r w:rsidRPr="00E571BB">
              <w:rPr>
                <w:rFonts w:ascii="標楷體" w:eastAsia="標楷體" w:hAnsi="標楷體" w:hint="eastAsia"/>
              </w:rPr>
              <w:t>肥胖率</w:t>
            </w:r>
          </w:p>
        </w:tc>
        <w:tc>
          <w:tcPr>
            <w:tcW w:w="1485" w:type="dxa"/>
            <w:tcBorders>
              <w:top w:val="single" w:sz="4" w:space="0" w:color="auto"/>
              <w:left w:val="single" w:sz="4" w:space="0" w:color="auto"/>
              <w:bottom w:val="single" w:sz="4" w:space="0" w:color="auto"/>
              <w:right w:val="single" w:sz="4" w:space="0" w:color="auto"/>
            </w:tcBorders>
            <w:vAlign w:val="center"/>
            <w:hideMark/>
          </w:tcPr>
          <w:p w14:paraId="523DD497" w14:textId="77777777" w:rsidR="003D3E7F" w:rsidRPr="00B62819" w:rsidRDefault="003D3E7F" w:rsidP="006A3322">
            <w:pPr>
              <w:snapToGrid w:val="0"/>
              <w:spacing w:line="360" w:lineRule="exact"/>
              <w:ind w:left="0" w:hanging="2"/>
              <w:jc w:val="center"/>
              <w:rPr>
                <w:rFonts w:ascii="標楷體" w:eastAsia="標楷體" w:hAnsi="標楷體"/>
              </w:rPr>
            </w:pPr>
            <w:r w:rsidRPr="00F34915">
              <w:rPr>
                <w:rFonts w:ascii="標楷體" w:eastAsia="標楷體" w:hAnsi="標楷體" w:hint="eastAsia"/>
                <w:color w:val="FF0000"/>
              </w:rPr>
              <w:t>17.04%</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9118823"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highlight w:val="lightGray"/>
                <w:shd w:val="pct15" w:color="auto" w:fill="FFFFFF"/>
              </w:rPr>
              <w:t>國小</w:t>
            </w:r>
            <w:r w:rsidRPr="0050163C">
              <w:rPr>
                <w:rFonts w:ascii="標楷體" w:eastAsia="標楷體" w:hAnsi="標楷體"/>
                <w:b/>
                <w:bCs/>
                <w:color w:val="000000" w:themeColor="text1"/>
                <w:sz w:val="28"/>
                <w:szCs w:val="28"/>
                <w:highlight w:val="lightGray"/>
                <w:shd w:val="pct15" w:color="auto" w:fill="FFFFFF"/>
              </w:rPr>
              <w:t>1</w:t>
            </w:r>
            <w:r>
              <w:rPr>
                <w:rFonts w:ascii="標楷體" w:eastAsia="標楷體" w:hAnsi="標楷體"/>
                <w:b/>
                <w:bCs/>
                <w:color w:val="000000" w:themeColor="text1"/>
                <w:sz w:val="28"/>
                <w:szCs w:val="28"/>
                <w:shd w:val="pct15" w:color="auto" w:fill="FFFFFF"/>
              </w:rPr>
              <w:t>4.9</w:t>
            </w:r>
            <w:r w:rsidRPr="0050163C">
              <w:rPr>
                <w:rFonts w:ascii="標楷體" w:eastAsia="標楷體" w:hAnsi="標楷體"/>
                <w:b/>
                <w:bCs/>
                <w:color w:val="000000" w:themeColor="text1"/>
                <w:sz w:val="28"/>
                <w:szCs w:val="28"/>
                <w:shd w:val="pct15" w:color="auto" w:fill="FFFFFF"/>
              </w:rPr>
              <w:t>3</w:t>
            </w:r>
          </w:p>
        </w:tc>
        <w:tc>
          <w:tcPr>
            <w:tcW w:w="1526" w:type="dxa"/>
            <w:tcBorders>
              <w:top w:val="single" w:sz="4" w:space="0" w:color="auto"/>
              <w:left w:val="single" w:sz="4" w:space="0" w:color="auto"/>
              <w:bottom w:val="single" w:sz="4" w:space="0" w:color="auto"/>
              <w:right w:val="single" w:sz="4" w:space="0" w:color="auto"/>
            </w:tcBorders>
            <w:vAlign w:val="center"/>
            <w:hideMark/>
          </w:tcPr>
          <w:p w14:paraId="20A0740B" w14:textId="77777777" w:rsidR="003D3E7F" w:rsidRPr="0050163C" w:rsidRDefault="003D3E7F" w:rsidP="006A3322">
            <w:pPr>
              <w:snapToGrid w:val="0"/>
              <w:spacing w:line="360" w:lineRule="exact"/>
              <w:ind w:left="1" w:hanging="3"/>
              <w:jc w:val="center"/>
              <w:rPr>
                <w:rFonts w:ascii="標楷體" w:eastAsia="標楷體" w:hAnsi="標楷體"/>
                <w:b/>
                <w:bCs/>
                <w:color w:val="000000" w:themeColor="text1"/>
                <w:sz w:val="28"/>
                <w:szCs w:val="28"/>
                <w:shd w:val="pct15" w:color="auto" w:fill="FFFFFF"/>
              </w:rPr>
            </w:pPr>
            <w:r w:rsidRPr="0050163C">
              <w:rPr>
                <w:rFonts w:ascii="標楷體" w:eastAsia="標楷體" w:hAnsi="標楷體" w:hint="eastAsia"/>
                <w:b/>
                <w:bCs/>
                <w:color w:val="000000" w:themeColor="text1"/>
                <w:sz w:val="28"/>
                <w:szCs w:val="28"/>
                <w:shd w:val="pct15" w:color="auto" w:fill="FFFFFF"/>
              </w:rPr>
              <w:t>國小</w:t>
            </w:r>
            <w:r w:rsidRPr="0050163C">
              <w:rPr>
                <w:rFonts w:ascii="標楷體" w:eastAsia="標楷體" w:hAnsi="標楷體"/>
                <w:b/>
                <w:bCs/>
                <w:color w:val="000000" w:themeColor="text1"/>
                <w:sz w:val="28"/>
                <w:szCs w:val="28"/>
                <w:shd w:val="pct15" w:color="auto" w:fill="FFFFFF"/>
              </w:rPr>
              <w:t>1</w:t>
            </w:r>
            <w:r>
              <w:rPr>
                <w:rFonts w:ascii="標楷體" w:eastAsia="標楷體" w:hAnsi="標楷體"/>
                <w:b/>
                <w:bCs/>
                <w:color w:val="000000" w:themeColor="text1"/>
                <w:sz w:val="28"/>
                <w:szCs w:val="28"/>
                <w:shd w:val="pct15" w:color="auto" w:fill="FFFFFF"/>
              </w:rPr>
              <w:t>1.88</w:t>
            </w:r>
          </w:p>
        </w:tc>
        <w:tc>
          <w:tcPr>
            <w:tcW w:w="2970" w:type="dxa"/>
            <w:tcBorders>
              <w:top w:val="single" w:sz="4" w:space="0" w:color="auto"/>
              <w:left w:val="single" w:sz="4" w:space="0" w:color="auto"/>
              <w:bottom w:val="single" w:sz="4" w:space="0" w:color="auto"/>
              <w:right w:val="single" w:sz="4" w:space="0" w:color="auto"/>
            </w:tcBorders>
            <w:vAlign w:val="center"/>
          </w:tcPr>
          <w:p w14:paraId="46908EDB" w14:textId="77777777" w:rsidR="003D3E7F" w:rsidRPr="001A21D0" w:rsidRDefault="003D3E7F" w:rsidP="006A3322">
            <w:pPr>
              <w:snapToGrid w:val="0"/>
              <w:spacing w:line="360" w:lineRule="exact"/>
              <w:ind w:left="0" w:hanging="2"/>
              <w:rPr>
                <w:rFonts w:ascii="標楷體" w:eastAsia="標楷體" w:hAnsi="標楷體"/>
                <w:color w:val="EE0000"/>
              </w:rPr>
            </w:pPr>
            <w:r w:rsidRPr="00F34915">
              <w:rPr>
                <w:rFonts w:ascii="標楷體" w:eastAsia="標楷體" w:hAnsi="標楷體" w:hint="eastAsia"/>
                <w:color w:val="EE0000"/>
              </w:rPr>
              <w:t>▓</w:t>
            </w:r>
            <w:r w:rsidRPr="001A21D0">
              <w:rPr>
                <w:rFonts w:ascii="標楷體" w:eastAsia="標楷體" w:hAnsi="標楷體" w:hint="eastAsia"/>
                <w:color w:val="EE0000"/>
              </w:rPr>
              <w:t>高於</w:t>
            </w:r>
            <w:r w:rsidRPr="00B278BF">
              <w:rPr>
                <w:rFonts w:ascii="標楷體" w:eastAsia="標楷體" w:hAnsi="標楷體" w:hint="eastAsia"/>
                <w:color w:val="EE0000"/>
              </w:rPr>
              <w:t>全縣</w:t>
            </w:r>
            <w:r w:rsidRPr="001A21D0">
              <w:rPr>
                <w:rFonts w:ascii="標楷體" w:eastAsia="標楷體" w:hAnsi="標楷體" w:hint="eastAsia"/>
                <w:color w:val="EE0000"/>
              </w:rPr>
              <w:t>指標尚需努力</w:t>
            </w:r>
          </w:p>
          <w:p w14:paraId="32C53EA0" w14:textId="77777777" w:rsidR="003D3E7F" w:rsidRPr="007C00CF" w:rsidRDefault="003D3E7F" w:rsidP="006A3322">
            <w:pPr>
              <w:snapToGrid w:val="0"/>
              <w:spacing w:line="360" w:lineRule="exact"/>
              <w:ind w:left="0" w:hanging="2"/>
              <w:rPr>
                <w:rFonts w:ascii="標楷體" w:eastAsia="標楷體" w:hAnsi="標楷體"/>
              </w:rPr>
            </w:pPr>
            <w:r w:rsidRPr="00F34915">
              <w:rPr>
                <w:rFonts w:ascii="標楷體" w:eastAsia="標楷體" w:hAnsi="標楷體" w:hint="eastAsia"/>
                <w:color w:val="EE0000"/>
              </w:rPr>
              <w:t>▓</w:t>
            </w:r>
            <w:r w:rsidRPr="001A21D0">
              <w:rPr>
                <w:rFonts w:ascii="標楷體" w:eastAsia="標楷體" w:hAnsi="標楷體" w:hint="eastAsia"/>
                <w:color w:val="EE0000"/>
              </w:rPr>
              <w:t>高於全國指標尚需努力</w:t>
            </w:r>
          </w:p>
        </w:tc>
      </w:tr>
    </w:tbl>
    <w:p w14:paraId="7333AF12" w14:textId="77777777" w:rsidR="003D78CF" w:rsidRPr="003673B6" w:rsidRDefault="006A3322" w:rsidP="00A678A8">
      <w:pPr>
        <w:spacing w:line="420" w:lineRule="exact"/>
        <w:ind w:left="0" w:hanging="2"/>
        <w:rPr>
          <w:rFonts w:ascii="標楷體" w:eastAsia="標楷體" w:hAnsi="標楷體"/>
          <w:b/>
          <w:color w:val="000000" w:themeColor="text1"/>
          <w:sz w:val="28"/>
          <w:szCs w:val="28"/>
        </w:rPr>
      </w:pPr>
      <w:sdt>
        <w:sdtPr>
          <w:rPr>
            <w:rFonts w:ascii="標楷體" w:eastAsia="標楷體" w:hAnsi="標楷體"/>
            <w:color w:val="000000" w:themeColor="text1"/>
          </w:rPr>
          <w:tag w:val="goog_rdk_11"/>
          <w:id w:val="-201946346"/>
        </w:sdtPr>
        <w:sdtContent>
          <w:r w:rsidR="008C663C" w:rsidRPr="00B74BDF">
            <w:rPr>
              <w:rFonts w:ascii="標楷體" w:eastAsia="標楷體" w:hAnsi="標楷體" w:cs="標楷體"/>
              <w:b/>
              <w:color w:val="000000" w:themeColor="text1"/>
              <w:sz w:val="28"/>
              <w:szCs w:val="28"/>
            </w:rPr>
            <w:t>伍、重點議題SWOT分析</w:t>
          </w:r>
        </w:sdtContent>
      </w:sdt>
      <w:sdt>
        <w:sdtPr>
          <w:rPr>
            <w:rFonts w:ascii="標楷體" w:eastAsia="標楷體" w:hAnsi="標楷體"/>
            <w:color w:val="000000" w:themeColor="text1"/>
          </w:rPr>
          <w:tag w:val="goog_rdk_13"/>
          <w:id w:val="-165782005"/>
          <w:showingPlcHdr/>
        </w:sdtPr>
        <w:sdtContent>
          <w:r w:rsidR="00950EF3" w:rsidRPr="00B74BDF">
            <w:rPr>
              <w:rFonts w:ascii="標楷體" w:eastAsia="標楷體" w:hAnsi="標楷體"/>
              <w:color w:val="000000" w:themeColor="text1"/>
            </w:rPr>
            <w:t xml:space="preserve">     </w:t>
          </w:r>
        </w:sdtContent>
      </w:sdt>
    </w:p>
    <w:p w14:paraId="20D03170" w14:textId="54D193AB" w:rsidR="003D78CF" w:rsidRPr="009067DF" w:rsidRDefault="006A3322" w:rsidP="00A678A8">
      <w:pPr>
        <w:adjustRightInd w:val="0"/>
        <w:snapToGrid w:val="0"/>
        <w:spacing w:line="420" w:lineRule="exact"/>
        <w:ind w:left="0" w:hanging="2"/>
        <w:rPr>
          <w:rFonts w:ascii="標楷體" w:eastAsia="標楷體" w:hAnsi="標楷體" w:cs="新細明體"/>
          <w:color w:val="000000" w:themeColor="text1"/>
          <w:sz w:val="28"/>
          <w:szCs w:val="28"/>
        </w:rPr>
      </w:pPr>
      <w:sdt>
        <w:sdtPr>
          <w:tag w:val="goog_rdk_13"/>
          <w:id w:val="903108754"/>
        </w:sdtPr>
        <w:sdtEndPr>
          <w:rPr>
            <w:rFonts w:ascii="標楷體" w:eastAsia="標楷體" w:hAnsi="標楷體"/>
          </w:rPr>
        </w:sdtEndPr>
        <w:sdtContent>
          <w:r w:rsidR="003673B6">
            <w:rPr>
              <w:rFonts w:ascii="Gungsuh" w:eastAsia="Gungsuh" w:hAnsi="Gungsuh" w:cs="Gungsuh"/>
              <w:b/>
              <w:sz w:val="28"/>
              <w:szCs w:val="28"/>
            </w:rPr>
            <w:t xml:space="preserve">   </w:t>
          </w:r>
          <w:r w:rsidR="003D78CF" w:rsidRPr="009A1CBD">
            <w:rPr>
              <w:rFonts w:ascii="標楷體" w:eastAsia="標楷體" w:hAnsi="標楷體" w:cs="新細明體"/>
              <w:color w:val="000000" w:themeColor="text1"/>
              <w:sz w:val="28"/>
              <w:szCs w:val="28"/>
            </w:rPr>
            <w:t>依據本校</w:t>
          </w:r>
        </w:sdtContent>
      </w:sdt>
      <w:r w:rsidR="00D43998">
        <w:rPr>
          <w:rFonts w:ascii="標楷體" w:eastAsia="標楷體" w:hAnsi="標楷體" w:cs="標楷體"/>
          <w:sz w:val="28"/>
          <w:szCs w:val="28"/>
        </w:rPr>
        <w:t>114</w:t>
      </w:r>
      <w:r w:rsidR="003D78CF" w:rsidRPr="003A5A6D">
        <w:rPr>
          <w:rFonts w:ascii="標楷體" w:eastAsia="標楷體" w:hAnsi="標楷體" w:cs="標楷體"/>
          <w:sz w:val="28"/>
          <w:szCs w:val="28"/>
        </w:rPr>
        <w:t>學年度</w:t>
      </w:r>
      <w:r w:rsidR="003D78CF" w:rsidRPr="003A5A6D">
        <w:rPr>
          <w:rFonts w:ascii="標楷體" w:eastAsia="標楷體" w:hAnsi="標楷體" w:cs="新細明體"/>
          <w:sz w:val="28"/>
          <w:szCs w:val="28"/>
        </w:rPr>
        <w:t>學生</w:t>
      </w:r>
      <w:r w:rsidR="003D78CF" w:rsidRPr="009067DF">
        <w:rPr>
          <w:rFonts w:ascii="標楷體" w:eastAsia="標楷體" w:hAnsi="標楷體" w:cs="新細明體"/>
          <w:color w:val="000000" w:themeColor="text1"/>
          <w:sz w:val="28"/>
          <w:szCs w:val="28"/>
        </w:rPr>
        <w:t>健康檢查統計分析發現:</w:t>
      </w:r>
    </w:p>
    <w:p w14:paraId="203329DC" w14:textId="044D9F3F" w:rsidR="00524C9A" w:rsidRPr="009B6BC2" w:rsidRDefault="00524C9A" w:rsidP="00A678A8">
      <w:pPr>
        <w:numPr>
          <w:ilvl w:val="0"/>
          <w:numId w:val="17"/>
        </w:numPr>
        <w:pBdr>
          <w:top w:val="nil"/>
          <w:left w:val="nil"/>
          <w:bottom w:val="nil"/>
          <w:right w:val="nil"/>
          <w:between w:val="nil"/>
        </w:pBdr>
        <w:suppressAutoHyphens w:val="0"/>
        <w:spacing w:line="420" w:lineRule="exact"/>
        <w:ind w:leftChars="0" w:left="426" w:firstLineChars="0" w:hanging="428"/>
        <w:textDirection w:val="lrTb"/>
        <w:textAlignment w:val="auto"/>
        <w:outlineLvl w:val="9"/>
        <w:rPr>
          <w:rFonts w:ascii="標楷體" w:eastAsia="標楷體" w:hAnsi="標楷體" w:cs="新細明體"/>
          <w:color w:val="000000" w:themeColor="text1"/>
          <w:sz w:val="28"/>
          <w:szCs w:val="28"/>
        </w:rPr>
      </w:pPr>
      <w:r w:rsidRPr="009B6BC2">
        <w:rPr>
          <w:rFonts w:ascii="標楷體" w:eastAsia="標楷體" w:hAnsi="標楷體" w:cs="新細明體"/>
          <w:color w:val="000000" w:themeColor="text1"/>
          <w:sz w:val="28"/>
          <w:szCs w:val="28"/>
        </w:rPr>
        <w:t>視力不良率</w:t>
      </w:r>
      <w:r w:rsidR="00F92363">
        <w:rPr>
          <w:rFonts w:ascii="標楷體" w:eastAsia="標楷體" w:hAnsi="標楷體" w:cs="新細明體" w:hint="eastAsia"/>
          <w:color w:val="000000" w:themeColor="text1"/>
          <w:sz w:val="28"/>
          <w:szCs w:val="28"/>
        </w:rPr>
        <w:t>40</w:t>
      </w:r>
      <w:r w:rsidR="00F92363">
        <w:rPr>
          <w:rFonts w:ascii="標楷體" w:eastAsia="標楷體" w:hAnsi="標楷體" w:cs="新細明體"/>
          <w:color w:val="000000" w:themeColor="text1"/>
          <w:sz w:val="28"/>
          <w:szCs w:val="28"/>
        </w:rPr>
        <w:t>.</w:t>
      </w:r>
      <w:r w:rsidR="00F92363">
        <w:rPr>
          <w:rFonts w:ascii="標楷體" w:eastAsia="標楷體" w:hAnsi="標楷體" w:cs="新細明體" w:hint="eastAsia"/>
          <w:color w:val="000000" w:themeColor="text1"/>
          <w:sz w:val="28"/>
          <w:szCs w:val="28"/>
        </w:rPr>
        <w:t>06</w:t>
      </w:r>
      <w:r w:rsidRPr="009B6BC2">
        <w:rPr>
          <w:rFonts w:ascii="標楷體" w:eastAsia="標楷體" w:hAnsi="標楷體" w:cs="新細明體"/>
          <w:color w:val="000000" w:themeColor="text1"/>
          <w:sz w:val="28"/>
          <w:szCs w:val="28"/>
        </w:rPr>
        <w:t>％，</w:t>
      </w:r>
      <w:r w:rsidR="00135BA7">
        <w:rPr>
          <w:rFonts w:ascii="標楷體" w:eastAsia="標楷體" w:hAnsi="標楷體" w:cs="新細明體" w:hint="eastAsia"/>
          <w:color w:val="000000" w:themeColor="text1"/>
          <w:sz w:val="28"/>
          <w:szCs w:val="28"/>
        </w:rPr>
        <w:t>劣</w:t>
      </w:r>
      <w:r w:rsidRPr="009B6BC2">
        <w:rPr>
          <w:rFonts w:ascii="標楷體" w:eastAsia="標楷體" w:hAnsi="標楷體" w:cs="新細明體"/>
          <w:color w:val="000000" w:themeColor="text1"/>
          <w:sz w:val="28"/>
          <w:szCs w:val="28"/>
        </w:rPr>
        <w:t>於屏東縣</w:t>
      </w:r>
      <w:r w:rsidR="00F92363">
        <w:rPr>
          <w:rFonts w:ascii="標楷體" w:eastAsia="標楷體" w:hAnsi="標楷體" w:cs="新細明體"/>
          <w:color w:val="000000" w:themeColor="text1"/>
          <w:sz w:val="28"/>
          <w:szCs w:val="28"/>
        </w:rPr>
        <w:t>3</w:t>
      </w:r>
      <w:r w:rsidR="00F92363">
        <w:rPr>
          <w:rFonts w:ascii="標楷體" w:eastAsia="標楷體" w:hAnsi="標楷體" w:cs="新細明體" w:hint="eastAsia"/>
          <w:color w:val="000000" w:themeColor="text1"/>
          <w:sz w:val="28"/>
          <w:szCs w:val="28"/>
        </w:rPr>
        <w:t>5</w:t>
      </w:r>
      <w:r w:rsidRPr="009B6BC2">
        <w:rPr>
          <w:rFonts w:ascii="標楷體" w:eastAsia="標楷體" w:hAnsi="標楷體" w:cs="新細明體"/>
          <w:color w:val="000000" w:themeColor="text1"/>
          <w:sz w:val="28"/>
          <w:szCs w:val="28"/>
        </w:rPr>
        <w:t>.</w:t>
      </w:r>
      <w:r w:rsidR="00F92363">
        <w:rPr>
          <w:rFonts w:ascii="標楷體" w:eastAsia="標楷體" w:hAnsi="標楷體" w:cs="新細明體" w:hint="eastAsia"/>
          <w:color w:val="000000" w:themeColor="text1"/>
          <w:sz w:val="28"/>
          <w:szCs w:val="28"/>
        </w:rPr>
        <w:t>45</w:t>
      </w:r>
      <w:r w:rsidRPr="009B6BC2">
        <w:rPr>
          <w:rFonts w:ascii="標楷體" w:eastAsia="標楷體" w:hAnsi="標楷體" w:cs="新細明體"/>
          <w:color w:val="000000" w:themeColor="text1"/>
          <w:sz w:val="28"/>
          <w:szCs w:val="28"/>
        </w:rPr>
        <w:t>%</w:t>
      </w:r>
      <w:r w:rsidR="00016412" w:rsidRPr="009B6BC2">
        <w:rPr>
          <w:rFonts w:ascii="標楷體" w:eastAsia="標楷體" w:hAnsi="標楷體" w:cs="新細明體"/>
          <w:color w:val="000000" w:themeColor="text1"/>
          <w:sz w:val="28"/>
          <w:szCs w:val="28"/>
        </w:rPr>
        <w:t>，優</w:t>
      </w:r>
      <w:r w:rsidRPr="009B6BC2">
        <w:rPr>
          <w:rFonts w:ascii="標楷體" w:eastAsia="標楷體" w:hAnsi="標楷體" w:cs="新細明體"/>
          <w:color w:val="000000" w:themeColor="text1"/>
          <w:sz w:val="28"/>
          <w:szCs w:val="28"/>
        </w:rPr>
        <w:t>於全國</w:t>
      </w:r>
      <w:r w:rsidR="00F92363">
        <w:rPr>
          <w:rFonts w:ascii="標楷體" w:eastAsia="標楷體" w:hAnsi="標楷體" w:cs="新細明體"/>
          <w:color w:val="000000" w:themeColor="text1"/>
          <w:sz w:val="28"/>
          <w:szCs w:val="28"/>
        </w:rPr>
        <w:t>4</w:t>
      </w:r>
      <w:r w:rsidR="00F92363">
        <w:rPr>
          <w:rFonts w:ascii="標楷體" w:eastAsia="標楷體" w:hAnsi="標楷體" w:cs="新細明體" w:hint="eastAsia"/>
          <w:color w:val="000000" w:themeColor="text1"/>
          <w:sz w:val="28"/>
          <w:szCs w:val="28"/>
        </w:rPr>
        <w:t>5</w:t>
      </w:r>
      <w:r w:rsidR="00102997">
        <w:rPr>
          <w:rFonts w:ascii="標楷體" w:eastAsia="標楷體" w:hAnsi="標楷體" w:cs="新細明體"/>
          <w:color w:val="000000" w:themeColor="text1"/>
          <w:sz w:val="28"/>
          <w:szCs w:val="28"/>
        </w:rPr>
        <w:t>.</w:t>
      </w:r>
      <w:r w:rsidR="00F92363">
        <w:rPr>
          <w:rFonts w:ascii="標楷體" w:eastAsia="標楷體" w:hAnsi="標楷體" w:cs="新細明體" w:hint="eastAsia"/>
          <w:color w:val="000000" w:themeColor="text1"/>
          <w:sz w:val="28"/>
          <w:szCs w:val="28"/>
        </w:rPr>
        <w:t>05</w:t>
      </w:r>
      <w:r w:rsidRPr="009B6BC2">
        <w:rPr>
          <w:rFonts w:ascii="標楷體" w:eastAsia="標楷體" w:hAnsi="標楷體" w:cs="新細明體"/>
          <w:color w:val="000000" w:themeColor="text1"/>
          <w:sz w:val="28"/>
          <w:szCs w:val="28"/>
        </w:rPr>
        <w:t>%的平均值</w:t>
      </w:r>
      <w:r w:rsidR="00016412" w:rsidRPr="009B6BC2">
        <w:rPr>
          <w:rFonts w:ascii="標楷體" w:eastAsia="標楷體" w:hAnsi="標楷體" w:cs="新細明體"/>
          <w:color w:val="000000" w:themeColor="text1"/>
          <w:sz w:val="28"/>
          <w:szCs w:val="28"/>
        </w:rPr>
        <w:t>，</w:t>
      </w:r>
      <w:r w:rsidRPr="009B6BC2">
        <w:rPr>
          <w:rFonts w:ascii="標楷體" w:eastAsia="標楷體" w:hAnsi="標楷體" w:cs="新細明體"/>
          <w:color w:val="000000" w:themeColor="text1"/>
          <w:sz w:val="28"/>
          <w:szCs w:val="28"/>
        </w:rPr>
        <w:t>尚需努力。</w:t>
      </w:r>
    </w:p>
    <w:p w14:paraId="65D9A4ED" w14:textId="65D52232" w:rsidR="00524C9A" w:rsidRPr="009B6BC2" w:rsidRDefault="00524C9A" w:rsidP="00A678A8">
      <w:pPr>
        <w:pBdr>
          <w:top w:val="nil"/>
          <w:left w:val="nil"/>
          <w:bottom w:val="nil"/>
          <w:right w:val="nil"/>
          <w:between w:val="nil"/>
        </w:pBdr>
        <w:spacing w:line="420" w:lineRule="exact"/>
        <w:ind w:leftChars="177" w:left="565" w:hangingChars="50" w:hanging="140"/>
        <w:rPr>
          <w:rFonts w:ascii="標楷體" w:eastAsia="標楷體" w:hAnsi="標楷體" w:cs="新細明體"/>
          <w:color w:val="000000" w:themeColor="text1"/>
          <w:sz w:val="28"/>
          <w:szCs w:val="28"/>
        </w:rPr>
      </w:pPr>
      <w:r w:rsidRPr="009B6BC2">
        <w:rPr>
          <w:rFonts w:ascii="標楷體" w:eastAsia="標楷體" w:hAnsi="標楷體" w:cs="新細明體"/>
          <w:color w:val="000000" w:themeColor="text1"/>
          <w:sz w:val="28"/>
          <w:szCs w:val="28"/>
        </w:rPr>
        <w:t>視力不良惡化率</w:t>
      </w:r>
      <w:r w:rsidR="00F92363">
        <w:rPr>
          <w:rFonts w:ascii="標楷體" w:eastAsia="標楷體" w:hAnsi="標楷體" w:cs="新細明體" w:hint="eastAsia"/>
          <w:color w:val="000000" w:themeColor="text1"/>
          <w:sz w:val="28"/>
          <w:szCs w:val="28"/>
        </w:rPr>
        <w:t>7</w:t>
      </w:r>
      <w:r w:rsidR="00CB14B8" w:rsidRPr="00102997">
        <w:rPr>
          <w:rFonts w:ascii="標楷體" w:eastAsia="標楷體" w:hAnsi="標楷體" w:cs="新細明體" w:hint="eastAsia"/>
          <w:color w:val="000000" w:themeColor="text1"/>
          <w:sz w:val="28"/>
          <w:szCs w:val="28"/>
        </w:rPr>
        <w:t>.</w:t>
      </w:r>
      <w:r w:rsidR="00F92363">
        <w:rPr>
          <w:rFonts w:ascii="標楷體" w:eastAsia="標楷體" w:hAnsi="標楷體" w:cs="新細明體" w:hint="eastAsia"/>
          <w:color w:val="000000" w:themeColor="text1"/>
          <w:sz w:val="28"/>
          <w:szCs w:val="28"/>
        </w:rPr>
        <w:t>82</w:t>
      </w:r>
      <w:r w:rsidRPr="00CB14B8">
        <w:rPr>
          <w:rFonts w:ascii="標楷體" w:eastAsia="標楷體" w:hAnsi="標楷體" w:cs="新細明體"/>
          <w:color w:val="000000" w:themeColor="text1"/>
          <w:sz w:val="28"/>
          <w:szCs w:val="28"/>
        </w:rPr>
        <w:t>%</w:t>
      </w:r>
      <w:r w:rsidRPr="009B6BC2">
        <w:rPr>
          <w:rFonts w:ascii="標楷體" w:eastAsia="標楷體" w:hAnsi="標楷體" w:cs="新細明體"/>
          <w:color w:val="000000" w:themeColor="text1"/>
          <w:sz w:val="28"/>
          <w:szCs w:val="28"/>
        </w:rPr>
        <w:t>，</w:t>
      </w:r>
      <w:r w:rsidR="00135BA7">
        <w:rPr>
          <w:rFonts w:ascii="標楷體" w:eastAsia="標楷體" w:hAnsi="標楷體" w:cs="新細明體" w:hint="eastAsia"/>
          <w:color w:val="000000" w:themeColor="text1"/>
          <w:sz w:val="28"/>
          <w:szCs w:val="28"/>
        </w:rPr>
        <w:t>劣</w:t>
      </w:r>
      <w:r w:rsidRPr="009B6BC2">
        <w:rPr>
          <w:rFonts w:ascii="標楷體" w:eastAsia="標楷體" w:hAnsi="標楷體" w:cs="新細明體"/>
          <w:color w:val="000000" w:themeColor="text1"/>
          <w:sz w:val="28"/>
          <w:szCs w:val="28"/>
        </w:rPr>
        <w:t>於屏東縣</w:t>
      </w:r>
      <w:r w:rsidR="00F92363">
        <w:rPr>
          <w:rFonts w:ascii="標楷體" w:eastAsia="標楷體" w:hAnsi="標楷體" w:cs="新細明體" w:hint="eastAsia"/>
          <w:color w:val="000000" w:themeColor="text1"/>
          <w:sz w:val="28"/>
          <w:szCs w:val="28"/>
        </w:rPr>
        <w:t>7</w:t>
      </w:r>
      <w:r w:rsidR="00F92363">
        <w:rPr>
          <w:rFonts w:ascii="標楷體" w:eastAsia="標楷體" w:hAnsi="標楷體" w:cs="新細明體"/>
          <w:color w:val="000000" w:themeColor="text1"/>
          <w:sz w:val="28"/>
          <w:szCs w:val="28"/>
        </w:rPr>
        <w:t>.</w:t>
      </w:r>
      <w:r w:rsidR="00F92363">
        <w:rPr>
          <w:rFonts w:ascii="標楷體" w:eastAsia="標楷體" w:hAnsi="標楷體" w:cs="新細明體" w:hint="eastAsia"/>
          <w:color w:val="000000" w:themeColor="text1"/>
          <w:sz w:val="28"/>
          <w:szCs w:val="28"/>
        </w:rPr>
        <w:t>41</w:t>
      </w:r>
      <w:r w:rsidR="00C20BE1" w:rsidRPr="009B6BC2">
        <w:rPr>
          <w:rFonts w:ascii="標楷體" w:eastAsia="標楷體" w:hAnsi="標楷體" w:cs="新細明體"/>
          <w:color w:val="000000" w:themeColor="text1"/>
          <w:sz w:val="28"/>
          <w:szCs w:val="28"/>
        </w:rPr>
        <w:t>%</w:t>
      </w:r>
      <w:r w:rsidR="00CB14B8" w:rsidRPr="00CB14B8">
        <w:rPr>
          <w:rFonts w:ascii="標楷體" w:eastAsia="標楷體" w:hAnsi="標楷體" w:cs="新細明體" w:hint="eastAsia"/>
          <w:color w:val="000000" w:themeColor="text1"/>
          <w:sz w:val="28"/>
          <w:szCs w:val="28"/>
        </w:rPr>
        <w:t>及</w:t>
      </w:r>
      <w:r w:rsidRPr="009B6BC2">
        <w:rPr>
          <w:rFonts w:ascii="標楷體" w:eastAsia="標楷體" w:hAnsi="標楷體" w:cs="新細明體"/>
          <w:color w:val="000000" w:themeColor="text1"/>
          <w:sz w:val="28"/>
          <w:szCs w:val="28"/>
        </w:rPr>
        <w:t>全國</w:t>
      </w:r>
      <w:r w:rsidR="00F92363">
        <w:rPr>
          <w:rFonts w:ascii="標楷體" w:eastAsia="標楷體" w:hAnsi="標楷體" w:cs="新細明體" w:hint="eastAsia"/>
          <w:color w:val="000000" w:themeColor="text1"/>
          <w:sz w:val="28"/>
          <w:szCs w:val="28"/>
        </w:rPr>
        <w:t>7</w:t>
      </w:r>
      <w:r w:rsidR="00CB14B8">
        <w:rPr>
          <w:rFonts w:ascii="標楷體" w:eastAsia="標楷體" w:hAnsi="標楷體" w:cs="新細明體"/>
          <w:color w:val="000000" w:themeColor="text1"/>
          <w:sz w:val="28"/>
          <w:szCs w:val="28"/>
        </w:rPr>
        <w:t>.</w:t>
      </w:r>
      <w:r w:rsidR="00F92363">
        <w:rPr>
          <w:rFonts w:ascii="標楷體" w:eastAsia="標楷體" w:hAnsi="標楷體" w:cs="新細明體" w:hint="eastAsia"/>
          <w:color w:val="000000" w:themeColor="text1"/>
          <w:sz w:val="28"/>
          <w:szCs w:val="28"/>
        </w:rPr>
        <w:t>33</w:t>
      </w:r>
      <w:r w:rsidRPr="009B6BC2">
        <w:rPr>
          <w:rFonts w:ascii="標楷體" w:eastAsia="標楷體" w:hAnsi="標楷體" w:cs="新細明體"/>
          <w:color w:val="000000" w:themeColor="text1"/>
          <w:sz w:val="28"/>
          <w:szCs w:val="28"/>
        </w:rPr>
        <w:t>%，需積極改善</w:t>
      </w:r>
      <w:r w:rsidR="00102997">
        <w:rPr>
          <w:rFonts w:ascii="標楷體" w:eastAsia="標楷體" w:hAnsi="標楷體" w:cs="新細明體" w:hint="eastAsia"/>
          <w:color w:val="000000" w:themeColor="text1"/>
          <w:sz w:val="28"/>
          <w:szCs w:val="28"/>
        </w:rPr>
        <w:t>。</w:t>
      </w:r>
    </w:p>
    <w:p w14:paraId="1FFC9527" w14:textId="60DF27D2" w:rsidR="00524C9A" w:rsidRDefault="00524C9A" w:rsidP="00A678A8">
      <w:pPr>
        <w:numPr>
          <w:ilvl w:val="0"/>
          <w:numId w:val="17"/>
        </w:numPr>
        <w:pBdr>
          <w:top w:val="nil"/>
          <w:left w:val="nil"/>
          <w:bottom w:val="nil"/>
          <w:right w:val="nil"/>
          <w:between w:val="nil"/>
        </w:pBdr>
        <w:suppressAutoHyphens w:val="0"/>
        <w:spacing w:line="420" w:lineRule="exact"/>
        <w:ind w:leftChars="0" w:left="426" w:firstLineChars="0" w:hanging="428"/>
        <w:textDirection w:val="lrTb"/>
        <w:textAlignment w:val="auto"/>
        <w:outlineLvl w:val="9"/>
        <w:rPr>
          <w:rFonts w:ascii="標楷體" w:eastAsia="標楷體" w:hAnsi="標楷體" w:cs="新細明體"/>
          <w:color w:val="000000" w:themeColor="text1"/>
          <w:sz w:val="28"/>
          <w:szCs w:val="28"/>
        </w:rPr>
      </w:pPr>
      <w:r w:rsidRPr="009B6BC2">
        <w:rPr>
          <w:rFonts w:ascii="標楷體" w:eastAsia="標楷體" w:hAnsi="標楷體" w:cs="新細明體"/>
          <w:color w:val="000000" w:themeColor="text1"/>
          <w:sz w:val="28"/>
          <w:szCs w:val="28"/>
        </w:rPr>
        <w:t>齲齒率，</w:t>
      </w:r>
      <w:r w:rsidR="00CB14B8">
        <w:rPr>
          <w:rFonts w:ascii="標楷體" w:eastAsia="標楷體" w:hAnsi="標楷體" w:cs="新細明體"/>
          <w:color w:val="000000" w:themeColor="text1"/>
          <w:sz w:val="28"/>
          <w:szCs w:val="28"/>
        </w:rPr>
        <w:t>1</w:t>
      </w:r>
      <w:r w:rsidR="00CB14B8">
        <w:rPr>
          <w:rFonts w:ascii="標楷體" w:eastAsia="標楷體" w:hAnsi="標楷體" w:cs="新細明體" w:hint="eastAsia"/>
          <w:color w:val="000000" w:themeColor="text1"/>
          <w:sz w:val="28"/>
          <w:szCs w:val="28"/>
        </w:rPr>
        <w:t>1</w:t>
      </w:r>
      <w:r w:rsidR="00F92363">
        <w:rPr>
          <w:rFonts w:ascii="標楷體" w:eastAsia="標楷體" w:hAnsi="標楷體" w:cs="新細明體" w:hint="eastAsia"/>
          <w:color w:val="000000" w:themeColor="text1"/>
          <w:sz w:val="28"/>
          <w:szCs w:val="28"/>
        </w:rPr>
        <w:t>1</w:t>
      </w:r>
      <w:r w:rsidRPr="009B6BC2">
        <w:rPr>
          <w:rFonts w:ascii="標楷體" w:eastAsia="標楷體" w:hAnsi="標楷體" w:cs="新細明體"/>
          <w:color w:val="000000" w:themeColor="text1"/>
          <w:sz w:val="28"/>
          <w:szCs w:val="28"/>
        </w:rPr>
        <w:t>學年度入學之一年級齲齒率為</w:t>
      </w:r>
      <w:r w:rsidR="00F92363">
        <w:rPr>
          <w:rFonts w:ascii="標楷體" w:eastAsia="標楷體" w:hAnsi="標楷體" w:cs="新細明體" w:hint="eastAsia"/>
          <w:color w:val="000000" w:themeColor="text1"/>
          <w:sz w:val="28"/>
          <w:szCs w:val="28"/>
        </w:rPr>
        <w:t>36.61</w:t>
      </w:r>
      <w:r w:rsidRPr="009B6BC2">
        <w:rPr>
          <w:rFonts w:ascii="標楷體" w:eastAsia="標楷體" w:hAnsi="標楷體" w:cs="新細明體"/>
          <w:color w:val="000000" w:themeColor="text1"/>
          <w:sz w:val="28"/>
          <w:szCs w:val="28"/>
        </w:rPr>
        <w:t>%</w:t>
      </w:r>
      <w:r w:rsidR="00C20BE1" w:rsidRPr="009B6BC2">
        <w:rPr>
          <w:rFonts w:ascii="標楷體" w:eastAsia="標楷體" w:hAnsi="標楷體" w:cs="新細明體"/>
          <w:color w:val="000000" w:themeColor="text1"/>
          <w:sz w:val="28"/>
          <w:szCs w:val="28"/>
        </w:rPr>
        <w:t>，升上四年級齲齒率</w:t>
      </w:r>
      <w:r w:rsidR="00F92363">
        <w:rPr>
          <w:rFonts w:ascii="標楷體" w:eastAsia="標楷體" w:hAnsi="標楷體" w:cs="新細明體" w:hint="eastAsia"/>
          <w:color w:val="000000" w:themeColor="text1"/>
          <w:sz w:val="28"/>
          <w:szCs w:val="28"/>
        </w:rPr>
        <w:t>降</w:t>
      </w:r>
      <w:r w:rsidRPr="009B6BC2">
        <w:rPr>
          <w:rFonts w:ascii="標楷體" w:eastAsia="標楷體" w:hAnsi="標楷體" w:cs="新細明體"/>
          <w:color w:val="000000" w:themeColor="text1"/>
          <w:sz w:val="28"/>
          <w:szCs w:val="28"/>
        </w:rPr>
        <w:t>為</w:t>
      </w:r>
      <w:r w:rsidR="00CB14B8">
        <w:rPr>
          <w:rFonts w:ascii="標楷體" w:eastAsia="標楷體" w:hAnsi="標楷體" w:cs="新細明體"/>
          <w:color w:val="000000" w:themeColor="text1"/>
          <w:sz w:val="28"/>
          <w:szCs w:val="28"/>
        </w:rPr>
        <w:t>2</w:t>
      </w:r>
      <w:r w:rsidR="00F92363">
        <w:rPr>
          <w:rFonts w:ascii="標楷體" w:eastAsia="標楷體" w:hAnsi="標楷體" w:cs="新細明體" w:hint="eastAsia"/>
          <w:color w:val="000000" w:themeColor="text1"/>
          <w:sz w:val="28"/>
          <w:szCs w:val="28"/>
        </w:rPr>
        <w:t>5</w:t>
      </w:r>
      <w:r w:rsidRPr="009B6BC2">
        <w:rPr>
          <w:rFonts w:ascii="標楷體" w:eastAsia="標楷體" w:hAnsi="標楷體" w:cs="新細明體"/>
          <w:color w:val="000000" w:themeColor="text1"/>
          <w:sz w:val="28"/>
          <w:szCs w:val="28"/>
        </w:rPr>
        <w:t>.</w:t>
      </w:r>
      <w:r w:rsidR="00F92363">
        <w:rPr>
          <w:rFonts w:ascii="標楷體" w:eastAsia="標楷體" w:hAnsi="標楷體" w:cs="新細明體" w:hint="eastAsia"/>
          <w:color w:val="000000" w:themeColor="text1"/>
          <w:sz w:val="28"/>
          <w:szCs w:val="28"/>
        </w:rPr>
        <w:t>42</w:t>
      </w:r>
      <w:r w:rsidRPr="009B6BC2">
        <w:rPr>
          <w:rFonts w:ascii="標楷體" w:eastAsia="標楷體" w:hAnsi="標楷體" w:cs="新細明體"/>
          <w:color w:val="000000" w:themeColor="text1"/>
          <w:sz w:val="28"/>
          <w:szCs w:val="28"/>
        </w:rPr>
        <w:t>%，</w:t>
      </w:r>
      <w:r w:rsidR="00F92363" w:rsidRPr="00F92363">
        <w:rPr>
          <w:rFonts w:ascii="標楷體" w:eastAsia="標楷體" w:hAnsi="標楷體" w:cs="新細明體" w:hint="eastAsia"/>
          <w:color w:val="000000" w:themeColor="text1"/>
          <w:sz w:val="28"/>
          <w:szCs w:val="28"/>
        </w:rPr>
        <w:t>優</w:t>
      </w:r>
      <w:r w:rsidR="00F92363" w:rsidRPr="00F92363">
        <w:rPr>
          <w:rFonts w:ascii="標楷體" w:eastAsia="標楷體" w:hAnsi="標楷體" w:cs="新細明體"/>
          <w:color w:val="000000" w:themeColor="text1"/>
          <w:sz w:val="28"/>
          <w:szCs w:val="28"/>
        </w:rPr>
        <w:t>於屏東縣25.52%</w:t>
      </w:r>
      <w:r w:rsidR="00F92363" w:rsidRPr="00F92363">
        <w:rPr>
          <w:rFonts w:ascii="標楷體" w:eastAsia="標楷體" w:hAnsi="標楷體" w:cs="新細明體" w:hint="eastAsia"/>
          <w:color w:val="000000" w:themeColor="text1"/>
          <w:sz w:val="28"/>
          <w:szCs w:val="28"/>
        </w:rPr>
        <w:t>，</w:t>
      </w:r>
      <w:r w:rsidR="00135BA7">
        <w:rPr>
          <w:rFonts w:ascii="標楷體" w:eastAsia="標楷體" w:hAnsi="標楷體" w:cs="新細明體" w:hint="eastAsia"/>
          <w:color w:val="000000" w:themeColor="text1"/>
          <w:sz w:val="28"/>
          <w:szCs w:val="28"/>
        </w:rPr>
        <w:t>劣</w:t>
      </w:r>
      <w:r w:rsidR="00F92363" w:rsidRPr="00F92363">
        <w:rPr>
          <w:rFonts w:ascii="標楷體" w:eastAsia="標楷體" w:hAnsi="標楷體" w:cs="新細明體"/>
          <w:color w:val="000000" w:themeColor="text1"/>
          <w:sz w:val="28"/>
          <w:szCs w:val="28"/>
        </w:rPr>
        <w:t>於全國23.48%的平均值</w:t>
      </w:r>
      <w:r w:rsidR="00F92363" w:rsidRPr="00F92363">
        <w:rPr>
          <w:rFonts w:ascii="標楷體" w:eastAsia="標楷體" w:hAnsi="標楷體" w:cs="新細明體" w:hint="eastAsia"/>
          <w:color w:val="000000" w:themeColor="text1"/>
          <w:sz w:val="28"/>
          <w:szCs w:val="28"/>
        </w:rPr>
        <w:t>，</w:t>
      </w:r>
      <w:r w:rsidR="00F92363" w:rsidRPr="00F92363">
        <w:rPr>
          <w:rFonts w:ascii="標楷體" w:eastAsia="標楷體" w:hAnsi="標楷體" w:cs="新細明體"/>
          <w:color w:val="000000" w:themeColor="text1"/>
          <w:sz w:val="28"/>
          <w:szCs w:val="28"/>
        </w:rPr>
        <w:t>尚需努力</w:t>
      </w:r>
      <w:r w:rsidRPr="009B6BC2">
        <w:rPr>
          <w:rFonts w:ascii="標楷體" w:eastAsia="標楷體" w:hAnsi="標楷體" w:cs="新細明體"/>
          <w:color w:val="000000" w:themeColor="text1"/>
          <w:sz w:val="28"/>
          <w:szCs w:val="28"/>
        </w:rPr>
        <w:t>。</w:t>
      </w:r>
    </w:p>
    <w:p w14:paraId="0B7FE040" w14:textId="330B5370" w:rsidR="007A1491" w:rsidRDefault="007A1491" w:rsidP="00A678A8">
      <w:pPr>
        <w:pBdr>
          <w:top w:val="nil"/>
          <w:left w:val="nil"/>
          <w:bottom w:val="nil"/>
          <w:right w:val="nil"/>
          <w:between w:val="nil"/>
        </w:pBdr>
        <w:spacing w:line="420" w:lineRule="exact"/>
        <w:ind w:leftChars="0" w:left="0" w:firstLineChars="0" w:hanging="2"/>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 xml:space="preserve">   </w:t>
      </w:r>
      <w:r w:rsidR="00D43998">
        <w:rPr>
          <w:rFonts w:ascii="標楷體" w:eastAsia="標楷體" w:hAnsi="標楷體" w:cs="新細明體"/>
          <w:color w:val="000000" w:themeColor="text1"/>
          <w:sz w:val="28"/>
          <w:szCs w:val="28"/>
        </w:rPr>
        <w:t>114</w:t>
      </w:r>
      <w:r w:rsidRPr="007A1491">
        <w:rPr>
          <w:rFonts w:ascii="標楷體" w:eastAsia="標楷體" w:hAnsi="標楷體" w:cs="新細明體" w:hint="eastAsia"/>
          <w:color w:val="000000" w:themeColor="text1"/>
          <w:sz w:val="28"/>
          <w:szCs w:val="28"/>
        </w:rPr>
        <w:t>入</w:t>
      </w:r>
      <w:r w:rsidRPr="007A1491">
        <w:rPr>
          <w:rFonts w:ascii="標楷體" w:eastAsia="標楷體" w:hAnsi="標楷體" w:cs="新細明體"/>
          <w:color w:val="000000" w:themeColor="text1"/>
          <w:sz w:val="28"/>
          <w:szCs w:val="28"/>
        </w:rPr>
        <w:t>學之一年級新生齲齒率</w:t>
      </w:r>
      <w:r w:rsidR="00F92363">
        <w:rPr>
          <w:rFonts w:ascii="標楷體" w:eastAsia="標楷體" w:hAnsi="標楷體" w:cs="新細明體" w:hint="eastAsia"/>
          <w:color w:val="000000" w:themeColor="text1"/>
          <w:sz w:val="28"/>
          <w:szCs w:val="28"/>
        </w:rPr>
        <w:t>16.8</w:t>
      </w:r>
      <w:r>
        <w:rPr>
          <w:rFonts w:ascii="標楷體" w:eastAsia="標楷體" w:hAnsi="標楷體" w:cs="新細明體" w:hint="eastAsia"/>
          <w:color w:val="000000" w:themeColor="text1"/>
          <w:sz w:val="28"/>
          <w:szCs w:val="28"/>
        </w:rPr>
        <w:t>2</w:t>
      </w:r>
      <w:r w:rsidRPr="007A1491">
        <w:rPr>
          <w:rFonts w:ascii="標楷體" w:eastAsia="標楷體" w:hAnsi="標楷體" w:cs="新細明體"/>
          <w:color w:val="000000" w:themeColor="text1"/>
          <w:sz w:val="28"/>
          <w:szCs w:val="28"/>
        </w:rPr>
        <w:t>%，</w:t>
      </w:r>
      <w:r>
        <w:rPr>
          <w:rFonts w:ascii="標楷體" w:eastAsia="標楷體" w:hAnsi="標楷體" w:cs="新細明體" w:hint="eastAsia"/>
          <w:color w:val="000000" w:themeColor="text1"/>
          <w:sz w:val="28"/>
          <w:szCs w:val="28"/>
        </w:rPr>
        <w:t>優</w:t>
      </w:r>
      <w:r w:rsidRPr="007A1491">
        <w:rPr>
          <w:rFonts w:ascii="標楷體" w:eastAsia="標楷體" w:hAnsi="標楷體" w:cs="新細明體"/>
          <w:color w:val="000000" w:themeColor="text1"/>
          <w:sz w:val="28"/>
          <w:szCs w:val="28"/>
        </w:rPr>
        <w:t>於屏東縣</w:t>
      </w:r>
      <w:r w:rsidR="00F92363">
        <w:rPr>
          <w:rFonts w:ascii="標楷體" w:eastAsia="標楷體" w:hAnsi="標楷體" w:cs="新細明體" w:hint="eastAsia"/>
          <w:color w:val="000000" w:themeColor="text1"/>
          <w:sz w:val="28"/>
          <w:szCs w:val="28"/>
        </w:rPr>
        <w:t>29</w:t>
      </w:r>
      <w:r w:rsidR="00F92363">
        <w:rPr>
          <w:rFonts w:ascii="標楷體" w:eastAsia="標楷體" w:hAnsi="標楷體" w:cs="新細明體"/>
          <w:color w:val="000000" w:themeColor="text1"/>
          <w:sz w:val="28"/>
          <w:szCs w:val="28"/>
        </w:rPr>
        <w:t>.</w:t>
      </w:r>
      <w:r w:rsidR="00F92363">
        <w:rPr>
          <w:rFonts w:ascii="標楷體" w:eastAsia="標楷體" w:hAnsi="標楷體" w:cs="新細明體" w:hint="eastAsia"/>
          <w:color w:val="000000" w:themeColor="text1"/>
          <w:sz w:val="28"/>
          <w:szCs w:val="28"/>
        </w:rPr>
        <w:t>74</w:t>
      </w:r>
      <w:r>
        <w:rPr>
          <w:rFonts w:ascii="標楷體" w:eastAsia="標楷體" w:hAnsi="標楷體" w:cs="新細明體"/>
          <w:color w:val="000000" w:themeColor="text1"/>
          <w:sz w:val="28"/>
          <w:szCs w:val="28"/>
        </w:rPr>
        <w:t>%</w:t>
      </w:r>
      <w:r>
        <w:rPr>
          <w:rFonts w:ascii="標楷體" w:eastAsia="標楷體" w:hAnsi="標楷體" w:cs="新細明體" w:hint="eastAsia"/>
          <w:color w:val="000000" w:themeColor="text1"/>
          <w:sz w:val="28"/>
          <w:szCs w:val="28"/>
        </w:rPr>
        <w:t>及</w:t>
      </w:r>
      <w:r w:rsidRPr="007A1491">
        <w:rPr>
          <w:rFonts w:ascii="標楷體" w:eastAsia="標楷體" w:hAnsi="標楷體" w:cs="新細明體"/>
          <w:color w:val="000000" w:themeColor="text1"/>
          <w:sz w:val="28"/>
          <w:szCs w:val="28"/>
        </w:rPr>
        <w:t>全國</w:t>
      </w:r>
      <w:r w:rsidR="00F92363">
        <w:rPr>
          <w:rFonts w:ascii="標楷體" w:eastAsia="標楷體" w:hAnsi="標楷體" w:cs="新細明體"/>
          <w:color w:val="000000" w:themeColor="text1"/>
          <w:sz w:val="28"/>
          <w:szCs w:val="28"/>
        </w:rPr>
        <w:t>2</w:t>
      </w:r>
      <w:r w:rsidR="00F92363">
        <w:rPr>
          <w:rFonts w:ascii="標楷體" w:eastAsia="標楷體" w:hAnsi="標楷體" w:cs="新細明體" w:hint="eastAsia"/>
          <w:color w:val="000000" w:themeColor="text1"/>
          <w:sz w:val="28"/>
          <w:szCs w:val="28"/>
        </w:rPr>
        <w:t>6</w:t>
      </w:r>
      <w:r w:rsidR="00F92363">
        <w:rPr>
          <w:rFonts w:ascii="標楷體" w:eastAsia="標楷體" w:hAnsi="標楷體" w:cs="新細明體"/>
          <w:color w:val="000000" w:themeColor="text1"/>
          <w:sz w:val="28"/>
          <w:szCs w:val="28"/>
        </w:rPr>
        <w:t>.</w:t>
      </w:r>
      <w:r w:rsidR="00F92363">
        <w:rPr>
          <w:rFonts w:ascii="標楷體" w:eastAsia="標楷體" w:hAnsi="標楷體" w:cs="新細明體" w:hint="eastAsia"/>
          <w:color w:val="000000" w:themeColor="text1"/>
          <w:sz w:val="28"/>
          <w:szCs w:val="28"/>
        </w:rPr>
        <w:t>73</w:t>
      </w:r>
      <w:r w:rsidRPr="007A1491">
        <w:rPr>
          <w:rFonts w:ascii="標楷體" w:eastAsia="標楷體" w:hAnsi="標楷體" w:cs="新細明體"/>
          <w:color w:val="000000" w:themeColor="text1"/>
          <w:sz w:val="28"/>
          <w:szCs w:val="28"/>
        </w:rPr>
        <w:t>%的</w:t>
      </w:r>
    </w:p>
    <w:p w14:paraId="79F0C33D" w14:textId="385B58E0" w:rsidR="007A1491" w:rsidRPr="007A1491" w:rsidRDefault="007A1491" w:rsidP="00A678A8">
      <w:pPr>
        <w:pBdr>
          <w:top w:val="nil"/>
          <w:left w:val="nil"/>
          <w:bottom w:val="nil"/>
          <w:right w:val="nil"/>
          <w:between w:val="nil"/>
        </w:pBdr>
        <w:spacing w:line="420" w:lineRule="exact"/>
        <w:ind w:leftChars="0" w:left="0" w:firstLineChars="0" w:hanging="2"/>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 xml:space="preserve">   </w:t>
      </w:r>
      <w:r w:rsidRPr="007A1491">
        <w:rPr>
          <w:rFonts w:ascii="標楷體" w:eastAsia="標楷體" w:hAnsi="標楷體" w:cs="新細明體"/>
          <w:color w:val="000000" w:themeColor="text1"/>
          <w:sz w:val="28"/>
          <w:szCs w:val="28"/>
        </w:rPr>
        <w:t>平均</w:t>
      </w:r>
      <w:r w:rsidR="00603648">
        <w:rPr>
          <w:rFonts w:ascii="標楷體" w:eastAsia="標楷體" w:hAnsi="標楷體" w:cs="新細明體"/>
          <w:color w:val="000000" w:themeColor="text1"/>
          <w:sz w:val="28"/>
          <w:szCs w:val="28"/>
        </w:rPr>
        <w:t>值</w:t>
      </w:r>
      <w:r w:rsidRPr="007A1491">
        <w:rPr>
          <w:rFonts w:ascii="標楷體" w:eastAsia="標楷體" w:hAnsi="標楷體" w:cs="新細明體"/>
          <w:color w:val="000000" w:themeColor="text1"/>
          <w:sz w:val="28"/>
          <w:szCs w:val="28"/>
        </w:rPr>
        <w:t>。</w:t>
      </w:r>
    </w:p>
    <w:p w14:paraId="5C690BA9" w14:textId="6A4E9DA9" w:rsidR="00F92363" w:rsidRPr="00F92363" w:rsidRDefault="00F92363" w:rsidP="00F92363">
      <w:pPr>
        <w:pBdr>
          <w:top w:val="nil"/>
          <w:left w:val="nil"/>
          <w:bottom w:val="nil"/>
          <w:right w:val="nil"/>
          <w:between w:val="nil"/>
        </w:pBdr>
        <w:spacing w:line="360" w:lineRule="exact"/>
        <w:ind w:left="1" w:hanging="3"/>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 xml:space="preserve">   </w:t>
      </w:r>
      <w:r w:rsidRPr="00F92363">
        <w:rPr>
          <w:rFonts w:ascii="標楷體" w:eastAsia="標楷體" w:hAnsi="標楷體" w:cs="新細明體"/>
          <w:color w:val="000000" w:themeColor="text1"/>
          <w:sz w:val="28"/>
          <w:szCs w:val="28"/>
        </w:rPr>
        <w:t>一年級窩溝封填</w:t>
      </w:r>
      <w:r w:rsidRPr="00F92363">
        <w:rPr>
          <w:rFonts w:ascii="標楷體" w:eastAsia="標楷體" w:hAnsi="標楷體" w:cs="新細明體" w:hint="eastAsia"/>
          <w:color w:val="000000" w:themeColor="text1"/>
          <w:sz w:val="28"/>
          <w:szCs w:val="28"/>
        </w:rPr>
        <w:t>39.25</w:t>
      </w:r>
      <w:r w:rsidRPr="00F92363">
        <w:rPr>
          <w:rFonts w:ascii="標楷體" w:eastAsia="標楷體" w:hAnsi="標楷體" w:cs="新細明體"/>
          <w:color w:val="000000" w:themeColor="text1"/>
          <w:sz w:val="28"/>
          <w:szCs w:val="28"/>
        </w:rPr>
        <w:t>%，</w:t>
      </w:r>
      <w:r w:rsidRPr="00F92363">
        <w:rPr>
          <w:rFonts w:ascii="標楷體" w:eastAsia="標楷體" w:hAnsi="標楷體" w:cs="新細明體" w:hint="eastAsia"/>
          <w:color w:val="000000" w:themeColor="text1"/>
          <w:sz w:val="28"/>
          <w:szCs w:val="28"/>
        </w:rPr>
        <w:t>優</w:t>
      </w:r>
      <w:r w:rsidRPr="00F92363">
        <w:rPr>
          <w:rFonts w:ascii="標楷體" w:eastAsia="標楷體" w:hAnsi="標楷體" w:cs="新細明體"/>
          <w:color w:val="000000" w:themeColor="text1"/>
          <w:sz w:val="28"/>
          <w:szCs w:val="28"/>
        </w:rPr>
        <w:t>於屏東縣26.95%</w:t>
      </w:r>
      <w:r w:rsidRPr="00F92363">
        <w:rPr>
          <w:rFonts w:ascii="標楷體" w:eastAsia="標楷體" w:hAnsi="標楷體" w:cs="新細明體" w:hint="eastAsia"/>
          <w:color w:val="000000" w:themeColor="text1"/>
          <w:sz w:val="28"/>
          <w:szCs w:val="28"/>
        </w:rPr>
        <w:t>及</w:t>
      </w:r>
      <w:r w:rsidRPr="00F92363">
        <w:rPr>
          <w:rFonts w:ascii="標楷體" w:eastAsia="標楷體" w:hAnsi="標楷體" w:cs="新細明體"/>
          <w:color w:val="000000" w:themeColor="text1"/>
          <w:sz w:val="28"/>
          <w:szCs w:val="28"/>
        </w:rPr>
        <w:t>全國10.24%的平均值。</w:t>
      </w:r>
    </w:p>
    <w:p w14:paraId="769927CC" w14:textId="460224F2" w:rsidR="00524C9A" w:rsidRPr="00F92363" w:rsidRDefault="00F92363" w:rsidP="00F92363">
      <w:pPr>
        <w:pBdr>
          <w:top w:val="nil"/>
          <w:left w:val="nil"/>
          <w:bottom w:val="nil"/>
          <w:right w:val="nil"/>
          <w:between w:val="nil"/>
        </w:pBdr>
        <w:spacing w:line="360" w:lineRule="exact"/>
        <w:ind w:left="1" w:hanging="3"/>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 xml:space="preserve">   </w:t>
      </w:r>
      <w:r w:rsidRPr="00F92363">
        <w:rPr>
          <w:rFonts w:ascii="標楷體" w:eastAsia="標楷體" w:hAnsi="標楷體" w:cs="新細明體"/>
          <w:color w:val="000000" w:themeColor="text1"/>
          <w:sz w:val="28"/>
          <w:szCs w:val="28"/>
        </w:rPr>
        <w:t>四年級窩溝封填</w:t>
      </w:r>
      <w:r w:rsidRPr="00F92363">
        <w:rPr>
          <w:rFonts w:ascii="標楷體" w:eastAsia="標楷體" w:hAnsi="標楷體" w:cs="新細明體" w:hint="eastAsia"/>
          <w:color w:val="000000" w:themeColor="text1"/>
          <w:sz w:val="28"/>
          <w:szCs w:val="28"/>
        </w:rPr>
        <w:t>66.95</w:t>
      </w:r>
      <w:r w:rsidRPr="00F92363">
        <w:rPr>
          <w:rFonts w:ascii="標楷體" w:eastAsia="標楷體" w:hAnsi="標楷體" w:cs="新細明體"/>
          <w:color w:val="000000" w:themeColor="text1"/>
          <w:sz w:val="28"/>
          <w:szCs w:val="28"/>
        </w:rPr>
        <w:t>%，</w:t>
      </w:r>
      <w:r w:rsidRPr="00F92363">
        <w:rPr>
          <w:rFonts w:ascii="標楷體" w:eastAsia="標楷體" w:hAnsi="標楷體" w:cs="新細明體" w:hint="eastAsia"/>
          <w:color w:val="000000" w:themeColor="text1"/>
          <w:sz w:val="28"/>
          <w:szCs w:val="28"/>
        </w:rPr>
        <w:t>優</w:t>
      </w:r>
      <w:r w:rsidRPr="00F92363">
        <w:rPr>
          <w:rFonts w:ascii="標楷體" w:eastAsia="標楷體" w:hAnsi="標楷體" w:cs="新細明體"/>
          <w:color w:val="000000" w:themeColor="text1"/>
          <w:sz w:val="28"/>
          <w:szCs w:val="28"/>
        </w:rPr>
        <w:t>於屏東縣54.38%於全國36.24%的平均值。</w:t>
      </w:r>
    </w:p>
    <w:p w14:paraId="6C98AC86" w14:textId="77777777" w:rsidR="00524C9A" w:rsidRPr="009B6BC2" w:rsidRDefault="00524C9A" w:rsidP="00A678A8">
      <w:pPr>
        <w:numPr>
          <w:ilvl w:val="0"/>
          <w:numId w:val="17"/>
        </w:numPr>
        <w:pBdr>
          <w:top w:val="nil"/>
          <w:left w:val="nil"/>
          <w:bottom w:val="nil"/>
          <w:right w:val="nil"/>
          <w:between w:val="nil"/>
        </w:pBdr>
        <w:suppressAutoHyphens w:val="0"/>
        <w:spacing w:line="420" w:lineRule="exact"/>
        <w:ind w:leftChars="0" w:left="0" w:firstLineChars="0" w:hanging="3"/>
        <w:textDirection w:val="lrTb"/>
        <w:textAlignment w:val="auto"/>
        <w:outlineLvl w:val="9"/>
        <w:rPr>
          <w:rFonts w:ascii="標楷體" w:eastAsia="標楷體" w:hAnsi="標楷體" w:cs="新細明體"/>
          <w:color w:val="000000" w:themeColor="text1"/>
          <w:sz w:val="28"/>
          <w:szCs w:val="28"/>
        </w:rPr>
      </w:pPr>
      <w:r w:rsidRPr="009B6BC2">
        <w:rPr>
          <w:rFonts w:ascii="標楷體" w:eastAsia="標楷體" w:hAnsi="標楷體" w:cs="新細明體"/>
          <w:color w:val="000000" w:themeColor="text1"/>
          <w:sz w:val="28"/>
          <w:szCs w:val="28"/>
        </w:rPr>
        <w:t>健康體位分析:</w:t>
      </w:r>
    </w:p>
    <w:p w14:paraId="381F94C7" w14:textId="7963E944" w:rsidR="00524C9A" w:rsidRPr="009B6BC2" w:rsidRDefault="00F92363" w:rsidP="00A678A8">
      <w:pPr>
        <w:pBdr>
          <w:top w:val="nil"/>
          <w:left w:val="nil"/>
          <w:bottom w:val="nil"/>
          <w:right w:val="nil"/>
          <w:between w:val="nil"/>
        </w:pBdr>
        <w:suppressAutoHyphens w:val="0"/>
        <w:spacing w:line="420" w:lineRule="exact"/>
        <w:ind w:leftChars="0" w:left="426" w:firstLineChars="0" w:firstLine="0"/>
        <w:textAlignment w:val="auto"/>
        <w:outlineLvl w:val="9"/>
        <w:rPr>
          <w:rFonts w:ascii="標楷體" w:eastAsia="標楷體" w:hAnsi="標楷體" w:cs="新細明體"/>
          <w:color w:val="000000" w:themeColor="text1"/>
          <w:sz w:val="28"/>
          <w:szCs w:val="28"/>
        </w:rPr>
      </w:pPr>
      <w:r w:rsidRPr="00F92363">
        <w:rPr>
          <w:rFonts w:ascii="標楷體" w:eastAsia="標楷體" w:hAnsi="標楷體" w:cs="新細明體"/>
          <w:color w:val="000000" w:themeColor="text1"/>
          <w:sz w:val="28"/>
          <w:szCs w:val="28"/>
        </w:rPr>
        <w:t>過輕</w:t>
      </w:r>
      <w:r w:rsidRPr="00F92363">
        <w:rPr>
          <w:rFonts w:ascii="標楷體" w:eastAsia="標楷體" w:hAnsi="標楷體" w:cs="新細明體" w:hint="eastAsia"/>
          <w:color w:val="000000" w:themeColor="text1"/>
          <w:sz w:val="28"/>
          <w:szCs w:val="28"/>
        </w:rPr>
        <w:t>7.17</w:t>
      </w:r>
      <w:r w:rsidRPr="00F92363">
        <w:rPr>
          <w:rFonts w:ascii="標楷體" w:eastAsia="標楷體" w:hAnsi="標楷體" w:cs="新細明體"/>
          <w:color w:val="000000" w:themeColor="text1"/>
          <w:sz w:val="28"/>
          <w:szCs w:val="28"/>
        </w:rPr>
        <w:t>%，</w:t>
      </w:r>
      <w:r w:rsidRPr="00F92363">
        <w:rPr>
          <w:rFonts w:ascii="標楷體" w:eastAsia="標楷體" w:hAnsi="標楷體" w:cs="新細明體" w:hint="eastAsia"/>
          <w:color w:val="000000" w:themeColor="text1"/>
          <w:sz w:val="28"/>
          <w:szCs w:val="28"/>
        </w:rPr>
        <w:t>優</w:t>
      </w:r>
      <w:r w:rsidRPr="00F92363">
        <w:rPr>
          <w:rFonts w:ascii="標楷體" w:eastAsia="標楷體" w:hAnsi="標楷體" w:cs="新細明體"/>
          <w:color w:val="000000" w:themeColor="text1"/>
          <w:sz w:val="28"/>
          <w:szCs w:val="28"/>
        </w:rPr>
        <w:t>於屏東縣7.65%</w:t>
      </w:r>
      <w:r w:rsidRPr="00F92363">
        <w:rPr>
          <w:rFonts w:ascii="標楷體" w:eastAsia="標楷體" w:hAnsi="標楷體" w:cs="新細明體" w:hint="eastAsia"/>
          <w:color w:val="000000" w:themeColor="text1"/>
          <w:sz w:val="28"/>
          <w:szCs w:val="28"/>
        </w:rPr>
        <w:t>及</w:t>
      </w:r>
      <w:r w:rsidRPr="00F92363">
        <w:rPr>
          <w:rFonts w:ascii="標楷體" w:eastAsia="標楷體" w:hAnsi="標楷體" w:cs="新細明體"/>
          <w:color w:val="000000" w:themeColor="text1"/>
          <w:sz w:val="28"/>
          <w:szCs w:val="28"/>
        </w:rPr>
        <w:t>全國10.03%的平均值</w:t>
      </w:r>
      <w:r w:rsidR="00524C9A" w:rsidRPr="009B6BC2">
        <w:rPr>
          <w:rFonts w:ascii="標楷體" w:eastAsia="標楷體" w:hAnsi="標楷體" w:cs="新細明體"/>
          <w:color w:val="000000" w:themeColor="text1"/>
          <w:sz w:val="28"/>
          <w:szCs w:val="28"/>
        </w:rPr>
        <w:t>。</w:t>
      </w:r>
    </w:p>
    <w:p w14:paraId="2E9B7920" w14:textId="7715FFAC" w:rsidR="00524C9A" w:rsidRPr="009B6BC2" w:rsidRDefault="00F92363" w:rsidP="00A678A8">
      <w:pPr>
        <w:pBdr>
          <w:top w:val="nil"/>
          <w:left w:val="nil"/>
          <w:bottom w:val="nil"/>
          <w:right w:val="nil"/>
          <w:between w:val="nil"/>
        </w:pBdr>
        <w:suppressAutoHyphens w:val="0"/>
        <w:spacing w:line="420" w:lineRule="exact"/>
        <w:ind w:leftChars="0" w:left="426" w:firstLineChars="0" w:firstLine="0"/>
        <w:textAlignment w:val="auto"/>
        <w:outlineLvl w:val="9"/>
        <w:rPr>
          <w:rFonts w:ascii="標楷體" w:eastAsia="標楷體" w:hAnsi="標楷體" w:cs="新細明體"/>
          <w:color w:val="000000" w:themeColor="text1"/>
          <w:sz w:val="28"/>
          <w:szCs w:val="28"/>
        </w:rPr>
      </w:pPr>
      <w:r w:rsidRPr="00F92363">
        <w:rPr>
          <w:rFonts w:ascii="標楷體" w:eastAsia="標楷體" w:hAnsi="標楷體" w:cs="新細明體"/>
          <w:color w:val="000000" w:themeColor="text1"/>
          <w:sz w:val="28"/>
          <w:szCs w:val="28"/>
        </w:rPr>
        <w:t>適中</w:t>
      </w:r>
      <w:r w:rsidRPr="00F92363">
        <w:rPr>
          <w:rFonts w:ascii="標楷體" w:eastAsia="標楷體" w:hAnsi="標楷體" w:cs="新細明體" w:hint="eastAsia"/>
          <w:color w:val="000000" w:themeColor="text1"/>
          <w:sz w:val="28"/>
          <w:szCs w:val="28"/>
        </w:rPr>
        <w:t>65.32</w:t>
      </w:r>
      <w:r w:rsidRPr="00F92363">
        <w:rPr>
          <w:rFonts w:ascii="標楷體" w:eastAsia="標楷體" w:hAnsi="標楷體" w:cs="新細明體"/>
          <w:color w:val="000000" w:themeColor="text1"/>
          <w:sz w:val="28"/>
          <w:szCs w:val="28"/>
        </w:rPr>
        <w:t>%，</w:t>
      </w:r>
      <w:r w:rsidR="00135BA7">
        <w:rPr>
          <w:rFonts w:ascii="標楷體" w:eastAsia="標楷體" w:hAnsi="標楷體" w:cs="新細明體" w:hint="eastAsia"/>
          <w:color w:val="000000" w:themeColor="text1"/>
          <w:sz w:val="28"/>
          <w:szCs w:val="28"/>
        </w:rPr>
        <w:t>劣</w:t>
      </w:r>
      <w:r w:rsidRPr="00F92363">
        <w:rPr>
          <w:rFonts w:ascii="標楷體" w:eastAsia="標楷體" w:hAnsi="標楷體" w:cs="新細明體"/>
          <w:color w:val="000000" w:themeColor="text1"/>
          <w:sz w:val="28"/>
          <w:szCs w:val="28"/>
        </w:rPr>
        <w:t>於屏東縣65.95%</w:t>
      </w:r>
      <w:r w:rsidRPr="00F92363">
        <w:rPr>
          <w:rFonts w:ascii="標楷體" w:eastAsia="標楷體" w:hAnsi="標楷體" w:cs="新細明體" w:hint="eastAsia"/>
          <w:color w:val="000000" w:themeColor="text1"/>
          <w:sz w:val="28"/>
          <w:szCs w:val="28"/>
        </w:rPr>
        <w:t>及</w:t>
      </w:r>
      <w:r w:rsidRPr="00F92363">
        <w:rPr>
          <w:rFonts w:ascii="標楷體" w:eastAsia="標楷體" w:hAnsi="標楷體" w:cs="新細明體"/>
          <w:color w:val="000000" w:themeColor="text1"/>
          <w:sz w:val="28"/>
          <w:szCs w:val="28"/>
        </w:rPr>
        <w:t>全國67.00%的平均值，需積極改善</w:t>
      </w:r>
      <w:r w:rsidR="007D369C">
        <w:rPr>
          <w:rFonts w:ascii="標楷體" w:eastAsia="標楷體" w:hAnsi="標楷體" w:cs="新細明體" w:hint="eastAsia"/>
          <w:color w:val="000000" w:themeColor="text1"/>
          <w:sz w:val="28"/>
          <w:szCs w:val="28"/>
        </w:rPr>
        <w:t>。</w:t>
      </w:r>
    </w:p>
    <w:p w14:paraId="1D828A82" w14:textId="214E909F" w:rsidR="00524C9A" w:rsidRPr="009B6BC2" w:rsidRDefault="00F92363" w:rsidP="00A678A8">
      <w:pPr>
        <w:pBdr>
          <w:top w:val="nil"/>
          <w:left w:val="nil"/>
          <w:bottom w:val="nil"/>
          <w:right w:val="nil"/>
          <w:between w:val="nil"/>
        </w:pBdr>
        <w:suppressAutoHyphens w:val="0"/>
        <w:spacing w:line="420" w:lineRule="exact"/>
        <w:ind w:leftChars="0" w:left="426" w:firstLineChars="0" w:firstLine="0"/>
        <w:textAlignment w:val="auto"/>
        <w:outlineLvl w:val="9"/>
        <w:rPr>
          <w:rFonts w:ascii="標楷體" w:eastAsia="標楷體" w:hAnsi="標楷體" w:cs="新細明體"/>
          <w:color w:val="000000" w:themeColor="text1"/>
          <w:sz w:val="28"/>
          <w:szCs w:val="28"/>
        </w:rPr>
      </w:pPr>
      <w:r w:rsidRPr="00F92363">
        <w:rPr>
          <w:rFonts w:ascii="標楷體" w:eastAsia="標楷體" w:hAnsi="標楷體" w:cs="新細明體"/>
          <w:color w:val="000000" w:themeColor="text1"/>
          <w:sz w:val="28"/>
          <w:szCs w:val="28"/>
        </w:rPr>
        <w:t>過重</w:t>
      </w:r>
      <w:r w:rsidRPr="00F92363">
        <w:rPr>
          <w:rFonts w:ascii="標楷體" w:eastAsia="標楷體" w:hAnsi="標楷體" w:cs="新細明體" w:hint="eastAsia"/>
          <w:color w:val="000000" w:themeColor="text1"/>
          <w:sz w:val="28"/>
          <w:szCs w:val="28"/>
        </w:rPr>
        <w:t>10.46</w:t>
      </w:r>
      <w:r w:rsidRPr="00F92363">
        <w:rPr>
          <w:rFonts w:ascii="標楷體" w:eastAsia="標楷體" w:hAnsi="標楷體" w:cs="新細明體"/>
          <w:color w:val="000000" w:themeColor="text1"/>
          <w:sz w:val="28"/>
          <w:szCs w:val="28"/>
        </w:rPr>
        <w:t>%，</w:t>
      </w:r>
      <w:r w:rsidRPr="00F92363">
        <w:rPr>
          <w:rFonts w:ascii="標楷體" w:eastAsia="標楷體" w:hAnsi="標楷體" w:cs="新細明體" w:hint="eastAsia"/>
          <w:color w:val="000000" w:themeColor="text1"/>
          <w:sz w:val="28"/>
          <w:szCs w:val="28"/>
        </w:rPr>
        <w:t>優</w:t>
      </w:r>
      <w:r w:rsidRPr="00F92363">
        <w:rPr>
          <w:rFonts w:ascii="標楷體" w:eastAsia="標楷體" w:hAnsi="標楷體" w:cs="新細明體"/>
          <w:color w:val="000000" w:themeColor="text1"/>
          <w:sz w:val="28"/>
          <w:szCs w:val="28"/>
        </w:rPr>
        <w:t>於屏東縣11.47%</w:t>
      </w:r>
      <w:r w:rsidRPr="00F92363">
        <w:rPr>
          <w:rFonts w:ascii="標楷體" w:eastAsia="標楷體" w:hAnsi="標楷體" w:cs="新細明體" w:hint="eastAsia"/>
          <w:color w:val="000000" w:themeColor="text1"/>
          <w:sz w:val="28"/>
          <w:szCs w:val="28"/>
        </w:rPr>
        <w:t>及</w:t>
      </w:r>
      <w:r w:rsidRPr="00F92363">
        <w:rPr>
          <w:rFonts w:ascii="標楷體" w:eastAsia="標楷體" w:hAnsi="標楷體" w:cs="新細明體"/>
          <w:color w:val="000000" w:themeColor="text1"/>
          <w:sz w:val="28"/>
          <w:szCs w:val="28"/>
        </w:rPr>
        <w:t>全國11.08%的平均值</w:t>
      </w:r>
      <w:r w:rsidR="007D369C">
        <w:rPr>
          <w:rFonts w:ascii="標楷體" w:eastAsia="標楷體" w:hAnsi="標楷體" w:cs="新細明體" w:hint="eastAsia"/>
          <w:color w:val="000000" w:themeColor="text1"/>
          <w:sz w:val="28"/>
          <w:szCs w:val="28"/>
        </w:rPr>
        <w:t>。</w:t>
      </w:r>
    </w:p>
    <w:p w14:paraId="3E9C9499" w14:textId="53F1C955" w:rsidR="00524C9A" w:rsidRPr="009B6BC2" w:rsidRDefault="00F92363" w:rsidP="00A678A8">
      <w:pPr>
        <w:pBdr>
          <w:top w:val="nil"/>
          <w:left w:val="nil"/>
          <w:bottom w:val="nil"/>
          <w:right w:val="nil"/>
          <w:between w:val="nil"/>
        </w:pBdr>
        <w:suppressAutoHyphens w:val="0"/>
        <w:spacing w:line="420" w:lineRule="exact"/>
        <w:ind w:leftChars="0" w:left="426" w:firstLineChars="0" w:firstLine="0"/>
        <w:textDirection w:val="lrTb"/>
        <w:textAlignment w:val="auto"/>
        <w:outlineLvl w:val="9"/>
        <w:rPr>
          <w:rFonts w:ascii="標楷體" w:eastAsia="標楷體" w:hAnsi="標楷體" w:cs="新細明體"/>
          <w:color w:val="000000" w:themeColor="text1"/>
          <w:sz w:val="28"/>
          <w:szCs w:val="28"/>
        </w:rPr>
      </w:pPr>
      <w:r w:rsidRPr="00F92363">
        <w:rPr>
          <w:rFonts w:ascii="標楷體" w:eastAsia="標楷體" w:hAnsi="標楷體" w:cs="新細明體"/>
          <w:color w:val="000000" w:themeColor="text1"/>
          <w:sz w:val="28"/>
          <w:szCs w:val="28"/>
        </w:rPr>
        <w:t>肥胖</w:t>
      </w:r>
      <w:r w:rsidRPr="00F92363">
        <w:rPr>
          <w:rFonts w:ascii="標楷體" w:eastAsia="標楷體" w:hAnsi="標楷體" w:cs="新細明體" w:hint="eastAsia"/>
          <w:color w:val="000000" w:themeColor="text1"/>
          <w:sz w:val="28"/>
          <w:szCs w:val="28"/>
        </w:rPr>
        <w:t>17.04</w:t>
      </w:r>
      <w:r w:rsidRPr="00F92363">
        <w:rPr>
          <w:rFonts w:ascii="標楷體" w:eastAsia="標楷體" w:hAnsi="標楷體" w:cs="新細明體"/>
          <w:color w:val="000000" w:themeColor="text1"/>
          <w:sz w:val="28"/>
          <w:szCs w:val="28"/>
        </w:rPr>
        <w:t>%，</w:t>
      </w:r>
      <w:r w:rsidR="00135BA7">
        <w:rPr>
          <w:rFonts w:ascii="標楷體" w:eastAsia="標楷體" w:hAnsi="標楷體" w:cs="新細明體" w:hint="eastAsia"/>
          <w:color w:val="000000" w:themeColor="text1"/>
          <w:sz w:val="28"/>
          <w:szCs w:val="28"/>
        </w:rPr>
        <w:t>劣</w:t>
      </w:r>
      <w:r w:rsidRPr="00F92363">
        <w:rPr>
          <w:rFonts w:ascii="標楷體" w:eastAsia="標楷體" w:hAnsi="標楷體" w:cs="新細明體"/>
          <w:color w:val="000000" w:themeColor="text1"/>
          <w:sz w:val="28"/>
          <w:szCs w:val="28"/>
        </w:rPr>
        <w:t>於屏東縣14.93%</w:t>
      </w:r>
      <w:r w:rsidRPr="00F92363">
        <w:rPr>
          <w:rFonts w:ascii="標楷體" w:eastAsia="標楷體" w:hAnsi="標楷體" w:cs="新細明體" w:hint="eastAsia"/>
          <w:color w:val="000000" w:themeColor="text1"/>
          <w:sz w:val="28"/>
          <w:szCs w:val="28"/>
        </w:rPr>
        <w:t>及</w:t>
      </w:r>
      <w:r w:rsidRPr="00F92363">
        <w:rPr>
          <w:rFonts w:ascii="標楷體" w:eastAsia="標楷體" w:hAnsi="標楷體" w:cs="新細明體"/>
          <w:color w:val="000000" w:themeColor="text1"/>
          <w:sz w:val="28"/>
          <w:szCs w:val="28"/>
        </w:rPr>
        <w:t>全國11.88%平均值，需積極改善</w:t>
      </w:r>
      <w:r w:rsidR="00524C9A" w:rsidRPr="009B6BC2">
        <w:rPr>
          <w:rFonts w:ascii="標楷體" w:eastAsia="標楷體" w:hAnsi="標楷體" w:cs="新細明體"/>
          <w:color w:val="000000" w:themeColor="text1"/>
          <w:sz w:val="28"/>
          <w:szCs w:val="28"/>
        </w:rPr>
        <w:t>。</w:t>
      </w:r>
    </w:p>
    <w:p w14:paraId="114AE30E" w14:textId="6E376C56" w:rsidR="00015583" w:rsidRDefault="003D78CF" w:rsidP="00A678A8">
      <w:pPr>
        <w:numPr>
          <w:ilvl w:val="0"/>
          <w:numId w:val="17"/>
        </w:numPr>
        <w:pBdr>
          <w:top w:val="nil"/>
          <w:left w:val="nil"/>
          <w:bottom w:val="nil"/>
          <w:right w:val="nil"/>
          <w:between w:val="nil"/>
        </w:pBdr>
        <w:suppressAutoHyphens w:val="0"/>
        <w:adjustRightInd w:val="0"/>
        <w:snapToGrid w:val="0"/>
        <w:spacing w:line="360" w:lineRule="exact"/>
        <w:ind w:leftChars="0" w:left="1" w:firstLineChars="0" w:hanging="3"/>
        <w:textDirection w:val="lrTb"/>
        <w:textAlignment w:val="auto"/>
        <w:outlineLvl w:val="9"/>
        <w:rPr>
          <w:rFonts w:ascii="標楷體" w:eastAsia="標楷體" w:hAnsi="標楷體" w:cs="新細明體"/>
          <w:color w:val="000000"/>
          <w:sz w:val="28"/>
          <w:szCs w:val="28"/>
        </w:rPr>
      </w:pPr>
      <w:r w:rsidRPr="009067DF">
        <w:rPr>
          <w:rFonts w:ascii="標楷體" w:eastAsia="標楷體" w:hAnsi="標楷體" w:cs="新細明體"/>
          <w:color w:val="000000" w:themeColor="text1"/>
          <w:sz w:val="28"/>
          <w:szCs w:val="28"/>
        </w:rPr>
        <w:t>最後決定</w:t>
      </w:r>
      <w:r w:rsidR="00D43998">
        <w:rPr>
          <w:rFonts w:ascii="標楷體" w:eastAsia="標楷體" w:hAnsi="標楷體" w:cs="新細明體"/>
          <w:color w:val="000000" w:themeColor="text1"/>
          <w:sz w:val="28"/>
          <w:szCs w:val="28"/>
        </w:rPr>
        <w:t>115</w:t>
      </w:r>
      <w:r w:rsidRPr="009067DF">
        <w:rPr>
          <w:rFonts w:ascii="標楷體" w:eastAsia="標楷體" w:hAnsi="標楷體" w:cs="新細明體"/>
          <w:color w:val="000000" w:themeColor="text1"/>
          <w:sz w:val="28"/>
          <w:szCs w:val="28"/>
        </w:rPr>
        <w:t>學年度以</w:t>
      </w:r>
      <w:r w:rsidR="00AC6A48" w:rsidRPr="009067DF">
        <w:rPr>
          <w:rFonts w:ascii="標楷體" w:eastAsia="標楷體" w:hAnsi="標楷體" w:cs="新細明體" w:hint="eastAsia"/>
          <w:color w:val="000000" w:themeColor="text1"/>
          <w:sz w:val="28"/>
          <w:szCs w:val="28"/>
        </w:rPr>
        <w:t>健康體位</w:t>
      </w:r>
      <w:r w:rsidR="00AC6A48" w:rsidRPr="009067DF">
        <w:rPr>
          <w:rFonts w:ascii="標楷體" w:eastAsia="標楷體" w:hAnsi="標楷體" w:cs="新細明體"/>
          <w:color w:val="000000" w:themeColor="text1"/>
          <w:sz w:val="28"/>
          <w:szCs w:val="28"/>
        </w:rPr>
        <w:t>為主議題，以</w:t>
      </w:r>
      <w:r w:rsidR="00AC6A48" w:rsidRPr="009067DF">
        <w:rPr>
          <w:rFonts w:ascii="標楷體" w:eastAsia="標楷體" w:hAnsi="標楷體" w:cs="新細明體" w:hint="eastAsia"/>
          <w:color w:val="000000" w:themeColor="text1"/>
          <w:sz w:val="28"/>
          <w:szCs w:val="28"/>
        </w:rPr>
        <w:t>視力保健</w:t>
      </w:r>
      <w:r w:rsidRPr="009067DF">
        <w:rPr>
          <w:rFonts w:ascii="標楷體" w:eastAsia="標楷體" w:hAnsi="標楷體" w:cs="新細明體"/>
          <w:color w:val="000000" w:themeColor="text1"/>
          <w:sz w:val="28"/>
          <w:szCs w:val="28"/>
        </w:rPr>
        <w:t>為自選議題。</w:t>
      </w:r>
    </w:p>
    <w:p w14:paraId="2576F7DA" w14:textId="1A13FF11" w:rsidR="007D369C" w:rsidRDefault="00015583" w:rsidP="00A678A8">
      <w:pPr>
        <w:numPr>
          <w:ilvl w:val="0"/>
          <w:numId w:val="17"/>
        </w:numPr>
        <w:pBdr>
          <w:top w:val="nil"/>
          <w:left w:val="nil"/>
          <w:bottom w:val="nil"/>
          <w:right w:val="nil"/>
          <w:between w:val="nil"/>
        </w:pBdr>
        <w:suppressAutoHyphens w:val="0"/>
        <w:adjustRightInd w:val="0"/>
        <w:snapToGrid w:val="0"/>
        <w:spacing w:line="360" w:lineRule="exact"/>
        <w:ind w:leftChars="0" w:left="0" w:firstLineChars="0" w:firstLine="0"/>
        <w:textDirection w:val="lrTb"/>
        <w:textAlignment w:val="auto"/>
        <w:outlineLvl w:val="9"/>
        <w:rPr>
          <w:rFonts w:ascii="標楷體" w:eastAsia="標楷體" w:hAnsi="標楷體" w:cs="新細明體"/>
          <w:color w:val="000000" w:themeColor="text1"/>
          <w:sz w:val="28"/>
          <w:szCs w:val="28"/>
        </w:rPr>
      </w:pPr>
      <w:r w:rsidRPr="007D369C">
        <w:rPr>
          <w:rFonts w:ascii="標楷體" w:eastAsia="標楷體" w:hAnsi="標楷體" w:cs="新細明體" w:hint="eastAsia"/>
          <w:color w:val="000000" w:themeColor="text1"/>
          <w:sz w:val="28"/>
          <w:szCs w:val="28"/>
        </w:rPr>
        <w:t>因小四齲齒</w:t>
      </w:r>
      <w:r w:rsidR="00631D88">
        <w:rPr>
          <w:rFonts w:ascii="標楷體" w:eastAsia="標楷體" w:hAnsi="標楷體" w:cs="新細明體" w:hint="eastAsia"/>
          <w:color w:val="000000" w:themeColor="text1"/>
          <w:sz w:val="28"/>
          <w:szCs w:val="28"/>
        </w:rPr>
        <w:t>25</w:t>
      </w:r>
      <w:r w:rsidRPr="007D369C">
        <w:rPr>
          <w:rFonts w:ascii="標楷體" w:eastAsia="標楷體" w:hAnsi="標楷體" w:cs="新細明體"/>
          <w:color w:val="000000" w:themeColor="text1"/>
          <w:sz w:val="28"/>
          <w:szCs w:val="28"/>
        </w:rPr>
        <w:t>.</w:t>
      </w:r>
      <w:r w:rsidR="00631D88">
        <w:rPr>
          <w:rFonts w:ascii="標楷體" w:eastAsia="標楷體" w:hAnsi="標楷體" w:cs="新細明體" w:hint="eastAsia"/>
          <w:color w:val="000000" w:themeColor="text1"/>
          <w:sz w:val="28"/>
          <w:szCs w:val="28"/>
        </w:rPr>
        <w:t>42</w:t>
      </w:r>
      <w:r w:rsidR="00135BA7">
        <w:rPr>
          <w:rFonts w:ascii="標楷體" w:eastAsia="標楷體" w:hAnsi="標楷體" w:cs="新細明體" w:hint="eastAsia"/>
          <w:color w:val="000000" w:themeColor="text1"/>
          <w:sz w:val="28"/>
          <w:szCs w:val="28"/>
        </w:rPr>
        <w:t>％仍劣</w:t>
      </w:r>
      <w:r w:rsidR="007D369C" w:rsidRPr="007D369C">
        <w:rPr>
          <w:rFonts w:ascii="標楷體" w:eastAsia="標楷體" w:hAnsi="標楷體" w:cs="新細明體" w:hint="eastAsia"/>
          <w:color w:val="000000" w:themeColor="text1"/>
          <w:sz w:val="28"/>
          <w:szCs w:val="28"/>
        </w:rPr>
        <w:t>於</w:t>
      </w:r>
      <w:r w:rsidRPr="007D369C">
        <w:rPr>
          <w:rFonts w:ascii="標楷體" w:eastAsia="標楷體" w:hAnsi="標楷體" w:cs="新細明體" w:hint="eastAsia"/>
          <w:color w:val="000000" w:themeColor="text1"/>
          <w:sz w:val="28"/>
          <w:szCs w:val="28"/>
        </w:rPr>
        <w:t>全國平均值，故將強化口腔保健宣導、指導貝</w:t>
      </w:r>
    </w:p>
    <w:p w14:paraId="4CB364C3" w14:textId="2A8E088A" w:rsidR="00015583" w:rsidRPr="007D369C" w:rsidRDefault="007D369C" w:rsidP="00A678A8">
      <w:pPr>
        <w:pBdr>
          <w:top w:val="nil"/>
          <w:left w:val="nil"/>
          <w:bottom w:val="nil"/>
          <w:right w:val="nil"/>
          <w:between w:val="nil"/>
        </w:pBdr>
        <w:suppressAutoHyphens w:val="0"/>
        <w:adjustRightInd w:val="0"/>
        <w:snapToGrid w:val="0"/>
        <w:spacing w:line="360" w:lineRule="exact"/>
        <w:ind w:leftChars="0" w:left="0" w:firstLineChars="0" w:firstLine="0"/>
        <w:textDirection w:val="lrTb"/>
        <w:textAlignment w:val="auto"/>
        <w:outlineLvl w:val="9"/>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t xml:space="preserve">   </w:t>
      </w:r>
      <w:r w:rsidR="00015583" w:rsidRPr="007D369C">
        <w:rPr>
          <w:rFonts w:ascii="標楷體" w:eastAsia="標楷體" w:hAnsi="標楷體" w:cs="新細明體" w:hint="eastAsia"/>
          <w:color w:val="000000" w:themeColor="text1"/>
          <w:sz w:val="28"/>
          <w:szCs w:val="28"/>
        </w:rPr>
        <w:t>氏刷牙法技巧、持續落實餐後潔牙推動改善之</w:t>
      </w:r>
      <w:r w:rsidR="00015583" w:rsidRPr="007D369C">
        <w:rPr>
          <w:rFonts w:ascii="標楷體" w:eastAsia="標楷體" w:hAnsi="標楷體" w:cs="新細明體"/>
          <w:color w:val="000000" w:themeColor="text1"/>
          <w:sz w:val="28"/>
          <w:szCs w:val="28"/>
        </w:rPr>
        <w:t>。</w:t>
      </w:r>
    </w:p>
    <w:p w14:paraId="1EEF223C" w14:textId="0C2CE594" w:rsidR="003D78CF" w:rsidRDefault="003D78CF" w:rsidP="00A678A8">
      <w:pPr>
        <w:pBdr>
          <w:top w:val="nil"/>
          <w:left w:val="nil"/>
          <w:bottom w:val="nil"/>
          <w:right w:val="nil"/>
          <w:between w:val="nil"/>
        </w:pBdr>
        <w:adjustRightInd w:val="0"/>
        <w:snapToGrid w:val="0"/>
        <w:spacing w:line="360" w:lineRule="exact"/>
        <w:ind w:leftChars="0" w:left="0" w:firstLineChars="0" w:firstLine="0"/>
        <w:rPr>
          <w:rFonts w:ascii="標楷體" w:eastAsia="標楷體" w:hAnsi="標楷體" w:cs="標楷體"/>
          <w:color w:val="000000" w:themeColor="text1"/>
          <w:sz w:val="28"/>
          <w:szCs w:val="28"/>
        </w:rPr>
      </w:pPr>
    </w:p>
    <w:p w14:paraId="31700D4C" w14:textId="77777777" w:rsidR="00135BA7" w:rsidRDefault="00135BA7" w:rsidP="00A678A8">
      <w:pPr>
        <w:pBdr>
          <w:top w:val="nil"/>
          <w:left w:val="nil"/>
          <w:bottom w:val="nil"/>
          <w:right w:val="nil"/>
          <w:between w:val="nil"/>
        </w:pBdr>
        <w:adjustRightInd w:val="0"/>
        <w:snapToGrid w:val="0"/>
        <w:spacing w:line="360" w:lineRule="exact"/>
        <w:ind w:leftChars="0" w:left="0" w:firstLineChars="0" w:firstLine="0"/>
        <w:rPr>
          <w:rFonts w:ascii="標楷體" w:eastAsia="標楷體" w:hAnsi="標楷體" w:cs="標楷體"/>
          <w:color w:val="000000" w:themeColor="text1"/>
          <w:sz w:val="28"/>
          <w:szCs w:val="28"/>
        </w:rPr>
      </w:pPr>
    </w:p>
    <w:p w14:paraId="56F2832E" w14:textId="77777777" w:rsidR="00A678A8" w:rsidRDefault="00A678A8" w:rsidP="00A678A8">
      <w:pPr>
        <w:pBdr>
          <w:top w:val="nil"/>
          <w:left w:val="nil"/>
          <w:bottom w:val="nil"/>
          <w:right w:val="nil"/>
          <w:between w:val="nil"/>
        </w:pBdr>
        <w:adjustRightInd w:val="0"/>
        <w:snapToGrid w:val="0"/>
        <w:spacing w:line="360" w:lineRule="exact"/>
        <w:ind w:leftChars="0" w:left="0" w:firstLineChars="0" w:firstLine="0"/>
        <w:rPr>
          <w:rFonts w:ascii="標楷體" w:eastAsia="標楷體" w:hAnsi="標楷體" w:cs="標楷體"/>
          <w:color w:val="000000" w:themeColor="text1"/>
          <w:sz w:val="28"/>
          <w:szCs w:val="28"/>
        </w:rPr>
      </w:pPr>
    </w:p>
    <w:p w14:paraId="6E1A3771" w14:textId="3F6C44AF" w:rsidR="00A678A8" w:rsidRDefault="00A678A8" w:rsidP="00A678A8">
      <w:pPr>
        <w:pBdr>
          <w:top w:val="nil"/>
          <w:left w:val="nil"/>
          <w:bottom w:val="nil"/>
          <w:right w:val="nil"/>
          <w:between w:val="nil"/>
        </w:pBdr>
        <w:adjustRightInd w:val="0"/>
        <w:snapToGrid w:val="0"/>
        <w:spacing w:line="360" w:lineRule="exact"/>
        <w:ind w:leftChars="0" w:left="0" w:firstLineChars="0" w:firstLine="0"/>
        <w:rPr>
          <w:rFonts w:ascii="標楷體" w:eastAsia="標楷體" w:hAnsi="標楷體" w:cs="標楷體"/>
          <w:color w:val="000000" w:themeColor="text1"/>
          <w:sz w:val="28"/>
          <w:szCs w:val="28"/>
        </w:rPr>
      </w:pPr>
    </w:p>
    <w:p w14:paraId="3793B189" w14:textId="77777777" w:rsidR="00F92363" w:rsidRPr="003A5A6D" w:rsidRDefault="00F92363" w:rsidP="00A678A8">
      <w:pPr>
        <w:pBdr>
          <w:top w:val="nil"/>
          <w:left w:val="nil"/>
          <w:bottom w:val="nil"/>
          <w:right w:val="nil"/>
          <w:between w:val="nil"/>
        </w:pBdr>
        <w:adjustRightInd w:val="0"/>
        <w:snapToGrid w:val="0"/>
        <w:spacing w:line="360" w:lineRule="exact"/>
        <w:ind w:leftChars="0" w:left="0" w:firstLineChars="0" w:firstLine="0"/>
        <w:rPr>
          <w:rFonts w:ascii="標楷體" w:eastAsia="標楷體" w:hAnsi="標楷體" w:cs="標楷體"/>
          <w:color w:val="000000" w:themeColor="text1"/>
          <w:sz w:val="28"/>
          <w:szCs w:val="28"/>
        </w:rPr>
      </w:pPr>
    </w:p>
    <w:p w14:paraId="57010E58" w14:textId="760E9B0E" w:rsidR="002C51D3" w:rsidRPr="00B74BDF" w:rsidRDefault="002C51D3" w:rsidP="00A678A8">
      <w:pPr>
        <w:pBdr>
          <w:top w:val="nil"/>
          <w:left w:val="nil"/>
          <w:bottom w:val="nil"/>
          <w:right w:val="nil"/>
          <w:between w:val="nil"/>
        </w:pBdr>
        <w:spacing w:line="360" w:lineRule="exact"/>
        <w:ind w:left="1" w:hanging="3"/>
        <w:rPr>
          <w:rFonts w:ascii="Gungsuh" w:eastAsia="Gungsuh" w:hAnsi="Gungsuh" w:cs="Gungsuh"/>
          <w:b/>
          <w:color w:val="000000" w:themeColor="text1"/>
          <w:sz w:val="28"/>
          <w:szCs w:val="28"/>
        </w:rPr>
      </w:pPr>
      <w:r w:rsidRPr="00B74BDF">
        <w:rPr>
          <w:rFonts w:ascii="Gungsuh" w:eastAsia="Gungsuh" w:hAnsi="Gungsuh" w:cs="Gungsuh"/>
          <w:b/>
          <w:color w:val="000000" w:themeColor="text1"/>
          <w:sz w:val="28"/>
          <w:szCs w:val="28"/>
        </w:rPr>
        <w:lastRenderedPageBreak/>
        <w:t>主議題</w:t>
      </w:r>
      <w:r w:rsidR="00D43998" w:rsidRPr="00D43998">
        <w:rPr>
          <w:rFonts w:ascii="Gungsuh" w:eastAsia="Gungsuh" w:hAnsi="Gungsuh" w:cs="Gungsuh"/>
          <w:b/>
          <w:color w:val="000000" w:themeColor="text1"/>
          <w:sz w:val="28"/>
          <w:szCs w:val="28"/>
        </w:rPr>
        <w:t>健康體位（含健康飲食及規律運動）</w:t>
      </w:r>
      <w:r w:rsidRPr="00B74BDF">
        <w:rPr>
          <w:rFonts w:ascii="Gungsuh" w:eastAsia="Gungsuh" w:hAnsi="Gungsuh" w:cs="Gungsuh"/>
          <w:b/>
          <w:color w:val="000000" w:themeColor="text1"/>
          <w:sz w:val="28"/>
          <w:szCs w:val="28"/>
        </w:rPr>
        <w:t>六大範疇進行SWOT分析</w:t>
      </w: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02"/>
        <w:gridCol w:w="1978"/>
        <w:gridCol w:w="1977"/>
        <w:gridCol w:w="2064"/>
        <w:gridCol w:w="2033"/>
      </w:tblGrid>
      <w:tr w:rsidR="00B74BDF" w:rsidRPr="00B74BDF" w14:paraId="5DC6C86A" w14:textId="77777777" w:rsidTr="00C61E48">
        <w:tc>
          <w:tcPr>
            <w:tcW w:w="1802" w:type="dxa"/>
          </w:tcPr>
          <w:p w14:paraId="5E9028CC" w14:textId="77777777" w:rsidR="002C51D3" w:rsidRPr="00B74BDF" w:rsidRDefault="002C51D3"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六大範疇</w:t>
            </w:r>
          </w:p>
        </w:tc>
        <w:tc>
          <w:tcPr>
            <w:tcW w:w="1978" w:type="dxa"/>
          </w:tcPr>
          <w:p w14:paraId="5B7A0A5A" w14:textId="77777777" w:rsidR="002C51D3" w:rsidRPr="00B74BDF" w:rsidRDefault="002C51D3"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S優勢（校內）</w:t>
            </w:r>
          </w:p>
        </w:tc>
        <w:tc>
          <w:tcPr>
            <w:tcW w:w="1977" w:type="dxa"/>
          </w:tcPr>
          <w:p w14:paraId="73EBFC47" w14:textId="77777777" w:rsidR="002C51D3" w:rsidRPr="00B74BDF" w:rsidRDefault="002C51D3"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W劣勢（校內）</w:t>
            </w:r>
          </w:p>
        </w:tc>
        <w:tc>
          <w:tcPr>
            <w:tcW w:w="2064" w:type="dxa"/>
          </w:tcPr>
          <w:p w14:paraId="3F3A2AFA" w14:textId="77777777" w:rsidR="002C51D3" w:rsidRPr="00B74BDF" w:rsidRDefault="002C51D3"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O機會（校外）</w:t>
            </w:r>
          </w:p>
        </w:tc>
        <w:tc>
          <w:tcPr>
            <w:tcW w:w="2033" w:type="dxa"/>
          </w:tcPr>
          <w:p w14:paraId="358F83F9" w14:textId="77777777" w:rsidR="002C51D3" w:rsidRPr="00B74BDF" w:rsidRDefault="002C51D3"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T威脅（校外）</w:t>
            </w:r>
          </w:p>
        </w:tc>
      </w:tr>
      <w:tr w:rsidR="00B74BDF" w:rsidRPr="00B74BDF" w14:paraId="4BEE3F3D" w14:textId="77777777" w:rsidTr="00C61E48">
        <w:tc>
          <w:tcPr>
            <w:tcW w:w="1802" w:type="dxa"/>
          </w:tcPr>
          <w:p w14:paraId="2E0365FF"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學校衛生政策</w:t>
            </w:r>
          </w:p>
        </w:tc>
        <w:tc>
          <w:tcPr>
            <w:tcW w:w="1978" w:type="dxa"/>
          </w:tcPr>
          <w:p w14:paraId="536CB928" w14:textId="77777777" w:rsidR="002C51D3" w:rsidRPr="00B74BDF" w:rsidRDefault="002C51D3" w:rsidP="00A678A8">
            <w:pPr>
              <w:pBdr>
                <w:top w:val="nil"/>
                <w:left w:val="nil"/>
                <w:bottom w:val="nil"/>
                <w:right w:val="nil"/>
                <w:between w:val="nil"/>
              </w:pBdr>
              <w:spacing w:line="360" w:lineRule="exact"/>
              <w:ind w:leftChars="0" w:left="0" w:firstLineChars="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1.</w:t>
            </w:r>
            <w:r w:rsidRPr="00B74BDF">
              <w:rPr>
                <w:rFonts w:ascii="標楷體" w:eastAsia="標楷體" w:hAnsi="標楷體" w:cs="標楷體"/>
                <w:b/>
                <w:color w:val="000000" w:themeColor="text1"/>
              </w:rPr>
              <w:t>成立學校衛生委員會，負責健康促進計畫的制定與推動</w:t>
            </w:r>
            <w:r w:rsidRPr="00B74BDF">
              <w:rPr>
                <w:rFonts w:ascii="標楷體" w:eastAsia="標楷體" w:hAnsi="標楷體" w:cs="標楷體" w:hint="eastAsia"/>
                <w:b/>
                <w:color w:val="000000" w:themeColor="text1"/>
              </w:rPr>
              <w:t>，</w:t>
            </w:r>
            <w:r w:rsidR="000A099C">
              <w:rPr>
                <w:rFonts w:ascii="標楷體" w:eastAsia="標楷體" w:hAnsi="標楷體" w:cs="標楷體"/>
                <w:b/>
                <w:color w:val="000000" w:themeColor="text1"/>
              </w:rPr>
              <w:t>有利於降低學生</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不良率。</w:t>
            </w:r>
          </w:p>
          <w:p w14:paraId="0D08255A" w14:textId="4D1B561A" w:rsidR="002C51D3" w:rsidRPr="0036498D" w:rsidRDefault="002C51D3" w:rsidP="00A678A8">
            <w:pPr>
              <w:pBdr>
                <w:top w:val="nil"/>
                <w:left w:val="nil"/>
                <w:bottom w:val="nil"/>
                <w:right w:val="nil"/>
                <w:between w:val="nil"/>
              </w:pBdr>
              <w:spacing w:line="360" w:lineRule="exact"/>
              <w:ind w:leftChars="0" w:left="0" w:firstLineChars="0" w:firstLine="0"/>
              <w:rPr>
                <w:rFonts w:ascii="標楷體" w:eastAsia="標楷體" w:hAnsi="標楷體" w:cs="標楷體"/>
                <w:b/>
                <w:color w:val="000000" w:themeColor="text1"/>
              </w:rPr>
            </w:pPr>
            <w:r w:rsidRPr="00B74BDF">
              <w:rPr>
                <w:rFonts w:ascii="標楷體" w:eastAsia="標楷體" w:hAnsi="標楷體" w:cs="標楷體"/>
                <w:b/>
                <w:color w:val="000000" w:themeColor="text1"/>
              </w:rPr>
              <w:t>2.依</w:t>
            </w:r>
            <w:r w:rsidR="00D43998">
              <w:rPr>
                <w:rFonts w:ascii="標楷體" w:eastAsia="標楷體" w:hAnsi="標楷體" w:cs="標楷體"/>
                <w:b/>
                <w:color w:val="000000" w:themeColor="text1"/>
              </w:rPr>
              <w:t>114</w:t>
            </w:r>
            <w:r w:rsidRPr="00B74BDF">
              <w:rPr>
                <w:rFonts w:ascii="標楷體" w:eastAsia="標楷體" w:hAnsi="標楷體" w:cs="標楷體"/>
                <w:b/>
                <w:color w:val="000000" w:themeColor="text1"/>
              </w:rPr>
              <w:t>學年度健康數據分析，擬定今年度主議題</w:t>
            </w:r>
            <w:r w:rsidRPr="00B74BDF">
              <w:rPr>
                <w:rFonts w:ascii="標楷體" w:eastAsia="標楷體" w:hAnsi="標楷體" w:cs="標楷體" w:hint="eastAsia"/>
                <w:b/>
                <w:color w:val="000000" w:themeColor="text1"/>
              </w:rPr>
              <w:t>為健康體位</w:t>
            </w:r>
            <w:r w:rsidR="0036498D">
              <w:rPr>
                <w:rFonts w:ascii="新細明體" w:eastAsia="新細明體" w:hAnsi="新細明體" w:cs="標楷體" w:hint="eastAsia"/>
                <w:b/>
                <w:color w:val="000000" w:themeColor="text1"/>
              </w:rPr>
              <w:t>，</w:t>
            </w:r>
            <w:r w:rsidR="0036498D">
              <w:rPr>
                <w:rFonts w:ascii="標楷體" w:eastAsia="標楷體" w:hAnsi="標楷體" w:cs="標楷體" w:hint="eastAsia"/>
                <w:b/>
                <w:color w:val="000000" w:themeColor="text1"/>
              </w:rPr>
              <w:t>加強8</w:t>
            </w:r>
            <w:r w:rsidR="0036498D">
              <w:rPr>
                <w:rFonts w:ascii="標楷體" w:eastAsia="標楷體" w:hAnsi="標楷體" w:cs="標楷體"/>
                <w:b/>
                <w:color w:val="000000" w:themeColor="text1"/>
              </w:rPr>
              <w:t>5110</w:t>
            </w:r>
            <w:r w:rsidR="0036498D">
              <w:rPr>
                <w:rFonts w:ascii="標楷體" w:eastAsia="標楷體" w:hAnsi="標楷體" w:cs="標楷體" w:hint="eastAsia"/>
                <w:b/>
                <w:color w:val="000000" w:themeColor="text1"/>
              </w:rPr>
              <w:t>健康體位核心素養方針</w:t>
            </w:r>
            <w:r w:rsidR="0036498D">
              <w:rPr>
                <w:rFonts w:ascii="新細明體" w:eastAsia="新細明體" w:hAnsi="新細明體" w:cs="標楷體" w:hint="eastAsia"/>
                <w:b/>
                <w:color w:val="000000" w:themeColor="text1"/>
              </w:rPr>
              <w:t>，</w:t>
            </w:r>
            <w:r w:rsidR="0036498D" w:rsidRPr="0036498D">
              <w:rPr>
                <w:rFonts w:ascii="標楷體" w:eastAsia="標楷體" w:hAnsi="標楷體" w:cs="標楷體" w:hint="eastAsia"/>
                <w:b/>
                <w:color w:val="000000" w:themeColor="text1"/>
              </w:rPr>
              <w:t>學生健康體位認知以及生活實踐</w:t>
            </w:r>
            <w:r w:rsidR="009067DF" w:rsidRPr="0081138A">
              <w:rPr>
                <w:rFonts w:ascii="標楷體" w:eastAsia="標楷體" w:hAnsi="標楷體" w:cs="標楷體" w:hint="eastAsia"/>
                <w:b/>
                <w:color w:val="000000" w:themeColor="text1"/>
              </w:rPr>
              <w:t>強化</w:t>
            </w:r>
            <w:r w:rsidRPr="00B74BDF">
              <w:rPr>
                <w:rFonts w:ascii="標楷體" w:eastAsia="標楷體" w:hAnsi="標楷體" w:cs="標楷體" w:hint="eastAsia"/>
                <w:b/>
                <w:color w:val="000000" w:themeColor="text1"/>
              </w:rPr>
              <w:t>。</w:t>
            </w:r>
          </w:p>
          <w:p w14:paraId="0C8D9DCE" w14:textId="77777777" w:rsidR="002C51D3" w:rsidRDefault="002C51D3" w:rsidP="00A678A8">
            <w:pPr>
              <w:pBdr>
                <w:top w:val="nil"/>
                <w:left w:val="nil"/>
                <w:bottom w:val="nil"/>
                <w:right w:val="nil"/>
                <w:between w:val="nil"/>
              </w:pBdr>
              <w:spacing w:line="360" w:lineRule="exact"/>
              <w:ind w:leftChars="0" w:left="0" w:firstLineChars="0" w:firstLine="0"/>
              <w:rPr>
                <w:rFonts w:ascii="標楷體" w:eastAsia="標楷體" w:hAnsi="標楷體" w:cs="標楷體"/>
                <w:b/>
                <w:color w:val="000000" w:themeColor="text1"/>
              </w:rPr>
            </w:pPr>
            <w:r w:rsidRPr="00B74BDF">
              <w:rPr>
                <w:rFonts w:ascii="標楷體" w:eastAsia="標楷體" w:hAnsi="標楷體" w:cs="標楷體"/>
                <w:b/>
                <w:color w:val="000000" w:themeColor="text1"/>
              </w:rPr>
              <w:t>3.定期召開會議檢討</w:t>
            </w:r>
            <w:r w:rsidRPr="00B74BDF">
              <w:rPr>
                <w:rFonts w:ascii="標楷體" w:eastAsia="標楷體" w:hAnsi="標楷體" w:cs="標楷體" w:hint="eastAsia"/>
                <w:b/>
                <w:color w:val="000000" w:themeColor="text1"/>
              </w:rPr>
              <w:t>健康體位</w:t>
            </w:r>
            <w:r w:rsidRPr="00B74BDF">
              <w:rPr>
                <w:rFonts w:ascii="標楷體" w:eastAsia="標楷體" w:hAnsi="標楷體" w:cs="標楷體"/>
                <w:b/>
                <w:color w:val="000000" w:themeColor="text1"/>
              </w:rPr>
              <w:t>計畫辦理情形及改進實施策略</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藉由滾動修正</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達到</w:t>
            </w:r>
            <w:r w:rsidRPr="00B74BDF">
              <w:rPr>
                <w:rFonts w:ascii="標楷體" w:eastAsia="標楷體" w:hAnsi="標楷體" w:cs="標楷體" w:hint="eastAsia"/>
                <w:b/>
                <w:color w:val="000000" w:themeColor="text1"/>
              </w:rPr>
              <w:t>更佳的健康體位</w:t>
            </w:r>
            <w:r w:rsidRPr="00B74BDF">
              <w:rPr>
                <w:rFonts w:ascii="標楷體" w:eastAsia="標楷體" w:hAnsi="標楷體" w:cs="標楷體"/>
                <w:b/>
                <w:color w:val="000000" w:themeColor="text1"/>
              </w:rPr>
              <w:t>效果。</w:t>
            </w:r>
          </w:p>
          <w:p w14:paraId="2FEB8C7A" w14:textId="2347BC4B" w:rsidR="002272B1" w:rsidRPr="00B74BDF" w:rsidRDefault="002272B1" w:rsidP="00A678A8">
            <w:pPr>
              <w:pBdr>
                <w:top w:val="nil"/>
                <w:left w:val="nil"/>
                <w:bottom w:val="nil"/>
                <w:right w:val="nil"/>
                <w:between w:val="nil"/>
              </w:pBdr>
              <w:spacing w:line="360" w:lineRule="exact"/>
              <w:ind w:leftChars="0" w:left="0" w:firstLineChars="0" w:firstLine="0"/>
              <w:rPr>
                <w:rFonts w:ascii="標楷體" w:eastAsia="標楷體" w:hAnsi="標楷體" w:cs="標楷體"/>
                <w:color w:val="000000" w:themeColor="text1"/>
              </w:rPr>
            </w:pPr>
            <w:r>
              <w:rPr>
                <w:rFonts w:ascii="標楷體" w:eastAsia="標楷體" w:hAnsi="標楷體" w:cs="標楷體"/>
                <w:b/>
                <w:color w:val="000000" w:themeColor="text1"/>
              </w:rPr>
              <w:t>4</w:t>
            </w:r>
            <w:r w:rsidRPr="00B74BDF">
              <w:rPr>
                <w:rFonts w:ascii="標楷體" w:eastAsia="標楷體" w:hAnsi="標楷體" w:cs="標楷體"/>
                <w:b/>
                <w:color w:val="000000" w:themeColor="text1"/>
              </w:rPr>
              <w:t>.</w:t>
            </w:r>
            <w:r>
              <w:rPr>
                <w:rFonts w:ascii="標楷體" w:eastAsia="標楷體" w:hAnsi="標楷體" w:cs="標楷體" w:hint="eastAsia"/>
                <w:b/>
                <w:color w:val="000000" w:themeColor="text1"/>
              </w:rPr>
              <w:t>鼓勵</w:t>
            </w:r>
            <w:r w:rsidRPr="00B74BDF">
              <w:rPr>
                <w:rFonts w:ascii="標楷體" w:eastAsia="標楷體" w:hAnsi="標楷體" w:cs="標楷體"/>
                <w:b/>
                <w:color w:val="000000" w:themeColor="text1"/>
              </w:rPr>
              <w:t>學生積極參與社區路跑活動，</w:t>
            </w:r>
            <w:r w:rsidR="009677D1">
              <w:rPr>
                <w:rFonts w:ascii="標楷體" w:eastAsia="標楷體" w:hAnsi="標楷體" w:cs="標楷體" w:hint="eastAsia"/>
                <w:b/>
                <w:color w:val="000000" w:themeColor="text1"/>
              </w:rPr>
              <w:t>使其</w:t>
            </w:r>
            <w:r w:rsidRPr="00B74BDF">
              <w:rPr>
                <w:rFonts w:ascii="標楷體" w:eastAsia="標楷體" w:hAnsi="標楷體" w:cs="標楷體"/>
                <w:b/>
                <w:color w:val="000000" w:themeColor="text1"/>
              </w:rPr>
              <w:t>瞭解適當運動能有助</w:t>
            </w:r>
            <w:r w:rsidRPr="00B74BDF">
              <w:rPr>
                <w:rFonts w:ascii="標楷體" w:eastAsia="標楷體" w:hAnsi="標楷體" w:cs="標楷體" w:hint="eastAsia"/>
                <w:b/>
                <w:color w:val="000000" w:themeColor="text1"/>
              </w:rPr>
              <w:t>於健康</w:t>
            </w:r>
            <w:r w:rsidRPr="00B74BDF">
              <w:rPr>
                <w:rFonts w:ascii="標楷體" w:eastAsia="標楷體" w:hAnsi="標楷體" w:cs="標楷體"/>
                <w:b/>
                <w:color w:val="000000" w:themeColor="text1"/>
              </w:rPr>
              <w:t>體位</w:t>
            </w:r>
            <w:r w:rsidR="009067DF" w:rsidRPr="0081138A">
              <w:rPr>
                <w:rFonts w:ascii="標楷體" w:eastAsia="標楷體" w:hAnsi="標楷體" w:cs="標楷體" w:hint="eastAsia"/>
                <w:b/>
                <w:color w:val="000000" w:themeColor="text1"/>
              </w:rPr>
              <w:t>改善</w:t>
            </w:r>
            <w:r w:rsidRPr="00B74BDF">
              <w:rPr>
                <w:rFonts w:ascii="標楷體" w:eastAsia="標楷體" w:hAnsi="標楷體" w:cs="標楷體"/>
                <w:b/>
                <w:color w:val="000000" w:themeColor="text1"/>
              </w:rPr>
              <w:t>。</w:t>
            </w:r>
          </w:p>
        </w:tc>
        <w:tc>
          <w:tcPr>
            <w:tcW w:w="1977" w:type="dxa"/>
          </w:tcPr>
          <w:p w14:paraId="7A78F756"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1.行政與教師業務繁忙，恐無大量時間配合健康體位政策執行</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不利健康體位計畫推進。</w:t>
            </w:r>
          </w:p>
          <w:p w14:paraId="0DB5A857" w14:textId="77777777" w:rsidR="002C51D3" w:rsidRPr="00B74BDF" w:rsidRDefault="002C51D3" w:rsidP="00A678A8">
            <w:pPr>
              <w:pBdr>
                <w:top w:val="nil"/>
                <w:left w:val="nil"/>
                <w:bottom w:val="nil"/>
                <w:right w:val="nil"/>
                <w:between w:val="nil"/>
              </w:pBdr>
              <w:spacing w:line="360" w:lineRule="exact"/>
              <w:ind w:left="0" w:hanging="2"/>
              <w:rPr>
                <w:rFonts w:ascii="新細明體" w:eastAsia="新細明體" w:hAnsi="新細明體" w:cs="新細明體"/>
                <w:b/>
                <w:color w:val="000000" w:themeColor="text1"/>
              </w:rPr>
            </w:pPr>
            <w:r w:rsidRPr="00B74BDF">
              <w:rPr>
                <w:rFonts w:ascii="標楷體" w:eastAsia="標楷體" w:hAnsi="標楷體" w:cs="標楷體"/>
                <w:b/>
                <w:color w:val="000000" w:themeColor="text1"/>
              </w:rPr>
              <w:t>2.教師大都消極配合計畫，鮮少能提出積極增進</w:t>
            </w:r>
            <w:r w:rsidRPr="00B74BDF">
              <w:rPr>
                <w:rFonts w:ascii="標楷體" w:eastAsia="標楷體" w:hAnsi="標楷體" w:cs="標楷體" w:hint="eastAsia"/>
                <w:b/>
                <w:color w:val="000000" w:themeColor="text1"/>
              </w:rPr>
              <w:t>健康體位</w:t>
            </w:r>
            <w:r w:rsidRPr="00B74BDF">
              <w:rPr>
                <w:rFonts w:ascii="標楷體" w:eastAsia="標楷體" w:hAnsi="標楷體" w:cs="標楷體"/>
                <w:b/>
                <w:color w:val="000000" w:themeColor="text1"/>
              </w:rPr>
              <w:t>的意見</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不利計畫執行。</w:t>
            </w:r>
          </w:p>
          <w:p w14:paraId="0D07BC18"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3.健促議題多，礙於授課時數有限，故僅能以年度重點主題配合學校活動辦理宣導，恐無法全面兼顧</w:t>
            </w:r>
            <w:r w:rsidR="00AA60F2">
              <w:rPr>
                <w:rFonts w:ascii="新細明體" w:eastAsia="新細明體" w:hAnsi="新細明體" w:cs="標楷體" w:hint="eastAsia"/>
                <w:b/>
                <w:color w:val="000000" w:themeColor="text1"/>
              </w:rPr>
              <w:t>，</w:t>
            </w:r>
            <w:r w:rsidR="00AA60F2">
              <w:rPr>
                <w:rFonts w:ascii="標楷體" w:eastAsia="標楷體" w:hAnsi="標楷體" w:cs="標楷體" w:hint="eastAsia"/>
                <w:b/>
                <w:color w:val="000000" w:themeColor="text1"/>
              </w:rPr>
              <w:t>健康體位推動不易</w:t>
            </w:r>
            <w:r w:rsidRPr="00B74BDF">
              <w:rPr>
                <w:rFonts w:ascii="標楷體" w:eastAsia="標楷體" w:hAnsi="標楷體" w:cs="標楷體" w:hint="eastAsia"/>
                <w:b/>
                <w:color w:val="000000" w:themeColor="text1"/>
              </w:rPr>
              <w:t>。</w:t>
            </w:r>
          </w:p>
          <w:p w14:paraId="7CC797D1"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p>
          <w:p w14:paraId="1018287C"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p>
        </w:tc>
        <w:tc>
          <w:tcPr>
            <w:tcW w:w="2064" w:type="dxa"/>
          </w:tcPr>
          <w:p w14:paraId="09D5E4C2" w14:textId="48D4F995" w:rsidR="002C51D3" w:rsidRPr="00577AF5" w:rsidRDefault="002C51D3" w:rsidP="00A678A8">
            <w:pPr>
              <w:pBdr>
                <w:top w:val="nil"/>
                <w:left w:val="nil"/>
                <w:bottom w:val="nil"/>
                <w:right w:val="nil"/>
                <w:between w:val="nil"/>
              </w:pBdr>
              <w:spacing w:line="360" w:lineRule="exact"/>
              <w:ind w:leftChars="0" w:left="0" w:firstLineChars="0" w:hanging="2"/>
              <w:rPr>
                <w:rFonts w:ascii="標楷體" w:eastAsia="標楷體" w:hAnsi="標楷體" w:cs="標楷體"/>
                <w:b/>
                <w:color w:val="2A26C2"/>
              </w:rPr>
            </w:pPr>
            <w:r w:rsidRPr="00B74BDF">
              <w:rPr>
                <w:rFonts w:ascii="標楷體" w:eastAsia="標楷體" w:hAnsi="標楷體" w:cs="標楷體" w:hint="eastAsia"/>
                <w:b/>
                <w:color w:val="000000" w:themeColor="text1"/>
              </w:rPr>
              <w:t>1.家長會支持學校健康政策，協助學校健康促進-健康體位相關活動</w:t>
            </w:r>
            <w:r w:rsidR="00577AF5" w:rsidRPr="003541AB">
              <w:rPr>
                <w:rFonts w:ascii="標楷體" w:eastAsia="標楷體" w:hAnsi="標楷體" w:cs="標楷體" w:hint="eastAsia"/>
                <w:b/>
                <w:color w:val="000000" w:themeColor="text1"/>
              </w:rPr>
              <w:t>推動順利</w:t>
            </w:r>
            <w:r w:rsidR="003541AB">
              <w:rPr>
                <w:rFonts w:ascii="新細明體" w:eastAsia="新細明體" w:hAnsi="新細明體" w:cs="標楷體" w:hint="eastAsia"/>
                <w:b/>
                <w:color w:val="000000" w:themeColor="text1"/>
              </w:rPr>
              <w:t>。</w:t>
            </w:r>
          </w:p>
          <w:p w14:paraId="6DB5936E" w14:textId="77777777" w:rsidR="002C51D3" w:rsidRPr="00B74BDF" w:rsidRDefault="002C51D3" w:rsidP="00A678A8">
            <w:pPr>
              <w:pBdr>
                <w:top w:val="nil"/>
                <w:left w:val="nil"/>
                <w:bottom w:val="nil"/>
                <w:right w:val="nil"/>
                <w:between w:val="nil"/>
              </w:pBdr>
              <w:spacing w:line="360" w:lineRule="exact"/>
              <w:ind w:leftChars="0" w:left="0" w:firstLineChars="0" w:hanging="2"/>
              <w:rPr>
                <w:rFonts w:ascii="標楷體" w:eastAsia="標楷體" w:hAnsi="標楷體" w:cs="標楷體"/>
                <w:b/>
                <w:color w:val="000000" w:themeColor="text1"/>
              </w:rPr>
            </w:pPr>
          </w:p>
        </w:tc>
        <w:tc>
          <w:tcPr>
            <w:tcW w:w="2033" w:type="dxa"/>
          </w:tcPr>
          <w:p w14:paraId="69E5E290" w14:textId="77777777" w:rsidR="002C51D3" w:rsidRPr="007A17A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b/>
                <w:color w:val="000000" w:themeColor="text1"/>
              </w:rPr>
              <w:t>1.部分家長配合健康體位政策意願低，不利於</w:t>
            </w:r>
            <w:r w:rsidR="007A17AF">
              <w:rPr>
                <w:rFonts w:ascii="標楷體" w:eastAsia="標楷體" w:hAnsi="標楷體" w:cs="標楷體" w:hint="eastAsia"/>
                <w:b/>
                <w:color w:val="000000" w:themeColor="text1"/>
              </w:rPr>
              <w:t>健康體位</w:t>
            </w:r>
            <w:r w:rsidRPr="00B74BDF">
              <w:rPr>
                <w:rFonts w:ascii="標楷體" w:eastAsia="標楷體" w:hAnsi="標楷體" w:cs="標楷體"/>
                <w:b/>
                <w:color w:val="000000" w:themeColor="text1"/>
              </w:rPr>
              <w:t>成效展現。</w:t>
            </w:r>
          </w:p>
          <w:p w14:paraId="3331950A"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2.部分學生家</w:t>
            </w:r>
          </w:p>
          <w:p w14:paraId="102F7B99"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長不了解學校推行的</w:t>
            </w:r>
            <w:r w:rsidRPr="00B74BDF">
              <w:rPr>
                <w:rFonts w:ascii="標楷體" w:eastAsia="標楷體" w:hAnsi="標楷體" w:cs="標楷體" w:hint="eastAsia"/>
                <w:b/>
                <w:color w:val="000000" w:themeColor="text1"/>
              </w:rPr>
              <w:t>健康體位</w:t>
            </w:r>
            <w:r w:rsidRPr="00B74BDF">
              <w:rPr>
                <w:rFonts w:ascii="標楷體" w:eastAsia="標楷體" w:hAnsi="標楷體" w:cs="標楷體"/>
                <w:b/>
                <w:color w:val="000000" w:themeColor="text1"/>
              </w:rPr>
              <w:t>政策，需多溝通宣導達成共識。</w:t>
            </w:r>
          </w:p>
          <w:p w14:paraId="08A563B1"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p>
        </w:tc>
      </w:tr>
      <w:tr w:rsidR="00B74BDF" w:rsidRPr="00B74BDF" w14:paraId="7DCA216E" w14:textId="77777777" w:rsidTr="00C61E48">
        <w:tc>
          <w:tcPr>
            <w:tcW w:w="1802" w:type="dxa"/>
          </w:tcPr>
          <w:p w14:paraId="0DFCDB02"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學校物質環境</w:t>
            </w:r>
          </w:p>
        </w:tc>
        <w:tc>
          <w:tcPr>
            <w:tcW w:w="1978" w:type="dxa"/>
          </w:tcPr>
          <w:p w14:paraId="386A9905" w14:textId="77777777" w:rsidR="002C51D3" w:rsidRPr="00B74BDF" w:rsidRDefault="002C51D3" w:rsidP="00A678A8">
            <w:pPr>
              <w:pBdr>
                <w:top w:val="nil"/>
                <w:left w:val="nil"/>
                <w:bottom w:val="nil"/>
                <w:right w:val="nil"/>
                <w:between w:val="nil"/>
              </w:pBdr>
              <w:spacing w:line="360" w:lineRule="exact"/>
              <w:ind w:leftChars="0" w:left="0" w:firstLineChars="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1.</w:t>
            </w:r>
            <w:r w:rsidRPr="00B74BDF">
              <w:rPr>
                <w:rFonts w:ascii="標楷體" w:eastAsia="標楷體" w:hAnsi="標楷體" w:cs="標楷體"/>
                <w:b/>
                <w:color w:val="000000" w:themeColor="text1"/>
              </w:rPr>
              <w:t>校園環境綠化設計優良。綠蔭充足，提供學生下課活動</w:t>
            </w:r>
            <w:r w:rsidRPr="00B74BDF">
              <w:rPr>
                <w:rFonts w:ascii="標楷體" w:eastAsia="標楷體" w:hAnsi="標楷體" w:cs="標楷體" w:hint="eastAsia"/>
                <w:b/>
                <w:color w:val="000000" w:themeColor="text1"/>
              </w:rPr>
              <w:t>有助於每天戶外活動</w:t>
            </w:r>
            <w:r w:rsidRPr="00B74BDF">
              <w:rPr>
                <w:rFonts w:ascii="標楷體" w:eastAsia="標楷體" w:hAnsi="標楷體" w:cs="標楷體"/>
                <w:b/>
                <w:color w:val="000000" w:themeColor="text1"/>
              </w:rPr>
              <w:t>120</w:t>
            </w:r>
            <w:r w:rsidRPr="00B74BDF">
              <w:rPr>
                <w:rFonts w:ascii="標楷體" w:eastAsia="標楷體" w:hAnsi="標楷體" w:cs="標楷體" w:hint="eastAsia"/>
                <w:b/>
                <w:color w:val="000000" w:themeColor="text1"/>
              </w:rPr>
              <w:t>分鐘。</w:t>
            </w:r>
          </w:p>
          <w:p w14:paraId="6C7D1E9E" w14:textId="77777777" w:rsidR="002C51D3" w:rsidRPr="00B74BDF" w:rsidRDefault="002C51D3" w:rsidP="00A678A8">
            <w:pPr>
              <w:pBdr>
                <w:top w:val="nil"/>
                <w:left w:val="nil"/>
                <w:bottom w:val="nil"/>
                <w:right w:val="nil"/>
                <w:between w:val="nil"/>
              </w:pBdr>
              <w:spacing w:line="360" w:lineRule="exact"/>
              <w:ind w:leftChars="0" w:left="0" w:firstLineChars="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2.校內體能運動設施齊全，有助於提升健康體位成效</w:t>
            </w:r>
            <w:r w:rsidRPr="00B74BDF">
              <w:rPr>
                <w:rFonts w:ascii="新細明體" w:eastAsia="新細明體" w:hAnsi="新細明體" w:cs="標楷體" w:hint="eastAsia"/>
                <w:b/>
                <w:color w:val="000000" w:themeColor="text1"/>
              </w:rPr>
              <w:t>。</w:t>
            </w:r>
          </w:p>
          <w:p w14:paraId="170C9062"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hint="eastAsia"/>
                <w:b/>
                <w:color w:val="000000" w:themeColor="text1"/>
              </w:rPr>
              <w:t>3</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校園飲水機定</w:t>
            </w:r>
            <w:r w:rsidRPr="00B74BDF">
              <w:rPr>
                <w:rFonts w:ascii="標楷體" w:eastAsia="標楷體" w:hAnsi="標楷體" w:cs="標楷體" w:hint="eastAsia"/>
                <w:b/>
                <w:color w:val="000000" w:themeColor="text1"/>
              </w:rPr>
              <w:lastRenderedPageBreak/>
              <w:t>期檢驗並更換濾心，提供學生安全</w:t>
            </w:r>
            <w:r w:rsidR="002E7018">
              <w:rPr>
                <w:rFonts w:ascii="標楷體" w:eastAsia="標楷體" w:hAnsi="標楷體" w:cs="標楷體" w:hint="eastAsia"/>
                <w:b/>
                <w:color w:val="000000" w:themeColor="text1"/>
              </w:rPr>
              <w:t>衛生足夠的飲用水，有利於</w:t>
            </w:r>
            <w:r w:rsidRPr="00B74BDF">
              <w:rPr>
                <w:rFonts w:ascii="標楷體" w:eastAsia="標楷體" w:hAnsi="標楷體" w:cs="標楷體" w:hint="eastAsia"/>
                <w:b/>
                <w:color w:val="000000" w:themeColor="text1"/>
              </w:rPr>
              <w:t>健康體位</w:t>
            </w:r>
            <w:r w:rsidR="002E7018">
              <w:rPr>
                <w:rFonts w:ascii="標楷體" w:eastAsia="標楷體" w:hAnsi="標楷體" w:cs="標楷體" w:hint="eastAsia"/>
                <w:b/>
                <w:color w:val="000000" w:themeColor="text1"/>
              </w:rPr>
              <w:t>促進</w:t>
            </w:r>
            <w:r w:rsidRPr="00B74BDF">
              <w:rPr>
                <w:rFonts w:ascii="標楷體" w:eastAsia="標楷體" w:hAnsi="標楷體" w:cs="標楷體"/>
                <w:b/>
                <w:color w:val="000000" w:themeColor="text1"/>
              </w:rPr>
              <w:t>。</w:t>
            </w:r>
          </w:p>
          <w:p w14:paraId="580BB22D"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hint="eastAsia"/>
                <w:b/>
                <w:color w:val="000000" w:themeColor="text1"/>
              </w:rPr>
              <w:t>4</w:t>
            </w:r>
            <w:r w:rsidRPr="00B74BDF">
              <w:rPr>
                <w:rFonts w:ascii="標楷體" w:eastAsia="標楷體" w:hAnsi="標楷體" w:cs="標楷體"/>
                <w:b/>
                <w:color w:val="000000" w:themeColor="text1"/>
              </w:rPr>
              <w:t>.健康中心醫療器材完善，可提供優質的健康服務。</w:t>
            </w:r>
          </w:p>
          <w:p w14:paraId="53BF597D"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hint="eastAsia"/>
                <w:b/>
                <w:color w:val="000000" w:themeColor="text1"/>
              </w:rPr>
              <w:t>5</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學校未設置合作社或飲料機，可降低學生攝取過多含糖飲料及高熱量食物,</w:t>
            </w:r>
            <w:r w:rsidRPr="00B74BDF">
              <w:rPr>
                <w:rFonts w:ascii="標楷體" w:eastAsia="標楷體" w:hAnsi="標楷體" w:cs="標楷體"/>
                <w:b/>
                <w:color w:val="000000" w:themeColor="text1"/>
              </w:rPr>
              <w:t>有利</w:t>
            </w:r>
            <w:r w:rsidR="002272B1">
              <w:rPr>
                <w:rFonts w:ascii="標楷體" w:eastAsia="標楷體" w:hAnsi="標楷體" w:cs="標楷體" w:hint="eastAsia"/>
                <w:b/>
                <w:color w:val="000000" w:themeColor="text1"/>
              </w:rPr>
              <w:t>不良</w:t>
            </w:r>
            <w:r w:rsidRPr="00B74BDF">
              <w:rPr>
                <w:rFonts w:ascii="標楷體" w:eastAsia="標楷體" w:hAnsi="標楷體" w:cs="標楷體"/>
                <w:b/>
                <w:color w:val="000000" w:themeColor="text1"/>
              </w:rPr>
              <w:t>體位</w:t>
            </w:r>
            <w:r w:rsidR="002272B1">
              <w:rPr>
                <w:rFonts w:ascii="標楷體" w:eastAsia="標楷體" w:hAnsi="標楷體" w:cs="標楷體" w:hint="eastAsia"/>
                <w:b/>
                <w:color w:val="000000" w:themeColor="text1"/>
              </w:rPr>
              <w:t>修正</w:t>
            </w:r>
            <w:r w:rsidRPr="00B74BDF">
              <w:rPr>
                <w:rFonts w:ascii="標楷體" w:eastAsia="標楷體" w:hAnsi="標楷體" w:cs="標楷體"/>
                <w:b/>
                <w:color w:val="000000" w:themeColor="text1"/>
              </w:rPr>
              <w:t>。</w:t>
            </w:r>
          </w:p>
        </w:tc>
        <w:tc>
          <w:tcPr>
            <w:tcW w:w="1977" w:type="dxa"/>
          </w:tcPr>
          <w:p w14:paraId="6ED8F4E3" w14:textId="6FD3283F"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1.學生人數多，但校地面積有限，學生下課活動空間受限</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不利戶外活動</w:t>
            </w:r>
            <w:r w:rsidRPr="00B74BDF">
              <w:rPr>
                <w:rFonts w:ascii="標楷體" w:eastAsia="標楷體" w:hAnsi="標楷體" w:cs="標楷體" w:hint="eastAsia"/>
                <w:b/>
                <w:color w:val="000000" w:themeColor="text1"/>
              </w:rPr>
              <w:t>，降低體位改善效果</w:t>
            </w:r>
          </w:p>
          <w:p w14:paraId="14379890"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b/>
                <w:color w:val="000000" w:themeColor="text1"/>
              </w:rPr>
              <w:t>2.室內活動空間小，若遇天候不穩或空氣品質不佳，將不利學生從事戶外活動</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lastRenderedPageBreak/>
              <w:t>對於降低</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不良的成效有限。</w:t>
            </w:r>
          </w:p>
        </w:tc>
        <w:tc>
          <w:tcPr>
            <w:tcW w:w="2064" w:type="dxa"/>
          </w:tcPr>
          <w:p w14:paraId="33E47599"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1.鄰近運動公園、高中游泳池，可補學校設備之不足，使學校物質環境向社區延伸。</w:t>
            </w:r>
          </w:p>
          <w:p w14:paraId="7AE2C358" w14:textId="7B33FEBC" w:rsidR="002C51D3" w:rsidRPr="005151F9" w:rsidRDefault="002C51D3" w:rsidP="005151F9">
            <w:pPr>
              <w:pBdr>
                <w:top w:val="nil"/>
                <w:left w:val="nil"/>
                <w:bottom w:val="nil"/>
                <w:right w:val="nil"/>
                <w:between w:val="nil"/>
              </w:pBdr>
              <w:spacing w:line="360" w:lineRule="exact"/>
              <w:ind w:left="0" w:hanging="2"/>
              <w:rPr>
                <w:rFonts w:ascii="標楷體" w:eastAsia="標楷體" w:hAnsi="標楷體" w:cs="標楷體"/>
                <w:b/>
                <w:bCs/>
                <w:color w:val="000000" w:themeColor="text1"/>
              </w:rPr>
            </w:pPr>
            <w:r w:rsidRPr="00B74BDF">
              <w:rPr>
                <w:rFonts w:ascii="標楷體" w:eastAsia="標楷體" w:hAnsi="標楷體" w:cs="標楷體"/>
                <w:b/>
                <w:color w:val="000000" w:themeColor="text1"/>
              </w:rPr>
              <w:t>2.家長會補助健康促進計畫經費</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增購健康體位衛教用品。</w:t>
            </w:r>
          </w:p>
        </w:tc>
        <w:tc>
          <w:tcPr>
            <w:tcW w:w="2033" w:type="dxa"/>
          </w:tcPr>
          <w:p w14:paraId="686CEEF8" w14:textId="40298021"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1.社區活動空間少，只有學校操場提供居民活動</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不利健康體位</w:t>
            </w:r>
            <w:r w:rsidR="00577AF5" w:rsidRPr="0081138A">
              <w:rPr>
                <w:rFonts w:ascii="標楷體" w:eastAsia="標楷體" w:hAnsi="標楷體" w:cs="標楷體" w:hint="eastAsia"/>
                <w:b/>
                <w:color w:val="000000" w:themeColor="text1"/>
              </w:rPr>
              <w:t>修正</w:t>
            </w:r>
            <w:r w:rsidRPr="00B74BDF">
              <w:rPr>
                <w:rFonts w:ascii="標楷體" w:eastAsia="標楷體" w:hAnsi="標楷體" w:cs="標楷體" w:hint="eastAsia"/>
                <w:b/>
                <w:color w:val="000000" w:themeColor="text1"/>
              </w:rPr>
              <w:t>。</w:t>
            </w:r>
          </w:p>
          <w:p w14:paraId="36187E6E"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2.學校附近缺少大型運動場所，學生假日較少參加戶外活動</w:t>
            </w:r>
            <w:r w:rsidRPr="00B74BDF">
              <w:rPr>
                <w:rFonts w:ascii="標楷體" w:eastAsia="標楷體" w:hAnsi="標楷體" w:cs="標楷體" w:hint="eastAsia"/>
                <w:b/>
                <w:color w:val="000000" w:themeColor="text1"/>
              </w:rPr>
              <w:t>，無法</w:t>
            </w:r>
            <w:r w:rsidRPr="00B74BDF">
              <w:rPr>
                <w:rFonts w:ascii="標楷體" w:eastAsia="標楷體" w:hAnsi="標楷體" w:cs="標楷體"/>
                <w:b/>
                <w:color w:val="000000" w:themeColor="text1"/>
              </w:rPr>
              <w:t>降低</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不良率。</w:t>
            </w:r>
          </w:p>
          <w:p w14:paraId="5DE38DF7" w14:textId="77777777" w:rsidR="002C51D3" w:rsidRPr="00B74BDF" w:rsidRDefault="002C51D3" w:rsidP="00A678A8">
            <w:pPr>
              <w:pBdr>
                <w:top w:val="nil"/>
                <w:left w:val="nil"/>
                <w:bottom w:val="nil"/>
                <w:right w:val="nil"/>
                <w:between w:val="nil"/>
              </w:pBdr>
              <w:spacing w:line="360" w:lineRule="exact"/>
              <w:ind w:left="1" w:hanging="3"/>
              <w:rPr>
                <w:rFonts w:ascii="標楷體" w:eastAsia="標楷體" w:hAnsi="標楷體" w:cs="標楷體"/>
                <w:color w:val="000000" w:themeColor="text1"/>
                <w:sz w:val="28"/>
                <w:szCs w:val="28"/>
              </w:rPr>
            </w:pPr>
          </w:p>
        </w:tc>
      </w:tr>
      <w:tr w:rsidR="00B74BDF" w:rsidRPr="00B74BDF" w14:paraId="132FE04B" w14:textId="77777777" w:rsidTr="00C61E48">
        <w:tc>
          <w:tcPr>
            <w:tcW w:w="1802" w:type="dxa"/>
          </w:tcPr>
          <w:p w14:paraId="4E717DF5"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學校社會環境</w:t>
            </w:r>
          </w:p>
        </w:tc>
        <w:tc>
          <w:tcPr>
            <w:tcW w:w="1978" w:type="dxa"/>
          </w:tcPr>
          <w:p w14:paraId="72FA09BA"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1.各處室教職員工保持合作互助，有助於健康促進推動效果。</w:t>
            </w:r>
          </w:p>
          <w:p w14:paraId="7D5409B8" w14:textId="77777777" w:rsidR="002C51D3" w:rsidRPr="00B74BDF" w:rsidRDefault="0060039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D679A2">
              <w:rPr>
                <w:rFonts w:ascii="標楷體" w:eastAsia="標楷體" w:hAnsi="標楷體" w:cs="標楷體" w:hint="eastAsia"/>
                <w:b/>
                <w:color w:val="000000" w:themeColor="text1"/>
              </w:rPr>
              <w:t>2</w:t>
            </w:r>
            <w:r w:rsidRPr="00D679A2">
              <w:rPr>
                <w:rFonts w:ascii="標楷體" w:eastAsia="標楷體" w:hAnsi="標楷體" w:cs="標楷體"/>
                <w:b/>
                <w:color w:val="000000" w:themeColor="text1"/>
              </w:rPr>
              <w:t>.</w:t>
            </w:r>
            <w:r w:rsidRPr="00D679A2">
              <w:rPr>
                <w:rFonts w:ascii="標楷體" w:eastAsia="標楷體" w:hAnsi="標楷體" w:cs="標楷體" w:hint="eastAsia"/>
                <w:b/>
                <w:color w:val="000000" w:themeColor="text1"/>
              </w:rPr>
              <w:t>成立教師健康運動社團，獎勵健康體位成效佳的老師。</w:t>
            </w:r>
          </w:p>
        </w:tc>
        <w:tc>
          <w:tcPr>
            <w:tcW w:w="1977" w:type="dxa"/>
          </w:tcPr>
          <w:p w14:paraId="1C05E071" w14:textId="109BBA68"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1.學童下課時間短，造成學童戶外運動時間及運動量不足，不易降低體位不良率</w:t>
            </w:r>
            <w:r w:rsidR="00C35CAD">
              <w:rPr>
                <w:rFonts w:ascii="新細明體" w:eastAsia="新細明體" w:hAnsi="新細明體" w:cs="標楷體" w:hint="eastAsia"/>
                <w:b/>
                <w:color w:val="000000" w:themeColor="text1"/>
              </w:rPr>
              <w:t>。</w:t>
            </w:r>
          </w:p>
          <w:p w14:paraId="288007A0" w14:textId="6BDE5D60" w:rsidR="002C51D3" w:rsidRPr="00B74BDF" w:rsidRDefault="002C51D3" w:rsidP="00A678A8">
            <w:pPr>
              <w:pBdr>
                <w:top w:val="nil"/>
                <w:left w:val="nil"/>
                <w:bottom w:val="nil"/>
                <w:right w:val="nil"/>
                <w:between w:val="nil"/>
              </w:pBdr>
              <w:spacing w:line="360" w:lineRule="exact"/>
              <w:ind w:left="1" w:hanging="3"/>
              <w:rPr>
                <w:rFonts w:ascii="標楷體" w:eastAsia="標楷體" w:hAnsi="標楷體" w:cs="標楷體"/>
                <w:color w:val="000000" w:themeColor="text1"/>
                <w:sz w:val="28"/>
                <w:szCs w:val="28"/>
              </w:rPr>
            </w:pPr>
          </w:p>
        </w:tc>
        <w:tc>
          <w:tcPr>
            <w:tcW w:w="2064" w:type="dxa"/>
          </w:tcPr>
          <w:p w14:paraId="52B13DEB"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1.本校鄰近潮州鎮公所、衛生所等，可就近獲得社教或專業醫療資源的服務。</w:t>
            </w:r>
          </w:p>
          <w:p w14:paraId="74A1546F"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b/>
                <w:color w:val="000000" w:themeColor="text1"/>
              </w:rPr>
              <w:t>2.社教機構及美和科技大學護理學系</w:t>
            </w:r>
            <w:r w:rsidRPr="00B74BDF">
              <w:rPr>
                <w:rFonts w:ascii="標楷體" w:eastAsia="標楷體" w:hAnsi="標楷體" w:cs="標楷體" w:hint="eastAsia"/>
                <w:b/>
                <w:color w:val="000000" w:themeColor="text1"/>
              </w:rPr>
              <w:t>協助體位</w:t>
            </w:r>
            <w:r w:rsidRPr="00B74BDF">
              <w:rPr>
                <w:rFonts w:ascii="標楷體" w:eastAsia="標楷體" w:hAnsi="標楷體" w:cs="標楷體"/>
                <w:b/>
                <w:color w:val="000000" w:themeColor="text1"/>
              </w:rPr>
              <w:t>宣導。</w:t>
            </w:r>
          </w:p>
          <w:p w14:paraId="6C310E06"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3.部分家長會鼓勵子女踴躍參與學校健促活動或會帶領孩子進行戶外活動，有利健康體位控制。</w:t>
            </w:r>
          </w:p>
          <w:p w14:paraId="30F3E501" w14:textId="77777777" w:rsidR="002C51D3" w:rsidRPr="00900D32"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4.部分家長具備正確健康意識或觀念，直接或間接影響其子女，有利於養成積極健康體位的態度與習慣。</w:t>
            </w:r>
          </w:p>
        </w:tc>
        <w:tc>
          <w:tcPr>
            <w:tcW w:w="2033" w:type="dxa"/>
          </w:tcPr>
          <w:p w14:paraId="17A535B3" w14:textId="77777777" w:rsidR="002C51D3" w:rsidRPr="00744B58"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744B58">
              <w:rPr>
                <w:rFonts w:ascii="標楷體" w:eastAsia="標楷體" w:hAnsi="標楷體" w:cs="標楷體"/>
                <w:b/>
                <w:color w:val="000000" w:themeColor="text1"/>
              </w:rPr>
              <w:t>1.部分家長工作忙碌無法注意學童</w:t>
            </w:r>
            <w:r w:rsidRPr="00744B58">
              <w:rPr>
                <w:rFonts w:ascii="標楷體" w:eastAsia="標楷體" w:hAnsi="標楷體" w:cs="標楷體" w:hint="eastAsia"/>
                <w:b/>
                <w:color w:val="000000" w:themeColor="text1"/>
              </w:rPr>
              <w:t>是否健康飲食</w:t>
            </w:r>
            <w:r w:rsidRPr="00744B58">
              <w:rPr>
                <w:rFonts w:ascii="標楷體" w:eastAsia="標楷體" w:hAnsi="標楷體" w:cs="標楷體"/>
                <w:b/>
                <w:color w:val="000000" w:themeColor="text1"/>
              </w:rPr>
              <w:t>狀況，使用電腦、看電視時間太久，直接造成兒童</w:t>
            </w:r>
            <w:r w:rsidRPr="00744B58">
              <w:rPr>
                <w:rFonts w:ascii="標楷體" w:eastAsia="標楷體" w:hAnsi="標楷體" w:cs="標楷體" w:hint="eastAsia"/>
                <w:b/>
                <w:color w:val="000000" w:themeColor="text1"/>
              </w:rPr>
              <w:t>體位</w:t>
            </w:r>
            <w:r w:rsidRPr="00744B58">
              <w:rPr>
                <w:rFonts w:ascii="標楷體" w:eastAsia="標楷體" w:hAnsi="標楷體" w:cs="標楷體"/>
                <w:b/>
                <w:color w:val="000000" w:themeColor="text1"/>
              </w:rPr>
              <w:t>不良比率。</w:t>
            </w:r>
          </w:p>
          <w:p w14:paraId="3809E1CE" w14:textId="646E05B8" w:rsidR="002C51D3" w:rsidRPr="00744B58"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744B58">
              <w:rPr>
                <w:rFonts w:ascii="標楷體" w:eastAsia="標楷體" w:hAnsi="標楷體" w:cs="標楷體"/>
                <w:b/>
                <w:color w:val="000000" w:themeColor="text1"/>
              </w:rPr>
              <w:t>2.學生參加課後安親</w:t>
            </w:r>
            <w:r w:rsidR="003541AB" w:rsidRPr="00744B58">
              <w:rPr>
                <w:rFonts w:ascii="標楷體" w:eastAsia="標楷體" w:hAnsi="標楷體" w:cs="標楷體" w:hint="eastAsia"/>
                <w:b/>
                <w:color w:val="000000" w:themeColor="text1"/>
              </w:rPr>
              <w:t>班或課照班</w:t>
            </w:r>
            <w:r w:rsidRPr="00744B58">
              <w:rPr>
                <w:rFonts w:ascii="標楷體" w:eastAsia="標楷體" w:hAnsi="標楷體" w:cs="標楷體"/>
                <w:b/>
                <w:color w:val="000000" w:themeColor="text1"/>
              </w:rPr>
              <w:t>的時間增加，壓縮學生課後休閒活動的時間</w:t>
            </w:r>
            <w:r w:rsidRPr="00744B58">
              <w:rPr>
                <w:rFonts w:ascii="標楷體" w:eastAsia="標楷體" w:hAnsi="標楷體" w:cs="標楷體" w:hint="eastAsia"/>
                <w:b/>
                <w:color w:val="000000" w:themeColor="text1"/>
              </w:rPr>
              <w:t>，</w:t>
            </w:r>
            <w:r w:rsidRPr="00744B58">
              <w:rPr>
                <w:rFonts w:ascii="標楷體" w:eastAsia="標楷體" w:hAnsi="標楷體" w:cs="標楷體"/>
                <w:b/>
                <w:color w:val="000000" w:themeColor="text1"/>
              </w:rPr>
              <w:t>導致</w:t>
            </w:r>
            <w:r w:rsidRPr="00744B58">
              <w:rPr>
                <w:rFonts w:ascii="標楷體" w:eastAsia="標楷體" w:hAnsi="標楷體" w:cs="標楷體" w:hint="eastAsia"/>
                <w:b/>
                <w:color w:val="000000" w:themeColor="text1"/>
              </w:rPr>
              <w:t>體位</w:t>
            </w:r>
            <w:r w:rsidRPr="00744B58">
              <w:rPr>
                <w:rFonts w:ascii="標楷體" w:eastAsia="標楷體" w:hAnsi="標楷體" w:cs="標楷體"/>
                <w:b/>
                <w:color w:val="000000" w:themeColor="text1"/>
              </w:rPr>
              <w:t>惡化加速。</w:t>
            </w:r>
          </w:p>
          <w:p w14:paraId="37CD4697" w14:textId="77777777" w:rsidR="003541AB" w:rsidRPr="00744B58" w:rsidRDefault="002C51D3" w:rsidP="00A678A8">
            <w:pPr>
              <w:pBdr>
                <w:top w:val="nil"/>
                <w:left w:val="nil"/>
                <w:bottom w:val="nil"/>
                <w:right w:val="nil"/>
                <w:between w:val="nil"/>
              </w:pBdr>
              <w:spacing w:line="360" w:lineRule="exact"/>
              <w:ind w:left="0" w:hanging="2"/>
              <w:rPr>
                <w:rFonts w:ascii="新細明體" w:eastAsia="新細明體" w:hAnsi="新細明體" w:cs="標楷體"/>
                <w:b/>
                <w:color w:val="000000" w:themeColor="text1"/>
              </w:rPr>
            </w:pPr>
            <w:r w:rsidRPr="00744B58">
              <w:rPr>
                <w:rFonts w:ascii="標楷體" w:eastAsia="標楷體" w:hAnsi="標楷體" w:cs="標楷體"/>
                <w:b/>
                <w:color w:val="000000" w:themeColor="text1"/>
              </w:rPr>
              <w:t>3.單親、隔代教養及新住民家長弱勢家庭比例增高，對於孩子</w:t>
            </w:r>
            <w:r w:rsidRPr="00744B58">
              <w:rPr>
                <w:rFonts w:ascii="標楷體" w:eastAsia="標楷體" w:hAnsi="標楷體" w:cs="標楷體" w:hint="eastAsia"/>
                <w:b/>
                <w:color w:val="000000" w:themeColor="text1"/>
              </w:rPr>
              <w:t>健康體位</w:t>
            </w:r>
            <w:r w:rsidRPr="00744B58">
              <w:rPr>
                <w:rFonts w:ascii="標楷體" w:eastAsia="標楷體" w:hAnsi="標楷體" w:cs="標楷體"/>
                <w:b/>
                <w:color w:val="000000" w:themeColor="text1"/>
              </w:rPr>
              <w:t>議題較不積極</w:t>
            </w:r>
            <w:r w:rsidRPr="00744B58">
              <w:rPr>
                <w:rFonts w:ascii="標楷體" w:eastAsia="標楷體" w:hAnsi="標楷體" w:cs="標楷體" w:hint="eastAsia"/>
                <w:b/>
                <w:color w:val="000000" w:themeColor="text1"/>
              </w:rPr>
              <w:t>，</w:t>
            </w:r>
            <w:r w:rsidRPr="00744B58">
              <w:rPr>
                <w:rFonts w:ascii="標楷體" w:eastAsia="標楷體" w:hAnsi="標楷體" w:cs="標楷體"/>
                <w:b/>
                <w:color w:val="000000" w:themeColor="text1"/>
              </w:rPr>
              <w:t>健康體位推動不易</w:t>
            </w:r>
            <w:r w:rsidR="003541AB" w:rsidRPr="00744B58">
              <w:rPr>
                <w:rFonts w:ascii="新細明體" w:eastAsia="新細明體" w:hAnsi="新細明體" w:cs="標楷體" w:hint="eastAsia"/>
                <w:b/>
                <w:color w:val="000000" w:themeColor="text1"/>
              </w:rPr>
              <w:t>。</w:t>
            </w:r>
          </w:p>
          <w:p w14:paraId="1E969DC9" w14:textId="0E6DD6B6" w:rsidR="002C51D3" w:rsidRPr="005C4779" w:rsidRDefault="003541AB"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744B58">
              <w:rPr>
                <w:rFonts w:ascii="標楷體" w:eastAsia="標楷體" w:hAnsi="標楷體" w:cs="標楷體" w:hint="eastAsia"/>
                <w:b/>
                <w:color w:val="000000" w:themeColor="text1"/>
              </w:rPr>
              <w:t>4.居家三餐常有外食的機會,無法</w:t>
            </w:r>
            <w:r w:rsidRPr="00744B58">
              <w:rPr>
                <w:rFonts w:ascii="標楷體" w:eastAsia="標楷體" w:hAnsi="標楷體" w:cs="標楷體" w:hint="eastAsia"/>
                <w:b/>
                <w:color w:val="000000" w:themeColor="text1"/>
              </w:rPr>
              <w:lastRenderedPageBreak/>
              <w:t>掌控三餐熱量的攝取</w:t>
            </w:r>
            <w:r w:rsidRPr="00744B58">
              <w:rPr>
                <w:rFonts w:ascii="新細明體" w:eastAsia="新細明體" w:hAnsi="新細明體" w:cs="標楷體" w:hint="eastAsia"/>
                <w:b/>
                <w:color w:val="000000" w:themeColor="text1"/>
              </w:rPr>
              <w:t>，</w:t>
            </w:r>
            <w:r w:rsidRPr="00744B58">
              <w:rPr>
                <w:rFonts w:ascii="標楷體" w:eastAsia="標楷體" w:hAnsi="標楷體" w:cs="標楷體" w:hint="eastAsia"/>
                <w:b/>
                <w:color w:val="000000" w:themeColor="text1"/>
              </w:rPr>
              <w:t>不利於體位不良修正</w:t>
            </w:r>
            <w:r w:rsidR="00744B58">
              <w:rPr>
                <w:rFonts w:ascii="新細明體" w:eastAsia="新細明體" w:hAnsi="新細明體" w:cs="標楷體" w:hint="eastAsia"/>
                <w:b/>
                <w:color w:val="000000" w:themeColor="text1"/>
              </w:rPr>
              <w:t>，</w:t>
            </w:r>
            <w:r w:rsidR="006241EC" w:rsidRPr="005C4779">
              <w:rPr>
                <w:rFonts w:ascii="標楷體" w:eastAsia="標楷體" w:hAnsi="標楷體" w:cs="標楷體"/>
                <w:b/>
                <w:color w:val="000000" w:themeColor="text1"/>
              </w:rPr>
              <w:t xml:space="preserve"> </w:t>
            </w:r>
          </w:p>
        </w:tc>
      </w:tr>
      <w:tr w:rsidR="00B74BDF" w:rsidRPr="00B74BDF" w14:paraId="3AE16CDC" w14:textId="77777777" w:rsidTr="00C61E48">
        <w:tc>
          <w:tcPr>
            <w:tcW w:w="1802" w:type="dxa"/>
          </w:tcPr>
          <w:p w14:paraId="2EBC6088"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健康生活技能教學及活動</w:t>
            </w:r>
          </w:p>
        </w:tc>
        <w:tc>
          <w:tcPr>
            <w:tcW w:w="1978" w:type="dxa"/>
          </w:tcPr>
          <w:p w14:paraId="0BD01F98" w14:textId="71BC58F5" w:rsidR="002C51D3" w:rsidRPr="009067DF" w:rsidRDefault="002C51D3" w:rsidP="00A678A8">
            <w:pPr>
              <w:pBdr>
                <w:top w:val="nil"/>
                <w:left w:val="nil"/>
                <w:bottom w:val="nil"/>
                <w:right w:val="nil"/>
                <w:between w:val="nil"/>
              </w:pBdr>
              <w:spacing w:line="360" w:lineRule="exact"/>
              <w:ind w:left="0" w:hanging="2"/>
              <w:rPr>
                <w:rFonts w:ascii="標楷體" w:eastAsia="標楷體" w:hAnsi="標楷體" w:cs="標楷體"/>
                <w:b/>
                <w:color w:val="2A26C2"/>
              </w:rPr>
            </w:pPr>
            <w:r w:rsidRPr="00B74BDF">
              <w:rPr>
                <w:rFonts w:ascii="標楷體" w:eastAsia="標楷體" w:hAnsi="標楷體" w:cs="標楷體"/>
                <w:b/>
                <w:color w:val="000000" w:themeColor="text1"/>
              </w:rPr>
              <w:t>1</w:t>
            </w:r>
            <w:r w:rsidRPr="00B74BDF">
              <w:rPr>
                <w:rFonts w:ascii="標楷體" w:eastAsia="標楷體" w:hAnsi="標楷體" w:cs="標楷體" w:hint="eastAsia"/>
                <w:b/>
                <w:color w:val="000000" w:themeColor="text1"/>
              </w:rPr>
              <w:t>.聘請專家分享健康體位相關議題，辦理教師增能研習與訓練</w:t>
            </w:r>
            <w:r w:rsidR="009067DF">
              <w:rPr>
                <w:rFonts w:ascii="標楷體" w:eastAsia="標楷體" w:hAnsi="標楷體" w:cs="標楷體" w:hint="eastAsia"/>
                <w:b/>
                <w:color w:val="000000" w:themeColor="text1"/>
              </w:rPr>
              <w:t>，</w:t>
            </w:r>
            <w:r w:rsidR="009067DF" w:rsidRPr="0081138A">
              <w:rPr>
                <w:rFonts w:ascii="標楷體" w:eastAsia="標楷體" w:hAnsi="標楷體" w:cs="標楷體" w:hint="eastAsia"/>
                <w:b/>
                <w:color w:val="000000" w:themeColor="text1"/>
              </w:rPr>
              <w:t>教學品質提升</w:t>
            </w:r>
          </w:p>
          <w:p w14:paraId="4A58CA0F" w14:textId="4EA46928" w:rsidR="002C51D3" w:rsidRPr="009D28C6"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2.每年配合兒童節辦理健康促進(含健康體位)闖關活動，以提升學生學習相關健康知能興趣。</w:t>
            </w:r>
            <w:r w:rsidRPr="00B74BDF">
              <w:rPr>
                <w:rFonts w:ascii="標楷體" w:eastAsia="標楷體" w:hAnsi="標楷體" w:cs="標楷體"/>
                <w:b/>
                <w:color w:val="000000" w:themeColor="text1"/>
              </w:rPr>
              <w:t>有助於健康體位</w:t>
            </w:r>
            <w:r w:rsidR="00577AF5" w:rsidRPr="009D28C6">
              <w:rPr>
                <w:rFonts w:ascii="標楷體" w:eastAsia="標楷體" w:hAnsi="標楷體" w:cs="標楷體" w:hint="eastAsia"/>
                <w:b/>
                <w:color w:val="000000" w:themeColor="text1"/>
              </w:rPr>
              <w:t>改善</w:t>
            </w:r>
            <w:r w:rsidRPr="00B74BDF">
              <w:rPr>
                <w:rFonts w:ascii="標楷體" w:eastAsia="標楷體" w:hAnsi="標楷體" w:cs="標楷體"/>
                <w:b/>
                <w:color w:val="000000" w:themeColor="text1"/>
              </w:rPr>
              <w:t>。</w:t>
            </w:r>
          </w:p>
          <w:p w14:paraId="4B4C71FF" w14:textId="04DB7C7C"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sz w:val="28"/>
                <w:szCs w:val="28"/>
              </w:rPr>
            </w:pPr>
            <w:r w:rsidRPr="00B74BDF">
              <w:rPr>
                <w:rFonts w:ascii="標楷體" w:eastAsia="標楷體" w:hAnsi="標楷體" w:cs="標楷體" w:hint="eastAsia"/>
                <w:b/>
                <w:color w:val="000000" w:themeColor="text1"/>
              </w:rPr>
              <w:t>3.健康體位知識融入健體領域課程，</w:t>
            </w:r>
            <w:r w:rsidR="00577AF5" w:rsidRPr="009D28C6">
              <w:rPr>
                <w:rFonts w:ascii="標楷體" w:eastAsia="標楷體" w:hAnsi="標楷體" w:cs="標楷體" w:hint="eastAsia"/>
                <w:b/>
                <w:color w:val="000000" w:themeColor="text1"/>
              </w:rPr>
              <w:t>學生</w:t>
            </w:r>
            <w:r w:rsidRPr="00B74BDF">
              <w:rPr>
                <w:rFonts w:ascii="標楷體" w:eastAsia="標楷體" w:hAnsi="標楷體" w:cs="標楷體" w:hint="eastAsia"/>
                <w:b/>
                <w:color w:val="000000" w:themeColor="text1"/>
              </w:rPr>
              <w:t>正確觀念建立。</w:t>
            </w:r>
          </w:p>
        </w:tc>
        <w:tc>
          <w:tcPr>
            <w:tcW w:w="1977" w:type="dxa"/>
          </w:tcPr>
          <w:p w14:paraId="4EBE2797" w14:textId="77777777" w:rsidR="002C51D3" w:rsidRPr="00B74BDF" w:rsidRDefault="002C51D3" w:rsidP="00A678A8">
            <w:pPr>
              <w:pBdr>
                <w:top w:val="nil"/>
                <w:left w:val="nil"/>
                <w:bottom w:val="nil"/>
                <w:right w:val="nil"/>
                <w:between w:val="nil"/>
              </w:pBdr>
              <w:spacing w:line="360" w:lineRule="exact"/>
              <w:ind w:leftChars="0" w:left="0" w:firstLineChars="0" w:firstLine="0"/>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1.教師配合各項健康促進教學課程，種類繁多，教學負擔大。</w:t>
            </w:r>
          </w:p>
          <w:p w14:paraId="7001B188" w14:textId="49BE5560"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2.老師有時運用下課時間請學生在教室內訂正作業，未能落實</w:t>
            </w:r>
            <w:r w:rsidR="00CC5A79">
              <w:rPr>
                <w:rFonts w:ascii="標楷體" w:eastAsia="標楷體" w:hAnsi="標楷體" w:cs="標楷體" w:hint="eastAsia"/>
                <w:b/>
                <w:color w:val="000000" w:themeColor="text1"/>
              </w:rPr>
              <w:t>強化戶外活動及</w:t>
            </w:r>
            <w:r w:rsidRPr="00B74BDF">
              <w:rPr>
                <w:rFonts w:ascii="標楷體" w:eastAsia="標楷體" w:hAnsi="標楷體" w:cs="標楷體"/>
                <w:b/>
                <w:color w:val="000000" w:themeColor="text1"/>
              </w:rPr>
              <w:t>中斷用眼導致</w:t>
            </w:r>
            <w:r w:rsidR="00D307B1">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持續惡化。</w:t>
            </w:r>
          </w:p>
        </w:tc>
        <w:tc>
          <w:tcPr>
            <w:tcW w:w="2064" w:type="dxa"/>
          </w:tcPr>
          <w:p w14:paraId="0C049AE8"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1.教育處定期舉辦健康促進議題種子教師訓練，增進教師知能與教學技巧。</w:t>
            </w:r>
          </w:p>
          <w:p w14:paraId="27B76A5C" w14:textId="77777777" w:rsidR="002C51D3" w:rsidRPr="00B74BDF" w:rsidRDefault="002C51D3" w:rsidP="00A678A8">
            <w:pPr>
              <w:pBdr>
                <w:top w:val="nil"/>
                <w:left w:val="nil"/>
                <w:bottom w:val="nil"/>
                <w:right w:val="nil"/>
                <w:between w:val="nil"/>
              </w:pBdr>
              <w:spacing w:line="360" w:lineRule="exact"/>
              <w:ind w:left="0" w:hanging="2"/>
              <w:rPr>
                <w:rFonts w:ascii="新細明體" w:eastAsia="新細明體" w:hAnsi="新細明體" w:cs="新細明體"/>
                <w:b/>
                <w:color w:val="000000" w:themeColor="text1"/>
                <w:highlight w:val="yellow"/>
              </w:rPr>
            </w:pPr>
            <w:r w:rsidRPr="00B74BDF">
              <w:rPr>
                <w:rFonts w:ascii="標楷體" w:eastAsia="標楷體" w:hAnsi="標楷體" w:cs="標楷體"/>
                <w:b/>
                <w:color w:val="000000" w:themeColor="text1"/>
              </w:rPr>
              <w:t>2.</w:t>
            </w:r>
            <w:r w:rsidRPr="00B74BDF">
              <w:rPr>
                <w:rFonts w:hint="eastAsia"/>
                <w:color w:val="000000" w:themeColor="text1"/>
              </w:rPr>
              <w:t xml:space="preserve"> </w:t>
            </w:r>
            <w:r w:rsidRPr="00B74BDF">
              <w:rPr>
                <w:rFonts w:ascii="標楷體" w:eastAsia="標楷體" w:hAnsi="標楷體" w:cs="標楷體" w:hint="eastAsia"/>
                <w:b/>
                <w:color w:val="000000" w:themeColor="text1"/>
              </w:rPr>
              <w:t>延請專業醫生到校對教師以及學生做衛教宣導，強化學校成員健康體位的正確觀念。</w:t>
            </w:r>
          </w:p>
          <w:p w14:paraId="4278081D"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hint="eastAsia"/>
                <w:b/>
                <w:color w:val="000000" w:themeColor="text1"/>
              </w:rPr>
              <w:t>3.</w:t>
            </w:r>
            <w:r w:rsidRPr="00B74BDF">
              <w:rPr>
                <w:rFonts w:ascii="標楷體" w:eastAsia="標楷體" w:hAnsi="標楷體" w:cs="標楷體"/>
                <w:b/>
                <w:color w:val="000000" w:themeColor="text1"/>
              </w:rPr>
              <w:t>家長願意與孩童一起參與學校辦理的健促闖關活動並配合學校健促的相關措施</w:t>
            </w:r>
            <w:r w:rsidRPr="00B74BDF">
              <w:rPr>
                <w:rFonts w:ascii="標楷體" w:eastAsia="標楷體" w:hAnsi="標楷體" w:cs="標楷體" w:hint="eastAsia"/>
                <w:b/>
                <w:color w:val="000000" w:themeColor="text1"/>
              </w:rPr>
              <w:t>，讓健康體位執行力延伸到家庭，效果倍增</w:t>
            </w:r>
          </w:p>
        </w:tc>
        <w:tc>
          <w:tcPr>
            <w:tcW w:w="2033" w:type="dxa"/>
          </w:tcPr>
          <w:p w14:paraId="11DC1F53"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1.多數家長注重課業，對於健康體位議題缺乏重視。</w:t>
            </w:r>
          </w:p>
          <w:p w14:paraId="44AA5E03" w14:textId="74DDCBCB" w:rsidR="002C51D3"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b/>
                <w:color w:val="000000" w:themeColor="text1"/>
              </w:rPr>
              <w:t>2.家長對健康體位議題認知不足，需辦理親職講座</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增進</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保</w:t>
            </w:r>
            <w:r w:rsidR="00745B48">
              <w:rPr>
                <w:rFonts w:ascii="標楷體" w:eastAsia="標楷體" w:hAnsi="標楷體" w:cs="標楷體" w:hint="eastAsia"/>
                <w:b/>
                <w:color w:val="000000" w:themeColor="text1"/>
              </w:rPr>
              <w:t>健</w:t>
            </w:r>
            <w:r w:rsidRPr="00B74BDF">
              <w:rPr>
                <w:rFonts w:ascii="標楷體" w:eastAsia="標楷體" w:hAnsi="標楷體" w:cs="標楷體"/>
                <w:b/>
                <w:color w:val="000000" w:themeColor="text1"/>
              </w:rPr>
              <w:t>相關知能。</w:t>
            </w:r>
          </w:p>
          <w:p w14:paraId="56E56F08" w14:textId="77777777" w:rsidR="007A17AF" w:rsidRPr="00B74BDF" w:rsidRDefault="007A17AF"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p>
        </w:tc>
      </w:tr>
      <w:tr w:rsidR="00B74BDF" w:rsidRPr="00B74BDF" w14:paraId="3D127A84" w14:textId="77777777" w:rsidTr="00C61E48">
        <w:tc>
          <w:tcPr>
            <w:tcW w:w="1802" w:type="dxa"/>
          </w:tcPr>
          <w:p w14:paraId="7519FD6C"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社區關係</w:t>
            </w:r>
          </w:p>
        </w:tc>
        <w:tc>
          <w:tcPr>
            <w:tcW w:w="1978" w:type="dxa"/>
          </w:tcPr>
          <w:p w14:paraId="011C1FB5" w14:textId="424DC05C" w:rsidR="002C51D3" w:rsidRPr="009D28C6"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b/>
                <w:color w:val="000000" w:themeColor="text1"/>
              </w:rPr>
              <w:t>1.學校與家長、社區的溝通管道暢通</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使學校健康體位政策取得家長認同</w:t>
            </w:r>
            <w:r w:rsidR="00577AF5">
              <w:rPr>
                <w:rFonts w:ascii="標楷體" w:eastAsia="標楷體" w:hAnsi="標楷體" w:cs="標楷體" w:hint="eastAsia"/>
                <w:b/>
                <w:color w:val="000000" w:themeColor="text1"/>
              </w:rPr>
              <w:t>，</w:t>
            </w:r>
            <w:r w:rsidR="00577AF5" w:rsidRPr="009D28C6">
              <w:rPr>
                <w:rFonts w:ascii="標楷體" w:eastAsia="標楷體" w:hAnsi="標楷體" w:cs="標楷體" w:hint="eastAsia"/>
                <w:b/>
                <w:color w:val="000000" w:themeColor="text1"/>
              </w:rPr>
              <w:t>宣導成效佳</w:t>
            </w:r>
            <w:r w:rsidRPr="009D28C6">
              <w:rPr>
                <w:rFonts w:ascii="標楷體" w:eastAsia="標楷體" w:hAnsi="標楷體" w:cs="標楷體"/>
                <w:b/>
                <w:color w:val="000000" w:themeColor="text1"/>
              </w:rPr>
              <w:t>。</w:t>
            </w:r>
          </w:p>
          <w:p w14:paraId="2EF925D1"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2.家長會挹注健康促進健康體位計畫經費</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使得宣導活動順利推行。</w:t>
            </w:r>
          </w:p>
          <w:p w14:paraId="272C8C35" w14:textId="3BD9606A" w:rsidR="002C51D3" w:rsidRPr="00B74BDF" w:rsidRDefault="002C51D3" w:rsidP="00A678A8">
            <w:pPr>
              <w:pBdr>
                <w:top w:val="nil"/>
                <w:left w:val="nil"/>
                <w:bottom w:val="nil"/>
                <w:right w:val="nil"/>
                <w:between w:val="nil"/>
              </w:pBdr>
              <w:spacing w:line="360" w:lineRule="exact"/>
              <w:ind w:left="0" w:hanging="2"/>
              <w:rPr>
                <w:rFonts w:ascii="新細明體" w:eastAsia="新細明體" w:hAnsi="新細明體" w:cs="新細明體"/>
                <w:b/>
                <w:color w:val="000000" w:themeColor="text1"/>
              </w:rPr>
            </w:pPr>
            <w:r w:rsidRPr="00B74BDF">
              <w:rPr>
                <w:rFonts w:ascii="標楷體" w:eastAsia="標楷體" w:hAnsi="標楷體" w:cs="標楷體" w:hint="eastAsia"/>
                <w:b/>
                <w:color w:val="000000" w:themeColor="text1"/>
              </w:rPr>
              <w:t>3.</w:t>
            </w:r>
            <w:r w:rsidRPr="00B74BDF">
              <w:rPr>
                <w:rFonts w:ascii="標楷體" w:eastAsia="標楷體" w:hAnsi="標楷體" w:cs="標楷體"/>
                <w:b/>
                <w:color w:val="000000" w:themeColor="text1"/>
              </w:rPr>
              <w:t>利用學校網站宣導</w:t>
            </w:r>
            <w:r w:rsidRPr="00B74BDF">
              <w:rPr>
                <w:rFonts w:ascii="標楷體" w:eastAsia="標楷體" w:hAnsi="標楷體" w:cs="標楷體" w:hint="eastAsia"/>
                <w:b/>
                <w:color w:val="000000" w:themeColor="text1"/>
              </w:rPr>
              <w:t>健康體位</w:t>
            </w:r>
            <w:r w:rsidRPr="00B74BDF">
              <w:rPr>
                <w:rFonts w:ascii="標楷體" w:eastAsia="標楷體" w:hAnsi="標楷體" w:cs="標楷體"/>
                <w:b/>
                <w:color w:val="000000" w:themeColor="text1"/>
              </w:rPr>
              <w:t>正確觀念</w:t>
            </w:r>
            <w:r w:rsidRPr="00B74BDF">
              <w:rPr>
                <w:rFonts w:ascii="標楷體" w:eastAsia="標楷體" w:hAnsi="標楷體" w:cs="標楷體" w:hint="eastAsia"/>
                <w:b/>
                <w:color w:val="000000" w:themeColor="text1"/>
              </w:rPr>
              <w:t>，建構親子健康體位共識</w:t>
            </w:r>
          </w:p>
          <w:p w14:paraId="730BA4F4"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hint="eastAsia"/>
                <w:b/>
                <w:color w:val="000000" w:themeColor="text1"/>
              </w:rPr>
              <w:t>4</w:t>
            </w:r>
            <w:r w:rsidRPr="00B74BDF">
              <w:rPr>
                <w:rFonts w:ascii="標楷體" w:eastAsia="標楷體" w:hAnsi="標楷體" w:cs="標楷體"/>
                <w:b/>
                <w:color w:val="000000" w:themeColor="text1"/>
              </w:rPr>
              <w:t>.設置電子看板，以利對民眾宣導健康體位正</w:t>
            </w:r>
            <w:r w:rsidRPr="00B74BDF">
              <w:rPr>
                <w:rFonts w:ascii="標楷體" w:eastAsia="標楷體" w:hAnsi="標楷體" w:cs="標楷體"/>
                <w:b/>
                <w:color w:val="000000" w:themeColor="text1"/>
              </w:rPr>
              <w:lastRenderedPageBreak/>
              <w:t>確觀念</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營造健康體位共識與氛圍。</w:t>
            </w:r>
          </w:p>
        </w:tc>
        <w:tc>
          <w:tcPr>
            <w:tcW w:w="1977" w:type="dxa"/>
          </w:tcPr>
          <w:p w14:paraId="20C42914"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1.跨學區家長多，親職教育活動出席者多固</w:t>
            </w:r>
          </w:p>
          <w:p w14:paraId="2068ACE0"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b/>
                <w:color w:val="000000" w:themeColor="text1"/>
              </w:rPr>
              <w:t>定人員，</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宣導效果有限。</w:t>
            </w:r>
          </w:p>
          <w:p w14:paraId="6ABCC139"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p>
          <w:p w14:paraId="664D9C38"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hint="eastAsia"/>
                <w:b/>
                <w:color w:val="000000" w:themeColor="text1"/>
              </w:rPr>
              <w:t>2.隔代教養比例增加，增加親師生溝通困難，不利溝通健康體位議題。</w:t>
            </w:r>
          </w:p>
        </w:tc>
        <w:tc>
          <w:tcPr>
            <w:tcW w:w="2064" w:type="dxa"/>
          </w:tcPr>
          <w:p w14:paraId="4A6EFB7E" w14:textId="77777777" w:rsidR="002C51D3" w:rsidRPr="00B74BDF" w:rsidRDefault="002C51D3" w:rsidP="00A678A8">
            <w:pPr>
              <w:pBdr>
                <w:top w:val="nil"/>
                <w:left w:val="nil"/>
                <w:bottom w:val="nil"/>
                <w:right w:val="nil"/>
                <w:between w:val="nil"/>
              </w:pBdr>
              <w:spacing w:line="360" w:lineRule="exact"/>
              <w:ind w:leftChars="0" w:left="0" w:firstLineChars="0" w:firstLine="0"/>
              <w:rPr>
                <w:rFonts w:ascii="標楷體" w:eastAsia="標楷體" w:hAnsi="標楷體" w:cs="標楷體"/>
                <w:color w:val="000000" w:themeColor="text1"/>
              </w:rPr>
            </w:pPr>
            <w:r w:rsidRPr="00B74BDF">
              <w:rPr>
                <w:rFonts w:ascii="標楷體" w:eastAsia="標楷體" w:hAnsi="標楷體" w:cs="標楷體" w:hint="eastAsia"/>
                <w:b/>
                <w:color w:val="000000" w:themeColor="text1"/>
              </w:rPr>
              <w:t>1.大部分家長對於學校推展之健康促進政策，持正面肯定與支持的態度，因此願意參與學校所舉辦的健康體位與健康飲食相關活動。</w:t>
            </w:r>
            <w:r w:rsidRPr="00B74BDF">
              <w:rPr>
                <w:rFonts w:ascii="標楷體" w:eastAsia="標楷體" w:hAnsi="標楷體" w:cs="標楷體"/>
                <w:b/>
                <w:color w:val="000000" w:themeColor="text1"/>
              </w:rPr>
              <w:t>使得健康體位計畫得以順利推行</w:t>
            </w:r>
            <w:r w:rsidRPr="00B74BDF">
              <w:rPr>
                <w:rFonts w:ascii="新細明體" w:eastAsia="新細明體" w:hAnsi="新細明體" w:cs="標楷體" w:hint="eastAsia"/>
                <w:b/>
                <w:color w:val="000000" w:themeColor="text1"/>
              </w:rPr>
              <w:t>。</w:t>
            </w:r>
          </w:p>
          <w:p w14:paraId="1EB2E0E0"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b/>
                <w:color w:val="000000" w:themeColor="text1"/>
              </w:rPr>
              <w:t>2.志工家長對於學校辦理的各項健康策進活動熱心參與學習。</w:t>
            </w:r>
          </w:p>
          <w:p w14:paraId="4F69AB85" w14:textId="77777777" w:rsidR="002C51D3" w:rsidRDefault="002C51D3" w:rsidP="00A678A8">
            <w:pPr>
              <w:pBdr>
                <w:top w:val="nil"/>
                <w:left w:val="nil"/>
                <w:bottom w:val="nil"/>
                <w:right w:val="nil"/>
                <w:between w:val="nil"/>
              </w:pBdr>
              <w:spacing w:line="360" w:lineRule="exact"/>
              <w:ind w:left="0" w:hanging="2"/>
              <w:rPr>
                <w:rFonts w:ascii="新細明體" w:eastAsia="新細明體" w:hAnsi="新細明體" w:cs="標楷體"/>
                <w:b/>
                <w:color w:val="000000" w:themeColor="text1"/>
              </w:rPr>
            </w:pPr>
            <w:r w:rsidRPr="00B74BDF">
              <w:rPr>
                <w:rFonts w:ascii="標楷體" w:eastAsia="標楷體" w:hAnsi="標楷體" w:cs="標楷體"/>
                <w:b/>
                <w:color w:val="000000" w:themeColor="text1"/>
              </w:rPr>
              <w:t>3.</w:t>
            </w:r>
            <w:r w:rsidRPr="00B74BDF">
              <w:rPr>
                <w:rFonts w:ascii="標楷體" w:eastAsia="標楷體" w:hAnsi="標楷體" w:cs="標楷體" w:hint="eastAsia"/>
                <w:b/>
                <w:color w:val="000000" w:themeColor="text1"/>
              </w:rPr>
              <w:t>與鄰近的早餐店簽訂愛心商店，提供安全健</w:t>
            </w:r>
            <w:r w:rsidRPr="00B74BDF">
              <w:rPr>
                <w:rFonts w:ascii="標楷體" w:eastAsia="標楷體" w:hAnsi="標楷體" w:cs="標楷體" w:hint="eastAsia"/>
                <w:b/>
                <w:color w:val="000000" w:themeColor="text1"/>
              </w:rPr>
              <w:lastRenderedPageBreak/>
              <w:t>康的餐食，</w:t>
            </w:r>
            <w:r w:rsidR="00CC5A79">
              <w:rPr>
                <w:rFonts w:ascii="標楷體" w:eastAsia="標楷體" w:hAnsi="標楷體" w:cs="標楷體" w:hint="eastAsia"/>
                <w:b/>
                <w:color w:val="000000" w:themeColor="text1"/>
              </w:rPr>
              <w:t>降</w:t>
            </w:r>
            <w:r w:rsidRPr="00B74BDF">
              <w:rPr>
                <w:rFonts w:ascii="標楷體" w:eastAsia="標楷體" w:hAnsi="標楷體" w:cs="標楷體" w:hint="eastAsia"/>
                <w:b/>
                <w:color w:val="000000" w:themeColor="text1"/>
              </w:rPr>
              <w:t>低體位不良發生率</w:t>
            </w:r>
            <w:r w:rsidRPr="00B74BDF">
              <w:rPr>
                <w:rFonts w:ascii="新細明體" w:eastAsia="新細明體" w:hAnsi="新細明體" w:cs="標楷體" w:hint="eastAsia"/>
                <w:b/>
                <w:color w:val="000000" w:themeColor="text1"/>
              </w:rPr>
              <w:t>。</w:t>
            </w:r>
          </w:p>
          <w:p w14:paraId="23E5E55C" w14:textId="77777777" w:rsidR="005C1E6A" w:rsidRPr="00B74BDF" w:rsidRDefault="005C1E6A"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Pr>
                <w:rFonts w:ascii="標楷體" w:eastAsia="標楷體" w:hAnsi="標楷體" w:cs="標楷體" w:hint="eastAsia"/>
                <w:b/>
                <w:color w:val="000000" w:themeColor="text1"/>
              </w:rPr>
              <w:t>4</w:t>
            </w:r>
            <w:r w:rsidRPr="00B74BDF">
              <w:rPr>
                <w:rFonts w:ascii="標楷體" w:eastAsia="標楷體" w:hAnsi="標楷體" w:cs="標楷體" w:hint="eastAsia"/>
                <w:b/>
                <w:color w:val="000000" w:themeColor="text1"/>
              </w:rPr>
              <w:t>.學校志工協助推動健康體位相關政策，有利於健康體位政策的落實與執行。</w:t>
            </w:r>
          </w:p>
        </w:tc>
        <w:tc>
          <w:tcPr>
            <w:tcW w:w="2033" w:type="dxa"/>
          </w:tcPr>
          <w:p w14:paraId="459CBE4F"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1.學生放學後需到安親班接受課輔，安親班協助健康體位推動尚需努力</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不利健康體位計畫推行。</w:t>
            </w:r>
          </w:p>
          <w:p w14:paraId="293DA5E8"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2.有時雙薪家庭家長工作繁忙，與學校互動機會較少，</w:t>
            </w:r>
            <w:r w:rsidRPr="00B74BDF">
              <w:rPr>
                <w:rFonts w:ascii="標楷體" w:eastAsia="標楷體" w:hAnsi="標楷體" w:cs="標楷體" w:hint="eastAsia"/>
                <w:b/>
                <w:color w:val="000000" w:themeColor="text1"/>
              </w:rPr>
              <w:t>健康體位</w:t>
            </w:r>
            <w:r w:rsidRPr="00B74BDF">
              <w:rPr>
                <w:rFonts w:ascii="標楷體" w:eastAsia="標楷體" w:hAnsi="標楷體" w:cs="標楷體"/>
                <w:b/>
                <w:color w:val="000000" w:themeColor="text1"/>
              </w:rPr>
              <w:t>推動不易。</w:t>
            </w:r>
          </w:p>
        </w:tc>
      </w:tr>
      <w:tr w:rsidR="00B74BDF" w:rsidRPr="00B74BDF" w14:paraId="6B838B1C" w14:textId="77777777" w:rsidTr="00C61E48">
        <w:tc>
          <w:tcPr>
            <w:tcW w:w="1802" w:type="dxa"/>
          </w:tcPr>
          <w:p w14:paraId="08F2ED80"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健康服務</w:t>
            </w:r>
          </w:p>
        </w:tc>
        <w:tc>
          <w:tcPr>
            <w:tcW w:w="1978" w:type="dxa"/>
          </w:tcPr>
          <w:p w14:paraId="6A8E0F47" w14:textId="1D5497EE"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1.定期</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檢查，並追蹤</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不良</w:t>
            </w:r>
            <w:r w:rsidRPr="00B74BDF">
              <w:rPr>
                <w:rFonts w:ascii="標楷體" w:eastAsia="標楷體" w:hAnsi="標楷體" w:cs="標楷體" w:hint="eastAsia"/>
                <w:b/>
                <w:color w:val="000000" w:themeColor="text1"/>
              </w:rPr>
              <w:t>人員，</w:t>
            </w:r>
            <w:r w:rsidRPr="00B74BDF">
              <w:rPr>
                <w:rFonts w:ascii="標楷體" w:eastAsia="標楷體" w:hAnsi="標楷體" w:cs="標楷體"/>
                <w:b/>
                <w:color w:val="000000" w:themeColor="text1"/>
              </w:rPr>
              <w:t>提高</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不良改善率</w:t>
            </w:r>
          </w:p>
          <w:p w14:paraId="66ED1771" w14:textId="51553BA2"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2.建立學童</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不良個案管理紀錄</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提高矯治率</w:t>
            </w:r>
          </w:p>
          <w:p w14:paraId="30A94589" w14:textId="4DDD9C34"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3.護理師定期統計分析</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檢查結果，以了解學生</w:t>
            </w:r>
            <w:r w:rsidRPr="00B74BDF">
              <w:rPr>
                <w:rFonts w:ascii="標楷體" w:eastAsia="標楷體" w:hAnsi="標楷體" w:cs="標楷體" w:hint="eastAsia"/>
                <w:b/>
                <w:color w:val="000000" w:themeColor="text1"/>
              </w:rPr>
              <w:t>體位分布</w:t>
            </w:r>
            <w:r w:rsidRPr="00B74BDF">
              <w:rPr>
                <w:rFonts w:ascii="標楷體" w:eastAsia="標楷體" w:hAnsi="標楷體" w:cs="標楷體"/>
                <w:b/>
                <w:color w:val="000000" w:themeColor="text1"/>
              </w:rPr>
              <w:t>狀況，作為改進依據</w:t>
            </w:r>
          </w:p>
          <w:p w14:paraId="68DD596E" w14:textId="77777777" w:rsidR="002C51D3" w:rsidRPr="00B74BDF" w:rsidRDefault="002C51D3" w:rsidP="00A678A8">
            <w:pPr>
              <w:pBdr>
                <w:top w:val="nil"/>
                <w:left w:val="nil"/>
                <w:bottom w:val="nil"/>
                <w:right w:val="nil"/>
                <w:between w:val="nil"/>
              </w:pBdr>
              <w:spacing w:line="360" w:lineRule="exact"/>
              <w:ind w:leftChars="0" w:left="0" w:firstLineChars="0" w:firstLine="0"/>
              <w:rPr>
                <w:rFonts w:ascii="標楷體" w:eastAsia="標楷體" w:hAnsi="標楷體" w:cs="標楷體"/>
                <w:color w:val="000000" w:themeColor="text1"/>
              </w:rPr>
            </w:pPr>
          </w:p>
        </w:tc>
        <w:tc>
          <w:tcPr>
            <w:tcW w:w="1977" w:type="dxa"/>
          </w:tcPr>
          <w:p w14:paraId="0EBCC7CD"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1.本校學童眾多，學生</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不良比率逐年攀升。本校護理師編制僅一人，除了對學生衛教宣導、對家長的衛教宣導加上健康檢查工作的統整與分析，工作負擔沉重，難以獲得質量的提升。</w:t>
            </w:r>
          </w:p>
        </w:tc>
        <w:tc>
          <w:tcPr>
            <w:tcW w:w="2064" w:type="dxa"/>
          </w:tcPr>
          <w:p w14:paraId="56751484" w14:textId="3DBE1862"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1.多數家長能積極配合體位不良矯治工作，遏止體位不良率竄升</w:t>
            </w:r>
          </w:p>
          <w:p w14:paraId="64A0F813"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2.多數家長配合子弟體位不良矯治，態度積極，有利提升體位矯治率。</w:t>
            </w:r>
          </w:p>
          <w:p w14:paraId="2661C596" w14:textId="40BA2A10" w:rsidR="002C51D3" w:rsidRPr="005C4779" w:rsidRDefault="002C51D3"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3.學校有營養師及護理師提供專業諮詢與宣導，有益於建立家長以及學生的健康共識，降低體位不良發生率</w:t>
            </w:r>
            <w:r w:rsidRPr="00B74BDF">
              <w:rPr>
                <w:rFonts w:ascii="新細明體" w:eastAsia="新細明體" w:hAnsi="新細明體" w:cs="標楷體" w:hint="eastAsia"/>
                <w:b/>
                <w:color w:val="000000" w:themeColor="text1"/>
              </w:rPr>
              <w:t>。</w:t>
            </w:r>
          </w:p>
        </w:tc>
        <w:tc>
          <w:tcPr>
            <w:tcW w:w="2033" w:type="dxa"/>
          </w:tcPr>
          <w:p w14:paraId="0FE5C20B"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1.部分家長對於學校發函通知該子弟應進行</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矯治，而未積極處理</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導致</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惡化速度加快。</w:t>
            </w:r>
          </w:p>
          <w:p w14:paraId="7C51DC76" w14:textId="77777777" w:rsidR="002C51D3" w:rsidRPr="00B74BDF" w:rsidRDefault="002C51D3" w:rsidP="00A678A8">
            <w:pPr>
              <w:pBdr>
                <w:top w:val="nil"/>
                <w:left w:val="nil"/>
                <w:bottom w:val="nil"/>
                <w:right w:val="nil"/>
                <w:between w:val="nil"/>
              </w:pBdr>
              <w:spacing w:line="360" w:lineRule="exact"/>
              <w:ind w:left="0" w:hanging="2"/>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2.隔代教養及單親家庭日益增多，造成少數學童</w:t>
            </w:r>
            <w:r w:rsidRPr="00B74BDF">
              <w:rPr>
                <w:rFonts w:ascii="標楷體" w:eastAsia="標楷體" w:hAnsi="標楷體" w:cs="標楷體" w:hint="eastAsia"/>
                <w:b/>
                <w:color w:val="000000" w:themeColor="text1"/>
              </w:rPr>
              <w:t>體位</w:t>
            </w:r>
            <w:r w:rsidRPr="00B74BDF">
              <w:rPr>
                <w:rFonts w:ascii="標楷體" w:eastAsia="標楷體" w:hAnsi="標楷體" w:cs="標楷體"/>
                <w:b/>
                <w:color w:val="000000" w:themeColor="text1"/>
              </w:rPr>
              <w:t>矯治的配合度低</w:t>
            </w:r>
            <w:r w:rsidRPr="00B74BDF">
              <w:rPr>
                <w:rFonts w:ascii="標楷體" w:eastAsia="標楷體" w:hAnsi="標楷體" w:cs="標楷體" w:hint="eastAsia"/>
                <w:b/>
                <w:color w:val="000000" w:themeColor="text1"/>
              </w:rPr>
              <w:t>，導致體位不良率拉升</w:t>
            </w:r>
            <w:r w:rsidRPr="00B74BDF">
              <w:rPr>
                <w:rFonts w:ascii="新細明體" w:eastAsia="新細明體" w:hAnsi="新細明體" w:cs="標楷體" w:hint="eastAsia"/>
                <w:b/>
                <w:color w:val="000000" w:themeColor="text1"/>
              </w:rPr>
              <w:t>。</w:t>
            </w:r>
          </w:p>
        </w:tc>
      </w:tr>
    </w:tbl>
    <w:p w14:paraId="307C8EE9" w14:textId="77777777" w:rsidR="002C51D3" w:rsidRPr="00B74BDF" w:rsidRDefault="002C51D3" w:rsidP="00A678A8">
      <w:pPr>
        <w:adjustRightInd w:val="0"/>
        <w:snapToGrid w:val="0"/>
        <w:spacing w:line="360" w:lineRule="exact"/>
        <w:ind w:leftChars="0" w:left="0" w:firstLineChars="0" w:firstLine="0"/>
        <w:rPr>
          <w:color w:val="000000" w:themeColor="text1"/>
        </w:rPr>
      </w:pPr>
    </w:p>
    <w:p w14:paraId="35833D1D" w14:textId="77777777" w:rsidR="008C663C" w:rsidRPr="00B74BDF" w:rsidRDefault="008C663C" w:rsidP="00A678A8">
      <w:pPr>
        <w:spacing w:line="360" w:lineRule="exact"/>
        <w:ind w:left="1" w:hanging="3"/>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陸、健康促進學校議題：</w:t>
      </w:r>
    </w:p>
    <w:p w14:paraId="06CC4B6B" w14:textId="77777777" w:rsidR="00C61E48" w:rsidRPr="00B74BDF" w:rsidRDefault="00C61E48" w:rsidP="00A678A8">
      <w:pPr>
        <w:pBdr>
          <w:top w:val="nil"/>
          <w:left w:val="nil"/>
          <w:bottom w:val="nil"/>
          <w:right w:val="nil"/>
          <w:between w:val="nil"/>
        </w:pBdr>
        <w:spacing w:line="360" w:lineRule="exact"/>
        <w:ind w:left="1" w:hanging="3"/>
        <w:rPr>
          <w:rFonts w:ascii="標楷體" w:eastAsia="標楷體" w:hAnsi="標楷體" w:cs="標楷體"/>
          <w:color w:val="000000" w:themeColor="text1"/>
          <w:sz w:val="28"/>
          <w:szCs w:val="28"/>
        </w:rPr>
      </w:pPr>
      <w:r w:rsidRPr="00B74BDF">
        <w:rPr>
          <w:rFonts w:ascii="標楷體" w:eastAsia="標楷體" w:hAnsi="標楷體" w:cs="標楷體"/>
          <w:color w:val="000000" w:themeColor="text1"/>
          <w:sz w:val="28"/>
          <w:szCs w:val="28"/>
        </w:rPr>
        <w:t>一、主議題：（請自行勾選至少一項，以■標示之）</w:t>
      </w:r>
    </w:p>
    <w:p w14:paraId="6675FF17" w14:textId="77777777" w:rsidR="00C61E48" w:rsidRPr="00B74BDF" w:rsidRDefault="00C61E48" w:rsidP="00A678A8">
      <w:pPr>
        <w:pBdr>
          <w:top w:val="nil"/>
          <w:left w:val="nil"/>
          <w:bottom w:val="nil"/>
          <w:right w:val="nil"/>
          <w:between w:val="nil"/>
        </w:pBdr>
        <w:spacing w:line="360" w:lineRule="exact"/>
        <w:ind w:left="1" w:hanging="3"/>
        <w:rPr>
          <w:rFonts w:ascii="標楷體" w:eastAsia="標楷體" w:hAnsi="標楷體" w:cs="標楷體"/>
          <w:color w:val="000000" w:themeColor="text1"/>
          <w:sz w:val="28"/>
          <w:szCs w:val="28"/>
        </w:rPr>
      </w:pPr>
      <w:r w:rsidRPr="00B74BDF">
        <w:rPr>
          <w:rFonts w:ascii="標楷體" w:eastAsia="標楷體" w:hAnsi="標楷體" w:cs="標楷體"/>
          <w:color w:val="000000" w:themeColor="text1"/>
          <w:sz w:val="28"/>
          <w:szCs w:val="28"/>
        </w:rPr>
        <w:t>(一) 國小：主議題：</w:t>
      </w:r>
    </w:p>
    <w:p w14:paraId="57C81089" w14:textId="0AD439B9" w:rsidR="00C61E48" w:rsidRPr="00B74BDF" w:rsidRDefault="00C61E48" w:rsidP="00A678A8">
      <w:pPr>
        <w:pBdr>
          <w:top w:val="nil"/>
          <w:left w:val="nil"/>
          <w:bottom w:val="nil"/>
          <w:right w:val="nil"/>
          <w:between w:val="nil"/>
        </w:pBdr>
        <w:spacing w:line="360" w:lineRule="exact"/>
        <w:ind w:left="1" w:hanging="3"/>
        <w:rPr>
          <w:rFonts w:ascii="標楷體" w:eastAsia="標楷體" w:hAnsi="標楷體" w:cs="標楷體"/>
          <w:color w:val="000000" w:themeColor="text1"/>
          <w:sz w:val="28"/>
          <w:szCs w:val="28"/>
        </w:rPr>
      </w:pPr>
      <w:r w:rsidRPr="00B74BDF">
        <w:rPr>
          <w:rFonts w:ascii="標楷體" w:eastAsia="標楷體" w:hAnsi="標楷體" w:cs="標楷體"/>
          <w:color w:val="000000" w:themeColor="text1"/>
          <w:sz w:val="28"/>
          <w:szCs w:val="28"/>
        </w:rPr>
        <w:t xml:space="preserve">     □視力保健  □口腔保健  </w:t>
      </w:r>
      <w:r w:rsidRPr="005C4779">
        <w:rPr>
          <w:rFonts w:ascii="標楷體" w:eastAsia="標楷體" w:hAnsi="標楷體" w:cs="標楷體"/>
          <w:b/>
          <w:bCs/>
          <w:color w:val="000000" w:themeColor="text1"/>
          <w:sz w:val="28"/>
          <w:szCs w:val="28"/>
        </w:rPr>
        <w:t>■健康體位(</w:t>
      </w:r>
      <w:r w:rsidR="00D43998" w:rsidRPr="00D43998">
        <w:rPr>
          <w:rFonts w:ascii="標楷體" w:eastAsia="標楷體" w:hAnsi="標楷體" w:cs="標楷體"/>
          <w:b/>
          <w:bCs/>
          <w:color w:val="000000" w:themeColor="text1"/>
          <w:sz w:val="28"/>
          <w:szCs w:val="28"/>
        </w:rPr>
        <w:t>含健康飲食及規律運動</w:t>
      </w:r>
      <w:r w:rsidRPr="005C4779">
        <w:rPr>
          <w:rFonts w:ascii="標楷體" w:eastAsia="標楷體" w:hAnsi="標楷體" w:cs="標楷體"/>
          <w:b/>
          <w:bCs/>
          <w:color w:val="000000" w:themeColor="text1"/>
          <w:sz w:val="28"/>
          <w:szCs w:val="28"/>
        </w:rPr>
        <w:t>)</w:t>
      </w:r>
      <w:r w:rsidRPr="00B74BDF">
        <w:rPr>
          <w:rFonts w:ascii="標楷體" w:eastAsia="標楷體" w:hAnsi="標楷體" w:cs="標楷體"/>
          <w:color w:val="000000" w:themeColor="text1"/>
          <w:sz w:val="28"/>
          <w:szCs w:val="28"/>
        </w:rPr>
        <w:t xml:space="preserve"> □全民健保含正確用藥 </w:t>
      </w:r>
    </w:p>
    <w:p w14:paraId="312F494A" w14:textId="77777777" w:rsidR="00C61E48" w:rsidRPr="00B74BDF" w:rsidRDefault="00C61E48" w:rsidP="00A678A8">
      <w:pPr>
        <w:pBdr>
          <w:top w:val="nil"/>
          <w:left w:val="nil"/>
          <w:bottom w:val="nil"/>
          <w:right w:val="nil"/>
          <w:between w:val="nil"/>
        </w:pBdr>
        <w:spacing w:line="360" w:lineRule="exact"/>
        <w:ind w:left="1" w:hanging="3"/>
        <w:rPr>
          <w:rFonts w:ascii="標楷體" w:eastAsia="標楷體" w:hAnsi="標楷體" w:cs="標楷體"/>
          <w:color w:val="000000" w:themeColor="text1"/>
          <w:sz w:val="28"/>
          <w:szCs w:val="28"/>
        </w:rPr>
      </w:pPr>
      <w:r w:rsidRPr="00B74BDF">
        <w:rPr>
          <w:rFonts w:ascii="標楷體" w:eastAsia="標楷體" w:hAnsi="標楷體" w:cs="標楷體"/>
          <w:color w:val="000000" w:themeColor="text1"/>
          <w:sz w:val="28"/>
          <w:szCs w:val="28"/>
        </w:rPr>
        <w:t>二、自選議題：（請自行勾選至少一項，以■標示之）</w:t>
      </w:r>
    </w:p>
    <w:p w14:paraId="75AAA997" w14:textId="77777777" w:rsidR="00C67ED7" w:rsidRDefault="00C61E48" w:rsidP="00A678A8">
      <w:pPr>
        <w:pBdr>
          <w:top w:val="nil"/>
          <w:left w:val="nil"/>
          <w:bottom w:val="nil"/>
          <w:right w:val="nil"/>
          <w:between w:val="nil"/>
        </w:pBdr>
        <w:spacing w:line="360" w:lineRule="exact"/>
        <w:ind w:left="1" w:hanging="3"/>
        <w:rPr>
          <w:rFonts w:ascii="標楷體" w:eastAsia="標楷體" w:hAnsi="標楷體" w:cs="標楷體"/>
          <w:color w:val="000000" w:themeColor="text1"/>
          <w:sz w:val="28"/>
          <w:szCs w:val="28"/>
        </w:rPr>
      </w:pPr>
      <w:r w:rsidRPr="00B74BDF">
        <w:rPr>
          <w:rFonts w:ascii="標楷體" w:eastAsia="標楷體" w:hAnsi="標楷體" w:cs="標楷體"/>
          <w:color w:val="000000" w:themeColor="text1"/>
          <w:sz w:val="28"/>
          <w:szCs w:val="28"/>
        </w:rPr>
        <w:t>(一) 國小：</w:t>
      </w:r>
      <w:r w:rsidRPr="00B74BDF">
        <w:rPr>
          <w:rFonts w:ascii="標楷體" w:eastAsia="標楷體" w:hAnsi="標楷體" w:cs="標楷體" w:hint="eastAsia"/>
          <w:color w:val="000000" w:themeColor="text1"/>
          <w:sz w:val="28"/>
          <w:szCs w:val="28"/>
        </w:rPr>
        <w:t xml:space="preserve"> </w:t>
      </w:r>
      <w:r w:rsidRPr="00B74BDF">
        <w:rPr>
          <w:rFonts w:ascii="標楷體" w:eastAsia="標楷體" w:hAnsi="標楷體" w:cs="標楷體"/>
          <w:color w:val="000000" w:themeColor="text1"/>
          <w:sz w:val="28"/>
          <w:szCs w:val="28"/>
        </w:rPr>
        <w:t>□</w:t>
      </w:r>
      <w:r w:rsidR="00C67ED7">
        <w:rPr>
          <w:rFonts w:ascii="標楷體" w:eastAsia="標楷體" w:hAnsi="標楷體" w:cs="標楷體" w:hint="eastAsia"/>
          <w:color w:val="000000" w:themeColor="text1"/>
          <w:sz w:val="28"/>
          <w:szCs w:val="28"/>
        </w:rPr>
        <w:t>全面</w:t>
      </w:r>
      <w:r w:rsidR="00C67ED7">
        <w:rPr>
          <w:rFonts w:ascii="標楷體" w:eastAsia="標楷體" w:hAnsi="標楷體" w:cs="標楷體"/>
          <w:color w:val="000000" w:themeColor="text1"/>
          <w:sz w:val="28"/>
          <w:szCs w:val="28"/>
        </w:rPr>
        <w:t>性教育（含</w:t>
      </w:r>
      <w:r w:rsidR="00C67ED7">
        <w:rPr>
          <w:rFonts w:ascii="標楷體" w:eastAsia="標楷體" w:hAnsi="標楷體" w:cs="標楷體" w:hint="eastAsia"/>
          <w:color w:val="000000" w:themeColor="text1"/>
          <w:sz w:val="28"/>
          <w:szCs w:val="28"/>
        </w:rPr>
        <w:t>性傳染</w:t>
      </w:r>
      <w:r w:rsidRPr="00B74BDF">
        <w:rPr>
          <w:rFonts w:ascii="標楷體" w:eastAsia="標楷體" w:hAnsi="標楷體" w:cs="標楷體"/>
          <w:color w:val="000000" w:themeColor="text1"/>
          <w:sz w:val="28"/>
          <w:szCs w:val="28"/>
        </w:rPr>
        <w:t>病防治）  □藥物濫用防制  □安全急</w:t>
      </w:r>
    </w:p>
    <w:p w14:paraId="79D161CE" w14:textId="44110437" w:rsidR="00C61E48" w:rsidRPr="00B74BDF" w:rsidRDefault="00C67ED7" w:rsidP="00C67ED7">
      <w:pPr>
        <w:pBdr>
          <w:top w:val="nil"/>
          <w:left w:val="nil"/>
          <w:bottom w:val="nil"/>
          <w:right w:val="nil"/>
          <w:between w:val="nil"/>
        </w:pBdr>
        <w:spacing w:line="360" w:lineRule="exact"/>
        <w:ind w:left="1" w:hanging="3"/>
        <w:rPr>
          <w:rFonts w:ascii="標楷體" w:eastAsia="標楷體" w:hAnsi="標楷體" w:cs="標楷體"/>
          <w:color w:val="000000" w:themeColor="text1"/>
          <w:sz w:val="28"/>
          <w:szCs w:val="28"/>
        </w:rPr>
      </w:pPr>
      <w:r>
        <w:rPr>
          <w:rFonts w:ascii="標楷體" w:eastAsia="標楷體" w:hAnsi="標楷體" w:cs="標楷體" w:hint="eastAsia"/>
          <w:color w:val="000000" w:themeColor="text1"/>
          <w:sz w:val="28"/>
          <w:szCs w:val="28"/>
        </w:rPr>
        <w:t xml:space="preserve">            </w:t>
      </w:r>
      <w:r w:rsidR="00C61E48" w:rsidRPr="00B74BDF">
        <w:rPr>
          <w:rFonts w:ascii="標楷體" w:eastAsia="標楷體" w:hAnsi="標楷體" w:cs="標楷體"/>
          <w:color w:val="000000" w:themeColor="text1"/>
          <w:sz w:val="28"/>
          <w:szCs w:val="28"/>
        </w:rPr>
        <w:t xml:space="preserve">救教育 </w:t>
      </w:r>
      <w:r>
        <w:rPr>
          <w:rFonts w:ascii="標楷體" w:eastAsia="標楷體" w:hAnsi="標楷體" w:cs="標楷體" w:hint="eastAsia"/>
          <w:color w:val="000000" w:themeColor="text1"/>
          <w:sz w:val="28"/>
          <w:szCs w:val="28"/>
        </w:rPr>
        <w:t xml:space="preserve"> </w:t>
      </w:r>
      <w:r w:rsidR="00C61E48" w:rsidRPr="00B74BDF">
        <w:rPr>
          <w:rFonts w:ascii="標楷體" w:eastAsia="標楷體" w:hAnsi="標楷體" w:cs="標楷體"/>
          <w:color w:val="000000" w:themeColor="text1"/>
          <w:sz w:val="28"/>
          <w:szCs w:val="28"/>
        </w:rPr>
        <w:t>□</w:t>
      </w:r>
      <w:r w:rsidR="00C61E48" w:rsidRPr="00B74BDF">
        <w:rPr>
          <w:rFonts w:ascii="標楷體" w:eastAsia="標楷體" w:hAnsi="標楷體" w:cs="標楷體" w:hint="eastAsia"/>
          <w:color w:val="000000" w:themeColor="text1"/>
          <w:sz w:val="28"/>
          <w:szCs w:val="28"/>
        </w:rPr>
        <w:t xml:space="preserve">傳染病防治 </w:t>
      </w:r>
      <w:r w:rsidR="00C61E48" w:rsidRPr="00B74BDF">
        <w:rPr>
          <w:rFonts w:ascii="標楷體" w:eastAsia="標楷體" w:hAnsi="標楷體" w:cs="標楷體"/>
          <w:color w:val="000000" w:themeColor="text1"/>
          <w:sz w:val="28"/>
          <w:szCs w:val="28"/>
        </w:rPr>
        <w:t xml:space="preserve">  □ 菸檳防制 </w:t>
      </w:r>
      <w:r w:rsidR="00C61E48" w:rsidRPr="00B74BDF">
        <w:rPr>
          <w:rFonts w:ascii="標楷體" w:eastAsia="標楷體" w:hAnsi="標楷體" w:cs="標楷體" w:hint="eastAsia"/>
          <w:color w:val="000000" w:themeColor="text1"/>
          <w:sz w:val="28"/>
          <w:szCs w:val="28"/>
        </w:rPr>
        <w:t xml:space="preserve"> </w:t>
      </w:r>
      <w:r w:rsidR="00C61E48" w:rsidRPr="00B74BDF">
        <w:rPr>
          <w:rFonts w:ascii="標楷體" w:eastAsia="標楷體" w:hAnsi="標楷體" w:cs="標楷體"/>
          <w:color w:val="000000" w:themeColor="text1"/>
          <w:sz w:val="28"/>
          <w:szCs w:val="28"/>
        </w:rPr>
        <w:t xml:space="preserve"> </w:t>
      </w:r>
      <w:r w:rsidR="00C61E48" w:rsidRPr="005C4779">
        <w:rPr>
          <w:rFonts w:ascii="標楷體" w:eastAsia="標楷體" w:hAnsi="標楷體" w:cs="標楷體"/>
          <w:b/>
          <w:bCs/>
          <w:color w:val="000000" w:themeColor="text1"/>
          <w:sz w:val="28"/>
          <w:szCs w:val="28"/>
        </w:rPr>
        <w:t>■視力保健</w:t>
      </w:r>
    </w:p>
    <w:p w14:paraId="70A213CB" w14:textId="77777777" w:rsidR="00C61E48" w:rsidRPr="00B74BDF" w:rsidRDefault="00C61E48" w:rsidP="00A678A8">
      <w:pPr>
        <w:pBdr>
          <w:top w:val="nil"/>
          <w:left w:val="nil"/>
          <w:bottom w:val="nil"/>
          <w:right w:val="nil"/>
          <w:between w:val="nil"/>
        </w:pBdr>
        <w:spacing w:line="360" w:lineRule="exact"/>
        <w:ind w:left="1" w:hanging="3"/>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柒之一、實施策略及內容：</w:t>
      </w:r>
    </w:p>
    <w:p w14:paraId="14DE4B9C" w14:textId="589730CD" w:rsidR="00C61E48" w:rsidRPr="0090140A" w:rsidRDefault="00D43998" w:rsidP="00A678A8">
      <w:pPr>
        <w:pBdr>
          <w:top w:val="nil"/>
          <w:left w:val="nil"/>
          <w:bottom w:val="nil"/>
          <w:right w:val="nil"/>
          <w:between w:val="nil"/>
        </w:pBdr>
        <w:spacing w:line="360" w:lineRule="exact"/>
        <w:ind w:leftChars="0" w:left="0" w:firstLineChars="0" w:firstLine="0"/>
        <w:rPr>
          <w:rFonts w:ascii="Gungsuh" w:eastAsia="Gungsuh" w:hAnsi="Gungsuh" w:cs="Gungsuh"/>
          <w:b/>
          <w:color w:val="000000" w:themeColor="text1"/>
          <w:sz w:val="28"/>
          <w:szCs w:val="28"/>
        </w:rPr>
      </w:pPr>
      <w:r>
        <w:rPr>
          <w:rFonts w:ascii="Gungsuh" w:eastAsia="Gungsuh" w:hAnsi="Gungsuh" w:cs="Gungsuh"/>
          <w:b/>
          <w:color w:val="000000" w:themeColor="text1"/>
          <w:sz w:val="28"/>
          <w:szCs w:val="28"/>
        </w:rPr>
        <w:t>115</w:t>
      </w:r>
      <w:r w:rsidR="00C61E48" w:rsidRPr="00B74BDF">
        <w:rPr>
          <w:rFonts w:ascii="Gungsuh" w:eastAsia="Gungsuh" w:hAnsi="Gungsuh" w:cs="Gungsuh"/>
          <w:b/>
          <w:color w:val="000000" w:themeColor="text1"/>
          <w:sz w:val="28"/>
          <w:szCs w:val="28"/>
        </w:rPr>
        <w:t>學年度擇定之</w:t>
      </w:r>
      <w:r w:rsidR="00C61E48" w:rsidRPr="0090140A">
        <w:rPr>
          <w:rFonts w:ascii="Gungsuh" w:eastAsia="Gungsuh" w:hAnsi="Gungsuh" w:cs="Gungsuh" w:hint="eastAsia"/>
          <w:b/>
          <w:color w:val="000000" w:themeColor="text1"/>
          <w:sz w:val="28"/>
          <w:szCs w:val="28"/>
        </w:rPr>
        <w:t>主</w:t>
      </w:r>
      <w:r w:rsidR="00C61E48" w:rsidRPr="00B74BDF">
        <w:rPr>
          <w:rFonts w:ascii="Gungsuh" w:eastAsia="Gungsuh" w:hAnsi="Gungsuh" w:cs="Gungsuh"/>
          <w:b/>
          <w:color w:val="000000" w:themeColor="text1"/>
          <w:sz w:val="28"/>
          <w:szCs w:val="28"/>
        </w:rPr>
        <w:t>議題～</w:t>
      </w:r>
      <w:r w:rsidR="00C67ED7" w:rsidRPr="00C67ED7">
        <w:rPr>
          <w:rFonts w:ascii="Gungsuh" w:eastAsia="Gungsuh" w:hAnsi="Gungsuh" w:cs="Gungsuh"/>
          <w:b/>
          <w:color w:val="000000" w:themeColor="text1"/>
          <w:sz w:val="28"/>
          <w:szCs w:val="28"/>
        </w:rPr>
        <w:t>健康體位(含健康飲食及規律運動)</w:t>
      </w:r>
      <w:r w:rsidR="00C61E48" w:rsidRPr="00B74BDF">
        <w:rPr>
          <w:rFonts w:ascii="Gungsuh" w:eastAsia="Gungsuh" w:hAnsi="Gungsuh" w:cs="Gungsuh"/>
          <w:b/>
          <w:color w:val="000000" w:themeColor="text1"/>
          <w:sz w:val="28"/>
          <w:szCs w:val="28"/>
        </w:rPr>
        <w:t>寫策略</w:t>
      </w:r>
    </w:p>
    <w:tbl>
      <w:tblP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3398"/>
        <w:gridCol w:w="1211"/>
        <w:gridCol w:w="1333"/>
        <w:gridCol w:w="1332"/>
        <w:gridCol w:w="1333"/>
      </w:tblGrid>
      <w:tr w:rsidR="00B74BDF" w:rsidRPr="00B74BDF" w14:paraId="4F5A8607" w14:textId="77777777" w:rsidTr="00C61E48">
        <w:tc>
          <w:tcPr>
            <w:tcW w:w="1246" w:type="dxa"/>
            <w:vAlign w:val="center"/>
          </w:tcPr>
          <w:p w14:paraId="2F0752B3"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六大範疇</w:t>
            </w:r>
          </w:p>
        </w:tc>
        <w:tc>
          <w:tcPr>
            <w:tcW w:w="3398" w:type="dxa"/>
            <w:vAlign w:val="center"/>
          </w:tcPr>
          <w:p w14:paraId="46FC6B41"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實施策略及內容</w:t>
            </w:r>
          </w:p>
        </w:tc>
        <w:tc>
          <w:tcPr>
            <w:tcW w:w="1211" w:type="dxa"/>
            <w:vAlign w:val="center"/>
          </w:tcPr>
          <w:p w14:paraId="5CAB685D"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實施議題</w:t>
            </w:r>
          </w:p>
        </w:tc>
        <w:tc>
          <w:tcPr>
            <w:tcW w:w="1333" w:type="dxa"/>
            <w:vAlign w:val="center"/>
          </w:tcPr>
          <w:p w14:paraId="36CFAA20"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主辦處室</w:t>
            </w:r>
          </w:p>
        </w:tc>
        <w:tc>
          <w:tcPr>
            <w:tcW w:w="1332" w:type="dxa"/>
            <w:vAlign w:val="center"/>
          </w:tcPr>
          <w:p w14:paraId="57BE6E82"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協辦處室</w:t>
            </w:r>
          </w:p>
        </w:tc>
        <w:tc>
          <w:tcPr>
            <w:tcW w:w="1333" w:type="dxa"/>
            <w:vAlign w:val="center"/>
          </w:tcPr>
          <w:p w14:paraId="3FA245BF"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實施時程</w:t>
            </w:r>
          </w:p>
        </w:tc>
      </w:tr>
      <w:tr w:rsidR="00B74BDF" w:rsidRPr="00B74BDF" w14:paraId="7F541A34" w14:textId="77777777" w:rsidTr="00C61E48">
        <w:tc>
          <w:tcPr>
            <w:tcW w:w="1246" w:type="dxa"/>
            <w:vAlign w:val="center"/>
          </w:tcPr>
          <w:p w14:paraId="5ED4ABFC"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學校衛生</w:t>
            </w:r>
          </w:p>
          <w:p w14:paraId="1FD6BC8A"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政策</w:t>
            </w:r>
          </w:p>
        </w:tc>
        <w:tc>
          <w:tcPr>
            <w:tcW w:w="3398" w:type="dxa"/>
            <w:vAlign w:val="center"/>
          </w:tcPr>
          <w:p w14:paraId="0C0BB362" w14:textId="77777777" w:rsidR="00C61E48" w:rsidRPr="00B74BDF" w:rsidRDefault="00C61E48" w:rsidP="00A678A8">
            <w:pPr>
              <w:pBdr>
                <w:top w:val="nil"/>
                <w:left w:val="nil"/>
                <w:bottom w:val="nil"/>
                <w:right w:val="nil"/>
                <w:between w:val="nil"/>
              </w:pBdr>
              <w:adjustRightInd w:val="0"/>
              <w:snapToGrid w:val="0"/>
              <w:spacing w:line="360" w:lineRule="exact"/>
              <w:ind w:leftChars="0" w:left="171" w:hangingChars="71" w:hanging="171"/>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1.成立學校衛生委員會，統籌規劃、推動及檢討學校健康政策。</w:t>
            </w:r>
          </w:p>
          <w:p w14:paraId="37ED6163" w14:textId="77777777" w:rsidR="004F6740" w:rsidRDefault="00C61E48" w:rsidP="00A678A8">
            <w:pPr>
              <w:pBdr>
                <w:top w:val="nil"/>
                <w:left w:val="nil"/>
                <w:bottom w:val="nil"/>
                <w:right w:val="nil"/>
                <w:between w:val="nil"/>
              </w:pBdr>
              <w:adjustRightInd w:val="0"/>
              <w:snapToGrid w:val="0"/>
              <w:spacing w:line="360" w:lineRule="exact"/>
              <w:ind w:leftChars="0" w:left="171" w:hangingChars="71" w:hanging="171"/>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lastRenderedPageBreak/>
              <w:t>2.</w:t>
            </w:r>
            <w:r w:rsidR="004F6740">
              <w:rPr>
                <w:rFonts w:ascii="標楷體" w:eastAsia="標楷體" w:hAnsi="標楷體" w:cs="標楷體" w:hint="eastAsia"/>
                <w:b/>
                <w:color w:val="000000" w:themeColor="text1"/>
              </w:rPr>
              <w:t>實施健康體位</w:t>
            </w:r>
            <w:r w:rsidR="00963E2A">
              <w:rPr>
                <w:rFonts w:ascii="標楷體" w:eastAsia="標楷體" w:hAnsi="標楷體" w:cs="標楷體" w:hint="eastAsia"/>
                <w:b/>
                <w:color w:val="000000" w:themeColor="text1"/>
              </w:rPr>
              <w:t>85110</w:t>
            </w:r>
            <w:r w:rsidR="004F6740">
              <w:rPr>
                <w:rFonts w:ascii="標楷體" w:eastAsia="標楷體" w:hAnsi="標楷體" w:cs="標楷體" w:hint="eastAsia"/>
                <w:b/>
                <w:color w:val="000000" w:themeColor="text1"/>
              </w:rPr>
              <w:t>核心</w:t>
            </w:r>
            <w:r w:rsidR="00963E2A">
              <w:rPr>
                <w:rFonts w:ascii="標楷體" w:eastAsia="標楷體" w:hAnsi="標楷體" w:cs="標楷體" w:hint="eastAsia"/>
                <w:b/>
                <w:color w:val="000000" w:themeColor="text1"/>
              </w:rPr>
              <w:t>能力強化</w:t>
            </w:r>
            <w:r w:rsidR="004F6740">
              <w:rPr>
                <w:rFonts w:ascii="標楷體" w:eastAsia="標楷體" w:hAnsi="標楷體" w:cs="標楷體" w:hint="eastAsia"/>
                <w:b/>
                <w:color w:val="000000" w:themeColor="text1"/>
              </w:rPr>
              <w:t>宣導</w:t>
            </w:r>
            <w:r w:rsidR="004F6740">
              <w:rPr>
                <w:rFonts w:ascii="新細明體" w:eastAsia="新細明體" w:hAnsi="新細明體" w:cs="標楷體" w:hint="eastAsia"/>
                <w:b/>
                <w:color w:val="000000" w:themeColor="text1"/>
              </w:rPr>
              <w:t>。</w:t>
            </w:r>
          </w:p>
          <w:p w14:paraId="28BDE1F1" w14:textId="77777777" w:rsidR="00C61E48" w:rsidRPr="00B74BDF" w:rsidRDefault="004F6740" w:rsidP="00A678A8">
            <w:pPr>
              <w:pBdr>
                <w:top w:val="nil"/>
                <w:left w:val="nil"/>
                <w:bottom w:val="nil"/>
                <w:right w:val="nil"/>
                <w:between w:val="nil"/>
              </w:pBdr>
              <w:adjustRightInd w:val="0"/>
              <w:snapToGrid w:val="0"/>
              <w:spacing w:line="360" w:lineRule="exact"/>
              <w:ind w:leftChars="0" w:left="171" w:hangingChars="71" w:hanging="171"/>
              <w:jc w:val="both"/>
              <w:rPr>
                <w:rFonts w:ascii="標楷體" w:eastAsia="標楷體" w:hAnsi="標楷體" w:cs="標楷體"/>
                <w:b/>
                <w:color w:val="000000" w:themeColor="text1"/>
              </w:rPr>
            </w:pPr>
            <w:r>
              <w:rPr>
                <w:rFonts w:ascii="標楷體" w:eastAsia="標楷體" w:hAnsi="標楷體" w:cs="標楷體"/>
                <w:b/>
                <w:color w:val="000000" w:themeColor="text1"/>
              </w:rPr>
              <w:t>3.</w:t>
            </w:r>
            <w:r w:rsidR="00C61E48" w:rsidRPr="00B74BDF">
              <w:rPr>
                <w:rFonts w:ascii="標楷體" w:eastAsia="標楷體" w:hAnsi="標楷體" w:cs="標楷體" w:hint="eastAsia"/>
                <w:b/>
                <w:color w:val="000000" w:themeColor="text1"/>
              </w:rPr>
              <w:t>規劃SH150</w:t>
            </w:r>
            <w:r w:rsidR="00DC662E">
              <w:rPr>
                <w:rFonts w:ascii="標楷體" w:eastAsia="標楷體" w:hAnsi="標楷體" w:cs="標楷體" w:hint="eastAsia"/>
                <w:b/>
                <w:color w:val="000000" w:themeColor="text1"/>
              </w:rPr>
              <w:t>活動，達成每天在校</w:t>
            </w:r>
            <w:r w:rsidR="00C61E48" w:rsidRPr="00B74BDF">
              <w:rPr>
                <w:rFonts w:ascii="標楷體" w:eastAsia="標楷體" w:hAnsi="標楷體" w:cs="標楷體" w:hint="eastAsia"/>
                <w:b/>
                <w:color w:val="000000" w:themeColor="text1"/>
              </w:rPr>
              <w:t>活動30分鐘，如慢跑、健走、跳繩等，協助學生養成運動習慣。</w:t>
            </w:r>
          </w:p>
          <w:p w14:paraId="17919F43" w14:textId="77777777" w:rsidR="00C61E48" w:rsidRPr="00B74BDF" w:rsidRDefault="00C61E48" w:rsidP="00A678A8">
            <w:pPr>
              <w:adjustRightInd w:val="0"/>
              <w:snapToGrid w:val="0"/>
              <w:spacing w:line="360" w:lineRule="exact"/>
              <w:ind w:leftChars="0" w:left="171" w:hangingChars="71" w:hanging="171"/>
              <w:jc w:val="both"/>
              <w:textDirection w:val="lrTb"/>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3.利用朝會辦理全校性健康體位衛教宣導活動。</w:t>
            </w:r>
          </w:p>
          <w:p w14:paraId="48979678" w14:textId="77777777" w:rsidR="00C61E48" w:rsidRPr="00B74BDF" w:rsidRDefault="00C61E48" w:rsidP="00A678A8">
            <w:pPr>
              <w:suppressAutoHyphens w:val="0"/>
              <w:adjustRightInd w:val="0"/>
              <w:snapToGrid w:val="0"/>
              <w:spacing w:line="360" w:lineRule="exact"/>
              <w:ind w:leftChars="0" w:left="171" w:hangingChars="71" w:hanging="171"/>
              <w:textDirection w:val="lrTb"/>
              <w:textAlignment w:val="auto"/>
              <w:outlineLvl w:val="9"/>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4.</w:t>
            </w:r>
            <w:r w:rsidR="00DC662E">
              <w:rPr>
                <w:rFonts w:ascii="標楷體" w:eastAsia="標楷體" w:hAnsi="標楷體" w:cs="標楷體" w:hint="eastAsia"/>
                <w:b/>
                <w:color w:val="000000" w:themeColor="text1"/>
              </w:rPr>
              <w:t>建立正確飲食觀，鼓勵學生飲用足夠的</w:t>
            </w:r>
            <w:r w:rsidRPr="00B74BDF">
              <w:rPr>
                <w:rFonts w:ascii="標楷體" w:eastAsia="標楷體" w:hAnsi="標楷體" w:cs="標楷體" w:hint="eastAsia"/>
                <w:b/>
                <w:color w:val="000000" w:themeColor="text1"/>
              </w:rPr>
              <w:t>白開水</w:t>
            </w:r>
            <w:r w:rsidR="00DC662E">
              <w:rPr>
                <w:rFonts w:ascii="標楷體" w:eastAsia="標楷體" w:hAnsi="標楷體" w:cs="標楷體" w:hint="eastAsia"/>
                <w:b/>
                <w:color w:val="000000" w:themeColor="text1"/>
              </w:rPr>
              <w:t>(體重X30C</w:t>
            </w:r>
            <w:r w:rsidR="00DC662E">
              <w:rPr>
                <w:rFonts w:ascii="標楷體" w:eastAsia="標楷體" w:hAnsi="標楷體" w:cs="標楷體"/>
                <w:b/>
                <w:color w:val="000000" w:themeColor="text1"/>
              </w:rPr>
              <w:t>C)</w:t>
            </w:r>
            <w:r w:rsidRPr="00B74BDF">
              <w:rPr>
                <w:rFonts w:ascii="標楷體" w:eastAsia="標楷體" w:hAnsi="標楷體" w:cs="標楷體" w:hint="eastAsia"/>
                <w:b/>
                <w:color w:val="000000" w:themeColor="text1"/>
              </w:rPr>
              <w:t>，不喝含糖飲料，鼓勵全校老師不以飲料當獎勵。</w:t>
            </w:r>
          </w:p>
          <w:p w14:paraId="7E2EA17D" w14:textId="77777777" w:rsidR="00C61E48" w:rsidRDefault="00C61E48" w:rsidP="00A678A8">
            <w:pPr>
              <w:pBdr>
                <w:top w:val="nil"/>
                <w:left w:val="nil"/>
                <w:bottom w:val="nil"/>
                <w:right w:val="nil"/>
                <w:between w:val="nil"/>
              </w:pBdr>
              <w:adjustRightInd w:val="0"/>
              <w:snapToGrid w:val="0"/>
              <w:spacing w:line="360" w:lineRule="exact"/>
              <w:ind w:leftChars="0" w:left="171" w:hangingChars="71" w:hanging="171"/>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5.推動零廚餘</w:t>
            </w:r>
            <w:r w:rsidR="00745B48" w:rsidRPr="00767023">
              <w:rPr>
                <w:rFonts w:ascii="標楷體" w:eastAsia="標楷體" w:hAnsi="標楷體" w:cs="標楷體" w:hint="eastAsia"/>
                <w:b/>
                <w:color w:val="000000" w:themeColor="text1"/>
              </w:rPr>
              <w:t>青菜吃光光</w:t>
            </w:r>
            <w:r w:rsidRPr="00B74BDF">
              <w:rPr>
                <w:rFonts w:ascii="標楷體" w:eastAsia="標楷體" w:hAnsi="標楷體" w:cs="標楷體" w:hint="eastAsia"/>
                <w:b/>
                <w:color w:val="000000" w:themeColor="text1"/>
              </w:rPr>
              <w:t>計畫，並獎勵達成率100%的班級。</w:t>
            </w:r>
          </w:p>
          <w:p w14:paraId="4F2F926E" w14:textId="1832C53E" w:rsidR="0098642C" w:rsidRPr="0098642C" w:rsidRDefault="0098642C" w:rsidP="00A678A8">
            <w:pPr>
              <w:pBdr>
                <w:top w:val="nil"/>
                <w:left w:val="nil"/>
                <w:bottom w:val="nil"/>
                <w:right w:val="nil"/>
                <w:between w:val="nil"/>
              </w:pBdr>
              <w:adjustRightInd w:val="0"/>
              <w:snapToGrid w:val="0"/>
              <w:spacing w:line="360" w:lineRule="exact"/>
              <w:ind w:leftChars="0" w:left="171" w:hangingChars="71" w:hanging="171"/>
              <w:jc w:val="both"/>
              <w:rPr>
                <w:rFonts w:ascii="標楷體" w:eastAsia="標楷體" w:hAnsi="標楷體" w:cs="標楷體"/>
                <w:b/>
                <w:color w:val="0070C0"/>
              </w:rPr>
            </w:pPr>
            <w:r w:rsidRPr="00C72128">
              <w:rPr>
                <w:rFonts w:ascii="標楷體" w:eastAsia="標楷體" w:hAnsi="標楷體" w:cs="標楷體" w:hint="eastAsia"/>
                <w:b/>
                <w:color w:val="000000" w:themeColor="text1"/>
              </w:rPr>
              <w:t>6</w:t>
            </w:r>
            <w:r w:rsidRPr="00C72128">
              <w:rPr>
                <w:rFonts w:ascii="標楷體" w:eastAsia="標楷體" w:hAnsi="標楷體" w:cs="標楷體"/>
                <w:b/>
                <w:color w:val="000000" w:themeColor="text1"/>
              </w:rPr>
              <w:t>.</w:t>
            </w:r>
            <w:r w:rsidRPr="00C72128">
              <w:rPr>
                <w:rFonts w:ascii="標楷體" w:eastAsia="標楷體" w:hAnsi="標楷體" w:cs="標楷體" w:hint="eastAsia"/>
                <w:b/>
                <w:color w:val="000000" w:themeColor="text1"/>
              </w:rPr>
              <w:t>鼓勵師生運動後補充優質蛋白</w:t>
            </w:r>
          </w:p>
        </w:tc>
        <w:tc>
          <w:tcPr>
            <w:tcW w:w="1211" w:type="dxa"/>
            <w:vAlign w:val="center"/>
          </w:tcPr>
          <w:p w14:paraId="6F1171B5"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lastRenderedPageBreak/>
              <w:t>健康體位</w:t>
            </w:r>
          </w:p>
          <w:p w14:paraId="0B440E3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hint="eastAsia"/>
                <w:b/>
                <w:color w:val="000000" w:themeColor="text1"/>
              </w:rPr>
              <w:t>正向心理</w:t>
            </w:r>
          </w:p>
        </w:tc>
        <w:tc>
          <w:tcPr>
            <w:tcW w:w="1333" w:type="dxa"/>
            <w:vAlign w:val="center"/>
          </w:tcPr>
          <w:p w14:paraId="4CE2F9C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學務處</w:t>
            </w:r>
          </w:p>
        </w:tc>
        <w:tc>
          <w:tcPr>
            <w:tcW w:w="1332" w:type="dxa"/>
            <w:vAlign w:val="center"/>
          </w:tcPr>
          <w:p w14:paraId="3A9502F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019E7B2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輔導室</w:t>
            </w:r>
          </w:p>
          <w:p w14:paraId="37E6F8A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總務處</w:t>
            </w:r>
          </w:p>
          <w:p w14:paraId="32DD2F8D"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lastRenderedPageBreak/>
              <w:t>健康中心</w:t>
            </w:r>
          </w:p>
        </w:tc>
        <w:tc>
          <w:tcPr>
            <w:tcW w:w="1333" w:type="dxa"/>
            <w:vAlign w:val="center"/>
          </w:tcPr>
          <w:p w14:paraId="6A760B36" w14:textId="647380AC"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lastRenderedPageBreak/>
              <w:t>115</w:t>
            </w:r>
            <w:r w:rsidR="003332A2">
              <w:rPr>
                <w:rFonts w:ascii="標楷體" w:eastAsia="標楷體" w:hAnsi="標楷體" w:cs="標楷體"/>
                <w:b/>
                <w:color w:val="000000" w:themeColor="text1"/>
              </w:rPr>
              <w:t>.09</w:t>
            </w:r>
          </w:p>
          <w:p w14:paraId="4D99126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0463AF98" w14:textId="174DBAB0"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218A5B36" w14:textId="77777777" w:rsidTr="00C61E48">
        <w:tc>
          <w:tcPr>
            <w:tcW w:w="1246" w:type="dxa"/>
            <w:vAlign w:val="center"/>
          </w:tcPr>
          <w:p w14:paraId="587E41BD"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學校物質</w:t>
            </w:r>
          </w:p>
          <w:p w14:paraId="7EACCB7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環境</w:t>
            </w:r>
          </w:p>
        </w:tc>
        <w:tc>
          <w:tcPr>
            <w:tcW w:w="3398" w:type="dxa"/>
            <w:vAlign w:val="center"/>
          </w:tcPr>
          <w:p w14:paraId="4605C1CF" w14:textId="77777777" w:rsidR="00C61E48" w:rsidRPr="00B74BDF" w:rsidRDefault="00C61E48" w:rsidP="00A678A8">
            <w:pPr>
              <w:pBdr>
                <w:top w:val="nil"/>
                <w:left w:val="nil"/>
                <w:bottom w:val="nil"/>
                <w:right w:val="nil"/>
                <w:between w:val="nil"/>
              </w:pBdr>
              <w:adjustRightInd w:val="0"/>
              <w:snapToGrid w:val="0"/>
              <w:spacing w:line="360" w:lineRule="exact"/>
              <w:ind w:leftChars="0" w:left="173" w:hangingChars="72" w:hanging="173"/>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1.健康中心依「各級學校健康中心設施基準」設置，且設備管理妥善。</w:t>
            </w:r>
          </w:p>
          <w:p w14:paraId="65E90387" w14:textId="77777777" w:rsidR="00C61E48" w:rsidRPr="00B74BDF" w:rsidRDefault="00C61E48" w:rsidP="00A678A8">
            <w:pPr>
              <w:pBdr>
                <w:top w:val="nil"/>
                <w:left w:val="nil"/>
                <w:bottom w:val="nil"/>
                <w:right w:val="nil"/>
                <w:between w:val="nil"/>
              </w:pBdr>
              <w:adjustRightInd w:val="0"/>
              <w:snapToGrid w:val="0"/>
              <w:spacing w:line="360" w:lineRule="exact"/>
              <w:ind w:leftChars="0" w:left="173" w:hangingChars="72" w:hanging="173"/>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2.充實健康中心設備，充分發揮健康中心監測及宣導健康體位的功效，達到健康體位正常化的標準。。</w:t>
            </w:r>
          </w:p>
          <w:p w14:paraId="3739505F" w14:textId="77777777" w:rsidR="00C61E48" w:rsidRPr="00B74BDF" w:rsidRDefault="00C61E48" w:rsidP="00A678A8">
            <w:pPr>
              <w:pBdr>
                <w:top w:val="nil"/>
                <w:left w:val="nil"/>
                <w:bottom w:val="nil"/>
                <w:right w:val="nil"/>
                <w:between w:val="nil"/>
              </w:pBdr>
              <w:adjustRightInd w:val="0"/>
              <w:snapToGrid w:val="0"/>
              <w:spacing w:line="360" w:lineRule="exact"/>
              <w:ind w:leftChars="0" w:left="173" w:hangingChars="72" w:hanging="173"/>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3.各樓層設置飲水機，定期檢查水質，讓學童能安心飲水，達成每日充足飲水的目標。</w:t>
            </w:r>
          </w:p>
          <w:p w14:paraId="2CCD2FCB" w14:textId="77777777" w:rsidR="00C61E48" w:rsidRPr="00B74BDF" w:rsidRDefault="00C61E48" w:rsidP="00A678A8">
            <w:pPr>
              <w:pBdr>
                <w:top w:val="nil"/>
                <w:left w:val="nil"/>
                <w:bottom w:val="nil"/>
                <w:right w:val="nil"/>
                <w:between w:val="nil"/>
              </w:pBdr>
              <w:adjustRightInd w:val="0"/>
              <w:snapToGrid w:val="0"/>
              <w:spacing w:line="360" w:lineRule="exact"/>
              <w:ind w:leftChars="0" w:left="173" w:hangingChars="72" w:hanging="173"/>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4.定期保養補充體育器材、運動場維護，提升體育課教學品質，確保學生活動安全。</w:t>
            </w:r>
          </w:p>
          <w:p w14:paraId="56AF4C12" w14:textId="77777777" w:rsidR="00C61E48" w:rsidRPr="00B74BDF" w:rsidRDefault="00C61E48" w:rsidP="00A678A8">
            <w:pPr>
              <w:pBdr>
                <w:top w:val="nil"/>
                <w:left w:val="nil"/>
                <w:bottom w:val="nil"/>
                <w:right w:val="nil"/>
                <w:between w:val="nil"/>
              </w:pBdr>
              <w:adjustRightInd w:val="0"/>
              <w:snapToGrid w:val="0"/>
              <w:spacing w:line="360" w:lineRule="exact"/>
              <w:ind w:leftChars="0" w:left="173" w:hangingChars="72" w:hanging="173"/>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5.設計午餐食譜，提供符合健康原則及營養需求之午餐。</w:t>
            </w:r>
          </w:p>
          <w:p w14:paraId="1E0639C4" w14:textId="77777777" w:rsidR="00C61E48" w:rsidRPr="00B74BDF" w:rsidRDefault="00C61E48" w:rsidP="00A678A8">
            <w:pPr>
              <w:pBdr>
                <w:top w:val="nil"/>
                <w:left w:val="nil"/>
                <w:bottom w:val="nil"/>
                <w:right w:val="nil"/>
                <w:between w:val="nil"/>
              </w:pBdr>
              <w:adjustRightInd w:val="0"/>
              <w:snapToGrid w:val="0"/>
              <w:spacing w:line="360" w:lineRule="exact"/>
              <w:ind w:leftChars="0" w:left="173" w:hangingChars="72" w:hanging="173"/>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6.營養午餐供餐合約制定少油、 少糖、少鹽飲食。</w:t>
            </w:r>
          </w:p>
          <w:p w14:paraId="465A5CB4" w14:textId="1689AC81" w:rsidR="005C4779" w:rsidRPr="00EA0727" w:rsidRDefault="00C61E48" w:rsidP="00A678A8">
            <w:pPr>
              <w:pBdr>
                <w:top w:val="nil"/>
                <w:left w:val="nil"/>
                <w:bottom w:val="nil"/>
                <w:right w:val="nil"/>
                <w:between w:val="nil"/>
              </w:pBdr>
              <w:adjustRightInd w:val="0"/>
              <w:snapToGrid w:val="0"/>
              <w:spacing w:line="360" w:lineRule="exact"/>
              <w:ind w:leftChars="0" w:left="173" w:hangingChars="72" w:hanging="173"/>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7.使用夾子盛取食物，避免食用過多湯汁增加攝取之熱量。</w:t>
            </w:r>
          </w:p>
          <w:p w14:paraId="0CF37C9D" w14:textId="7361A819" w:rsidR="00C61E48" w:rsidRPr="00B74BDF" w:rsidRDefault="0082789D" w:rsidP="00A678A8">
            <w:pPr>
              <w:pBdr>
                <w:top w:val="nil"/>
                <w:left w:val="nil"/>
                <w:bottom w:val="nil"/>
                <w:right w:val="nil"/>
                <w:between w:val="nil"/>
              </w:pBdr>
              <w:adjustRightInd w:val="0"/>
              <w:snapToGrid w:val="0"/>
              <w:spacing w:line="360" w:lineRule="exact"/>
              <w:ind w:leftChars="0" w:left="173" w:hangingChars="72" w:hanging="173"/>
              <w:jc w:val="both"/>
              <w:rPr>
                <w:rFonts w:ascii="標楷體" w:eastAsia="標楷體" w:hAnsi="標楷體" w:cs="標楷體"/>
                <w:b/>
                <w:color w:val="000000" w:themeColor="text1"/>
              </w:rPr>
            </w:pPr>
            <w:r w:rsidRPr="00EA0727">
              <w:rPr>
                <w:rFonts w:ascii="標楷體" w:eastAsia="標楷體" w:hAnsi="標楷體" w:cs="標楷體" w:hint="eastAsia"/>
                <w:b/>
                <w:color w:val="000000" w:themeColor="text1"/>
              </w:rPr>
              <w:t>8.</w:t>
            </w:r>
            <w:r w:rsidRPr="00EA0727">
              <w:rPr>
                <w:rFonts w:ascii="標楷體" w:eastAsia="標楷體" w:hAnsi="標楷體" w:cs="標楷體"/>
                <w:b/>
                <w:color w:val="000000" w:themeColor="text1"/>
              </w:rPr>
              <w:t>健康中心每學期校準身高 體重測量器，適時汰舊換 新，減少同學體位檢測誤差。</w:t>
            </w:r>
          </w:p>
        </w:tc>
        <w:tc>
          <w:tcPr>
            <w:tcW w:w="1211" w:type="dxa"/>
            <w:vAlign w:val="center"/>
          </w:tcPr>
          <w:p w14:paraId="74005A5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健康體位</w:t>
            </w:r>
          </w:p>
          <w:p w14:paraId="4C979EF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hint="eastAsia"/>
                <w:b/>
                <w:color w:val="000000" w:themeColor="text1"/>
              </w:rPr>
              <w:t>正向心理</w:t>
            </w:r>
          </w:p>
        </w:tc>
        <w:tc>
          <w:tcPr>
            <w:tcW w:w="1333" w:type="dxa"/>
            <w:vAlign w:val="center"/>
          </w:tcPr>
          <w:p w14:paraId="6FBB3DD4"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總務處</w:t>
            </w:r>
          </w:p>
          <w:p w14:paraId="7D3FD9C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學務處</w:t>
            </w:r>
          </w:p>
        </w:tc>
        <w:tc>
          <w:tcPr>
            <w:tcW w:w="1332" w:type="dxa"/>
            <w:vAlign w:val="center"/>
          </w:tcPr>
          <w:p w14:paraId="1591EF79"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b/>
                <w:color w:val="000000" w:themeColor="text1"/>
              </w:rPr>
              <w:t>教務處</w:t>
            </w:r>
          </w:p>
          <w:p w14:paraId="1A9CC283"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總務處</w:t>
            </w:r>
          </w:p>
          <w:p w14:paraId="0ADECEFF"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hint="eastAsia"/>
                <w:b/>
                <w:color w:val="000000" w:themeColor="text1"/>
              </w:rPr>
              <w:t>健康中心</w:t>
            </w:r>
          </w:p>
        </w:tc>
        <w:tc>
          <w:tcPr>
            <w:tcW w:w="1333" w:type="dxa"/>
            <w:vAlign w:val="center"/>
          </w:tcPr>
          <w:p w14:paraId="20B7B0FB" w14:textId="59641290" w:rsidR="00C61E48" w:rsidRPr="00B74BDF" w:rsidRDefault="00D4399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420D4455"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12033EBC" w14:textId="3D87567E"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13381147" w14:textId="77777777" w:rsidTr="00C61E48">
        <w:tc>
          <w:tcPr>
            <w:tcW w:w="1246" w:type="dxa"/>
            <w:vAlign w:val="center"/>
          </w:tcPr>
          <w:p w14:paraId="53D9E0D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學校社會</w:t>
            </w:r>
          </w:p>
          <w:p w14:paraId="689350C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環境</w:t>
            </w:r>
          </w:p>
        </w:tc>
        <w:tc>
          <w:tcPr>
            <w:tcW w:w="3398" w:type="dxa"/>
            <w:vAlign w:val="center"/>
          </w:tcPr>
          <w:p w14:paraId="768DBBE0" w14:textId="77777777" w:rsidR="00C61E48" w:rsidRPr="00744B58" w:rsidRDefault="00C61E48" w:rsidP="00A678A8">
            <w:pPr>
              <w:pBdr>
                <w:top w:val="nil"/>
                <w:left w:val="nil"/>
                <w:bottom w:val="nil"/>
                <w:right w:val="nil"/>
                <w:between w:val="nil"/>
              </w:pBdr>
              <w:spacing w:line="360" w:lineRule="exact"/>
              <w:ind w:left="171" w:hangingChars="72" w:hanging="173"/>
              <w:jc w:val="both"/>
              <w:rPr>
                <w:rFonts w:ascii="標楷體" w:eastAsia="標楷體" w:hAnsi="標楷體" w:cs="標楷體"/>
                <w:b/>
                <w:color w:val="000000" w:themeColor="text1"/>
              </w:rPr>
            </w:pPr>
            <w:r w:rsidRPr="00744B58">
              <w:rPr>
                <w:rFonts w:ascii="標楷體" w:eastAsia="標楷體" w:hAnsi="標楷體" w:cs="標楷體" w:hint="eastAsia"/>
                <w:b/>
                <w:color w:val="000000" w:themeColor="text1"/>
              </w:rPr>
              <w:t>1.制定健康生活守則，勉勵學生持續保持體位適中、自主健康管理等良好行為。</w:t>
            </w:r>
          </w:p>
          <w:p w14:paraId="1F7ABBA7" w14:textId="6785B56F" w:rsidR="00C61E48" w:rsidRPr="00744B58" w:rsidRDefault="00C61E48" w:rsidP="00A678A8">
            <w:pPr>
              <w:pBdr>
                <w:top w:val="nil"/>
                <w:left w:val="nil"/>
                <w:bottom w:val="nil"/>
                <w:right w:val="nil"/>
                <w:between w:val="nil"/>
              </w:pBdr>
              <w:spacing w:line="360" w:lineRule="exact"/>
              <w:ind w:left="171" w:hangingChars="72" w:hanging="173"/>
              <w:jc w:val="both"/>
              <w:rPr>
                <w:rFonts w:ascii="標楷體" w:eastAsia="標楷體" w:hAnsi="標楷體" w:cs="標楷體"/>
                <w:b/>
                <w:color w:val="000000" w:themeColor="text1"/>
              </w:rPr>
            </w:pPr>
            <w:r w:rsidRPr="00744B58">
              <w:rPr>
                <w:rFonts w:ascii="標楷體" w:eastAsia="標楷體" w:hAnsi="標楷體" w:cs="標楷體" w:hint="eastAsia"/>
                <w:b/>
                <w:color w:val="000000" w:themeColor="text1"/>
              </w:rPr>
              <w:t>2.提供多元運動團隊讓學生參與，如棒球隊、游泳隊等，增進學生體能，培養維持健康體位活動的好習慣。</w:t>
            </w:r>
          </w:p>
          <w:p w14:paraId="427DC28B" w14:textId="272EE94D" w:rsidR="00C61E48" w:rsidRPr="00744B58" w:rsidRDefault="00C61E48" w:rsidP="00A678A8">
            <w:pPr>
              <w:pBdr>
                <w:top w:val="nil"/>
                <w:left w:val="nil"/>
                <w:bottom w:val="nil"/>
                <w:right w:val="nil"/>
                <w:between w:val="nil"/>
              </w:pBdr>
              <w:spacing w:line="360" w:lineRule="exact"/>
              <w:ind w:left="171" w:hangingChars="72" w:hanging="173"/>
              <w:jc w:val="both"/>
              <w:rPr>
                <w:rFonts w:ascii="標楷體" w:eastAsia="標楷體" w:hAnsi="標楷體" w:cs="標楷體"/>
                <w:b/>
                <w:color w:val="000000" w:themeColor="text1"/>
              </w:rPr>
            </w:pPr>
            <w:r w:rsidRPr="00744B58">
              <w:rPr>
                <w:rFonts w:ascii="標楷體" w:eastAsia="標楷體" w:hAnsi="標楷體" w:cs="標楷體" w:hint="eastAsia"/>
                <w:b/>
                <w:color w:val="000000" w:themeColor="text1"/>
              </w:rPr>
              <w:t>3.訂定健康體位獎勵辦法，結合學校獎勵制度，以強化健康體位觀念及習慣。</w:t>
            </w:r>
          </w:p>
          <w:p w14:paraId="4DB8F747" w14:textId="3F82F56A" w:rsidR="00745B48" w:rsidRPr="00744B58" w:rsidRDefault="004C03EE" w:rsidP="00A678A8">
            <w:pPr>
              <w:pBdr>
                <w:top w:val="nil"/>
                <w:left w:val="nil"/>
                <w:bottom w:val="nil"/>
                <w:right w:val="nil"/>
                <w:between w:val="nil"/>
              </w:pBdr>
              <w:spacing w:line="360" w:lineRule="exact"/>
              <w:ind w:left="171" w:hangingChars="72" w:hanging="173"/>
              <w:jc w:val="both"/>
              <w:rPr>
                <w:rFonts w:ascii="標楷體" w:eastAsia="標楷體" w:hAnsi="標楷體" w:cs="標楷體"/>
                <w:b/>
                <w:color w:val="000000" w:themeColor="text1"/>
              </w:rPr>
            </w:pPr>
            <w:r w:rsidRPr="00744B58">
              <w:rPr>
                <w:rFonts w:ascii="標楷體" w:eastAsia="標楷體" w:hAnsi="標楷體" w:cs="標楷體" w:hint="eastAsia"/>
                <w:b/>
                <w:color w:val="000000" w:themeColor="text1"/>
              </w:rPr>
              <w:t>4</w:t>
            </w:r>
            <w:r w:rsidRPr="00744B58">
              <w:rPr>
                <w:rFonts w:ascii="標楷體" w:eastAsia="標楷體" w:hAnsi="標楷體" w:cs="標楷體"/>
                <w:b/>
                <w:color w:val="000000" w:themeColor="text1"/>
              </w:rPr>
              <w:t>.</w:t>
            </w:r>
            <w:r w:rsidR="00744B58" w:rsidRPr="00744B58">
              <w:rPr>
                <w:rFonts w:ascii="標楷體" w:eastAsia="標楷體" w:hAnsi="標楷體" w:cs="標楷體" w:hint="eastAsia"/>
                <w:b/>
                <w:color w:val="000000" w:themeColor="text1"/>
              </w:rPr>
              <w:t>制定</w:t>
            </w:r>
            <w:r w:rsidR="00397C1A" w:rsidRPr="00744B58">
              <w:rPr>
                <w:rFonts w:ascii="標楷體" w:eastAsia="標楷體" w:hAnsi="標楷體" w:cs="標楷體" w:hint="eastAsia"/>
                <w:b/>
                <w:color w:val="000000" w:themeColor="text1"/>
              </w:rPr>
              <w:t>班級訂定健康守則及班級公約</w:t>
            </w:r>
            <w:r w:rsidR="00397C1A" w:rsidRPr="00744B58">
              <w:rPr>
                <w:rFonts w:ascii="新細明體" w:eastAsia="新細明體" w:hAnsi="新細明體" w:cs="標楷體" w:hint="eastAsia"/>
                <w:b/>
                <w:color w:val="000000" w:themeColor="text1"/>
              </w:rPr>
              <w:t>。</w:t>
            </w:r>
          </w:p>
          <w:p w14:paraId="6D9D3645" w14:textId="4D00E2E9" w:rsidR="00C61E48" w:rsidRPr="00744B58" w:rsidRDefault="004C03EE" w:rsidP="00A678A8">
            <w:pPr>
              <w:pBdr>
                <w:top w:val="nil"/>
                <w:left w:val="nil"/>
                <w:bottom w:val="nil"/>
                <w:right w:val="nil"/>
                <w:between w:val="nil"/>
              </w:pBdr>
              <w:spacing w:line="360" w:lineRule="exact"/>
              <w:ind w:left="171" w:hangingChars="72" w:hanging="173"/>
              <w:jc w:val="both"/>
              <w:rPr>
                <w:rFonts w:ascii="標楷體" w:eastAsia="標楷體" w:hAnsi="標楷體" w:cs="標楷體"/>
                <w:b/>
                <w:color w:val="000000" w:themeColor="text1"/>
              </w:rPr>
            </w:pPr>
            <w:r w:rsidRPr="00744B58">
              <w:rPr>
                <w:rFonts w:ascii="標楷體" w:eastAsia="標楷體" w:hAnsi="標楷體" w:cs="標楷體"/>
                <w:b/>
                <w:color w:val="000000" w:themeColor="text1"/>
              </w:rPr>
              <w:t>5</w:t>
            </w:r>
            <w:r w:rsidR="00C61E48" w:rsidRPr="00744B58">
              <w:rPr>
                <w:rFonts w:ascii="標楷體" w:eastAsia="標楷體" w:hAnsi="標楷體" w:cs="標楷體" w:hint="eastAsia"/>
                <w:b/>
                <w:color w:val="000000" w:themeColor="text1"/>
              </w:rPr>
              <w:t>.辦理學年體育競賽活動。</w:t>
            </w:r>
          </w:p>
          <w:p w14:paraId="4337E4DC" w14:textId="126528BF" w:rsidR="00C61E48" w:rsidRPr="0057728F" w:rsidRDefault="004C03EE" w:rsidP="00A678A8">
            <w:pPr>
              <w:pBdr>
                <w:top w:val="nil"/>
                <w:left w:val="nil"/>
                <w:bottom w:val="nil"/>
                <w:right w:val="nil"/>
                <w:between w:val="nil"/>
              </w:pBdr>
              <w:spacing w:line="360" w:lineRule="exact"/>
              <w:ind w:left="171" w:hangingChars="72" w:hanging="173"/>
              <w:jc w:val="both"/>
              <w:rPr>
                <w:rFonts w:ascii="標楷體" w:eastAsia="標楷體" w:hAnsi="標楷體" w:cs="標楷體"/>
                <w:b/>
                <w:strike/>
                <w:color w:val="FF0000"/>
              </w:rPr>
            </w:pPr>
            <w:r w:rsidRPr="00744B58">
              <w:rPr>
                <w:rFonts w:ascii="標楷體" w:eastAsia="標楷體" w:hAnsi="標楷體" w:cs="標楷體"/>
                <w:b/>
                <w:color w:val="000000" w:themeColor="text1"/>
              </w:rPr>
              <w:t>6</w:t>
            </w:r>
            <w:r w:rsidR="00C61E48" w:rsidRPr="00744B58">
              <w:rPr>
                <w:rFonts w:ascii="標楷體" w:eastAsia="標楷體" w:hAnsi="標楷體" w:cs="標楷體" w:hint="eastAsia"/>
                <w:b/>
                <w:color w:val="000000" w:themeColor="text1"/>
              </w:rPr>
              <w:t>.</w:t>
            </w:r>
            <w:r w:rsidR="0082789D" w:rsidRPr="00744B58">
              <w:rPr>
                <w:rFonts w:ascii="標楷體" w:eastAsia="標楷體" w:hAnsi="標楷體" w:cs="標楷體" w:hint="eastAsia"/>
                <w:b/>
                <w:color w:val="000000" w:themeColor="text1"/>
              </w:rPr>
              <w:t>健康中心、穿堂以及班級布告欄進行健康體位、健康飲食校園情境佈置。</w:t>
            </w:r>
          </w:p>
          <w:p w14:paraId="5253A60F" w14:textId="65DAB934" w:rsidR="00C61E48" w:rsidRPr="00744B58" w:rsidRDefault="004C03EE" w:rsidP="00A678A8">
            <w:pPr>
              <w:pBdr>
                <w:top w:val="nil"/>
                <w:left w:val="nil"/>
                <w:bottom w:val="nil"/>
                <w:right w:val="nil"/>
                <w:between w:val="nil"/>
              </w:pBdr>
              <w:spacing w:line="360" w:lineRule="exact"/>
              <w:ind w:left="171" w:hangingChars="72" w:hanging="173"/>
              <w:jc w:val="both"/>
              <w:rPr>
                <w:rFonts w:ascii="標楷體" w:eastAsia="標楷體" w:hAnsi="標楷體" w:cs="標楷體"/>
                <w:b/>
                <w:color w:val="000000" w:themeColor="text1"/>
              </w:rPr>
            </w:pPr>
            <w:r w:rsidRPr="00744B58">
              <w:rPr>
                <w:rFonts w:ascii="標楷體" w:eastAsia="標楷體" w:hAnsi="標楷體" w:cs="標楷體"/>
                <w:b/>
                <w:color w:val="000000" w:themeColor="text1"/>
              </w:rPr>
              <w:t>7</w:t>
            </w:r>
            <w:r w:rsidR="00C61E48" w:rsidRPr="00744B58">
              <w:rPr>
                <w:rFonts w:ascii="標楷體" w:eastAsia="標楷體" w:hAnsi="標楷體" w:cs="標楷體" w:hint="eastAsia"/>
                <w:b/>
                <w:color w:val="000000" w:themeColor="text1"/>
              </w:rPr>
              <w:t>.</w:t>
            </w:r>
            <w:r w:rsidR="0082789D" w:rsidRPr="00744B58">
              <w:rPr>
                <w:rFonts w:ascii="標楷體" w:eastAsia="標楷體" w:hAnsi="標楷體" w:cs="標楷體" w:hint="eastAsia"/>
                <w:b/>
                <w:color w:val="000000" w:themeColor="text1"/>
              </w:rPr>
              <w:t>弱勢、就醫困難、未吃早餐，有特殊需求學生適當協助與關懷。</w:t>
            </w:r>
          </w:p>
          <w:p w14:paraId="7AB65551" w14:textId="12FFED5D" w:rsidR="0036722E" w:rsidRPr="00744B58" w:rsidRDefault="004C03EE" w:rsidP="00A678A8">
            <w:pPr>
              <w:pBdr>
                <w:top w:val="nil"/>
                <w:left w:val="nil"/>
                <w:bottom w:val="nil"/>
                <w:right w:val="nil"/>
                <w:between w:val="nil"/>
              </w:pBdr>
              <w:spacing w:line="360" w:lineRule="exact"/>
              <w:ind w:left="171" w:hangingChars="72" w:hanging="173"/>
              <w:jc w:val="both"/>
              <w:rPr>
                <w:rFonts w:ascii="標楷體" w:eastAsia="標楷體" w:hAnsi="標楷體" w:cs="標楷體"/>
                <w:b/>
                <w:color w:val="000000" w:themeColor="text1"/>
              </w:rPr>
            </w:pPr>
            <w:r w:rsidRPr="00744B58">
              <w:rPr>
                <w:rFonts w:ascii="標楷體" w:eastAsia="標楷體" w:hAnsi="標楷體" w:cs="標楷體"/>
                <w:b/>
                <w:color w:val="000000" w:themeColor="text1"/>
              </w:rPr>
              <w:t>8</w:t>
            </w:r>
            <w:r w:rsidR="00C61E48" w:rsidRPr="00744B58">
              <w:rPr>
                <w:rFonts w:ascii="標楷體" w:eastAsia="標楷體" w:hAnsi="標楷體" w:cs="標楷體" w:hint="eastAsia"/>
                <w:b/>
                <w:color w:val="000000" w:themeColor="text1"/>
              </w:rPr>
              <w:t>.</w:t>
            </w:r>
            <w:r w:rsidR="0082789D" w:rsidRPr="00744B58">
              <w:rPr>
                <w:rFonts w:ascii="標楷體" w:eastAsia="標楷體" w:hAnsi="標楷體" w:cs="標楷體" w:hint="eastAsia"/>
                <w:b/>
                <w:color w:val="000000" w:themeColor="text1"/>
              </w:rPr>
              <w:t>開設教師健康體位韻律社團</w:t>
            </w:r>
            <w:r w:rsidR="0082789D" w:rsidRPr="00744B58">
              <w:rPr>
                <w:rFonts w:ascii="新細明體" w:eastAsia="新細明體" w:hAnsi="新細明體" w:cs="標楷體" w:hint="eastAsia"/>
                <w:b/>
                <w:color w:val="000000" w:themeColor="text1"/>
              </w:rPr>
              <w:t>。</w:t>
            </w:r>
          </w:p>
        </w:tc>
        <w:tc>
          <w:tcPr>
            <w:tcW w:w="1211" w:type="dxa"/>
            <w:vAlign w:val="center"/>
          </w:tcPr>
          <w:p w14:paraId="3FF3F3EB" w14:textId="77777777" w:rsidR="00C61E48" w:rsidRPr="00744B58" w:rsidRDefault="00C61E48" w:rsidP="00A678A8">
            <w:pPr>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744B58">
              <w:rPr>
                <w:rFonts w:ascii="標楷體" w:eastAsia="標楷體" w:hAnsi="標楷體" w:cs="標楷體" w:hint="eastAsia"/>
                <w:b/>
                <w:color w:val="000000" w:themeColor="text1"/>
              </w:rPr>
              <w:t>健康體位</w:t>
            </w:r>
          </w:p>
          <w:p w14:paraId="0CE16301" w14:textId="77777777" w:rsidR="00C61E48" w:rsidRPr="00744B58"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744B58">
              <w:rPr>
                <w:rFonts w:ascii="標楷體" w:eastAsia="標楷體" w:hAnsi="標楷體" w:cs="標楷體" w:hint="eastAsia"/>
                <w:b/>
                <w:color w:val="000000" w:themeColor="text1"/>
              </w:rPr>
              <w:t>正向心理</w:t>
            </w:r>
          </w:p>
        </w:tc>
        <w:tc>
          <w:tcPr>
            <w:tcW w:w="1333" w:type="dxa"/>
            <w:vAlign w:val="center"/>
          </w:tcPr>
          <w:p w14:paraId="3D9FCEAB"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學務處</w:t>
            </w:r>
          </w:p>
          <w:p w14:paraId="36C83D8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輔導室</w:t>
            </w:r>
          </w:p>
        </w:tc>
        <w:tc>
          <w:tcPr>
            <w:tcW w:w="1332" w:type="dxa"/>
            <w:vAlign w:val="center"/>
          </w:tcPr>
          <w:p w14:paraId="3AED41DB"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3B0431EB"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全校教職員工</w:t>
            </w:r>
          </w:p>
        </w:tc>
        <w:tc>
          <w:tcPr>
            <w:tcW w:w="1333" w:type="dxa"/>
            <w:vAlign w:val="center"/>
          </w:tcPr>
          <w:p w14:paraId="2AFBE987" w14:textId="1390AD27"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1D3A9BC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6C7658C3" w14:textId="10615FDF"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0CF0ED3B" w14:textId="77777777" w:rsidTr="00C61E48">
        <w:tc>
          <w:tcPr>
            <w:tcW w:w="1246" w:type="dxa"/>
            <w:vAlign w:val="center"/>
          </w:tcPr>
          <w:p w14:paraId="68FB7B9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健康生活技能教學及活動</w:t>
            </w:r>
          </w:p>
        </w:tc>
        <w:tc>
          <w:tcPr>
            <w:tcW w:w="3398" w:type="dxa"/>
            <w:vAlign w:val="center"/>
          </w:tcPr>
          <w:p w14:paraId="12C0ABBE" w14:textId="77777777" w:rsidR="00C61E48" w:rsidRPr="00B74BDF" w:rsidRDefault="00C61E48" w:rsidP="00A678A8">
            <w:pPr>
              <w:suppressAutoHyphens w:val="0"/>
              <w:adjustRightInd w:val="0"/>
              <w:snapToGrid w:val="0"/>
              <w:spacing w:line="360" w:lineRule="exact"/>
              <w:ind w:leftChars="0" w:left="0" w:firstLineChars="0" w:firstLine="0"/>
              <w:textDirection w:val="lrTb"/>
              <w:textAlignment w:val="auto"/>
              <w:outlineLvl w:val="9"/>
              <w:rPr>
                <w:color w:val="000000" w:themeColor="text1"/>
                <w:sz w:val="28"/>
                <w:szCs w:val="28"/>
              </w:rPr>
            </w:pPr>
            <w:r w:rsidRPr="00B74BDF">
              <w:rPr>
                <w:rFonts w:ascii="標楷體" w:eastAsia="標楷體" w:hAnsi="標楷體" w:cs="標楷體" w:hint="eastAsia"/>
                <w:b/>
                <w:color w:val="000000" w:themeColor="text1"/>
              </w:rPr>
              <w:t>1.規劃以生活技能取向的健康議題教學，如健康體位主題融入各領域教學活動。</w:t>
            </w:r>
          </w:p>
          <w:p w14:paraId="04895CBD" w14:textId="77777777" w:rsidR="00C61E48" w:rsidRPr="00B74BDF" w:rsidRDefault="00C61E48"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2.學會計算個人身體質量指數，並學會辨識垃圾食物等生活技能。</w:t>
            </w:r>
          </w:p>
          <w:p w14:paraId="24B7616E" w14:textId="77777777" w:rsidR="00C61E48" w:rsidRPr="00B74BDF" w:rsidRDefault="00C61E48"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3.安排教師進修健康體位增能 研習，促進正向的運動觀念。</w:t>
            </w:r>
          </w:p>
          <w:p w14:paraId="2A21773A" w14:textId="77777777" w:rsidR="00C61E48" w:rsidRPr="00B74BDF" w:rsidRDefault="00C61E48"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4.提供親子共同運動等相關影片資源及網站做為居家運動之教材。</w:t>
            </w:r>
            <w:r w:rsidRPr="00B74BDF">
              <w:rPr>
                <w:rFonts w:ascii="標楷體" w:eastAsia="標楷體" w:hAnsi="標楷體" w:cs="標楷體"/>
                <w:b/>
                <w:color w:val="000000" w:themeColor="text1"/>
              </w:rPr>
              <w:t xml:space="preserve"> </w:t>
            </w:r>
          </w:p>
          <w:p w14:paraId="60E7C3BC" w14:textId="72AA03ED" w:rsidR="00C61E48" w:rsidRDefault="00966DB2"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000000" w:themeColor="text1"/>
              </w:rPr>
            </w:pPr>
            <w:r>
              <w:rPr>
                <w:rFonts w:ascii="標楷體" w:eastAsia="標楷體" w:hAnsi="標楷體" w:cs="標楷體" w:hint="eastAsia"/>
                <w:b/>
                <w:color w:val="000000" w:themeColor="text1"/>
              </w:rPr>
              <w:t>5</w:t>
            </w:r>
            <w:r w:rsidR="00C61E48" w:rsidRPr="00B74BDF">
              <w:rPr>
                <w:rFonts w:ascii="標楷體" w:eastAsia="標楷體" w:hAnsi="標楷體" w:cs="標楷體" w:hint="eastAsia"/>
                <w:b/>
                <w:color w:val="000000" w:themeColor="text1"/>
              </w:rPr>
              <w:t>.每日指派動態回家作業，養成勤勞愛動的好習慣，達到健康體位的效果。</w:t>
            </w:r>
          </w:p>
          <w:p w14:paraId="78B80B44" w14:textId="61ECC3F2" w:rsidR="0036722E" w:rsidRPr="007B4702" w:rsidRDefault="00767023"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FF0000"/>
              </w:rPr>
            </w:pPr>
            <w:r w:rsidRPr="00F910E3">
              <w:rPr>
                <w:rFonts w:ascii="標楷體" w:eastAsia="標楷體" w:hAnsi="標楷體" w:cs="標楷體" w:hint="eastAsia"/>
                <w:b/>
                <w:color w:val="000000" w:themeColor="text1"/>
              </w:rPr>
              <w:t>6</w:t>
            </w:r>
            <w:r w:rsidR="004C03EE" w:rsidRPr="00F910E3">
              <w:rPr>
                <w:rFonts w:ascii="標楷體" w:eastAsia="標楷體" w:hAnsi="標楷體" w:cs="標楷體"/>
                <w:b/>
                <w:color w:val="000000" w:themeColor="text1"/>
              </w:rPr>
              <w:t>.</w:t>
            </w:r>
            <w:r w:rsidR="00836436" w:rsidRPr="00F910E3">
              <w:rPr>
                <w:rFonts w:ascii="標楷體" w:eastAsia="標楷體" w:hAnsi="標楷體" w:cs="標楷體" w:hint="eastAsia"/>
                <w:b/>
                <w:color w:val="000000" w:themeColor="text1"/>
              </w:rPr>
              <w:t>發展跨領域課程</w:t>
            </w:r>
            <w:r w:rsidR="00321B70">
              <w:rPr>
                <w:rFonts w:ascii="標楷體" w:eastAsia="標楷體" w:hAnsi="標楷體" w:cs="標楷體" w:hint="eastAsia"/>
                <w:b/>
                <w:color w:val="000000" w:themeColor="text1"/>
              </w:rPr>
              <w:t>,結合健康教育(培養健康飲食觀念)；藝術與人文課程(設計我的菜單)以及社會領域課程(</w:t>
            </w:r>
            <w:r w:rsidR="00F4554D">
              <w:rPr>
                <w:rFonts w:ascii="標楷體" w:eastAsia="標楷體" w:hAnsi="標楷體" w:cs="標楷體" w:hint="eastAsia"/>
                <w:b/>
                <w:color w:val="000000" w:themeColor="text1"/>
              </w:rPr>
              <w:t>檢視自己的菜單是否有需要調整</w:t>
            </w:r>
            <w:r w:rsidR="00321B70">
              <w:rPr>
                <w:rFonts w:ascii="標楷體" w:eastAsia="標楷體" w:hAnsi="標楷體" w:cs="標楷體" w:hint="eastAsia"/>
                <w:b/>
                <w:color w:val="000000" w:themeColor="text1"/>
              </w:rPr>
              <w:t>並做</w:t>
            </w:r>
            <w:r w:rsidR="00F4554D">
              <w:rPr>
                <w:rFonts w:ascii="標楷體" w:eastAsia="標楷體" w:hAnsi="標楷體" w:cs="標楷體" w:hint="eastAsia"/>
                <w:b/>
                <w:color w:val="000000" w:themeColor="text1"/>
              </w:rPr>
              <w:t>最</w:t>
            </w:r>
            <w:r w:rsidR="00F4554D">
              <w:rPr>
                <w:rFonts w:ascii="標楷體" w:eastAsia="標楷體" w:hAnsi="標楷體" w:cs="標楷體" w:hint="eastAsia"/>
                <w:b/>
                <w:color w:val="000000" w:themeColor="text1"/>
              </w:rPr>
              <w:lastRenderedPageBreak/>
              <w:t>佳菜單</w:t>
            </w:r>
            <w:r w:rsidR="00321B70">
              <w:rPr>
                <w:rFonts w:ascii="標楷體" w:eastAsia="標楷體" w:hAnsi="標楷體" w:cs="標楷體" w:hint="eastAsia"/>
                <w:b/>
                <w:color w:val="000000" w:themeColor="text1"/>
              </w:rPr>
              <w:t>票選活動</w:t>
            </w:r>
            <w:r w:rsidR="00321B70">
              <w:rPr>
                <w:rFonts w:ascii="標楷體" w:eastAsia="標楷體" w:hAnsi="標楷體" w:cs="標楷體"/>
                <w:b/>
                <w:color w:val="000000" w:themeColor="text1"/>
              </w:rPr>
              <w:t>)</w:t>
            </w:r>
            <w:r w:rsidR="00836436" w:rsidRPr="00F910E3">
              <w:rPr>
                <w:rFonts w:ascii="標楷體" w:eastAsia="標楷體" w:hAnsi="標楷體" w:cs="標楷體" w:hint="eastAsia"/>
                <w:b/>
                <w:color w:val="000000" w:themeColor="text1"/>
              </w:rPr>
              <w:t>。</w:t>
            </w:r>
            <w:r w:rsidR="00D61488">
              <w:rPr>
                <w:rFonts w:ascii="標楷體" w:eastAsia="標楷體" w:hAnsi="標楷體" w:cs="標楷體" w:hint="eastAsia"/>
                <w:b/>
                <w:color w:val="000000" w:themeColor="text1"/>
              </w:rPr>
              <w:t>達到多元素養導向的健康體位教學目標</w:t>
            </w:r>
            <w:r w:rsidR="00D61488">
              <w:rPr>
                <w:rFonts w:ascii="新細明體" w:eastAsia="新細明體" w:hAnsi="新細明體" w:cs="標楷體" w:hint="eastAsia"/>
                <w:b/>
                <w:color w:val="000000" w:themeColor="text1"/>
              </w:rPr>
              <w:t>。</w:t>
            </w:r>
          </w:p>
        </w:tc>
        <w:tc>
          <w:tcPr>
            <w:tcW w:w="1211" w:type="dxa"/>
            <w:vAlign w:val="center"/>
          </w:tcPr>
          <w:p w14:paraId="47953B38"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lastRenderedPageBreak/>
              <w:t>健康體位</w:t>
            </w:r>
          </w:p>
          <w:p w14:paraId="430DB593"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hint="eastAsia"/>
                <w:b/>
                <w:color w:val="000000" w:themeColor="text1"/>
              </w:rPr>
              <w:t>正向心理</w:t>
            </w:r>
          </w:p>
        </w:tc>
        <w:tc>
          <w:tcPr>
            <w:tcW w:w="1333" w:type="dxa"/>
            <w:vAlign w:val="center"/>
          </w:tcPr>
          <w:p w14:paraId="7FFBA74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學務處</w:t>
            </w:r>
          </w:p>
        </w:tc>
        <w:tc>
          <w:tcPr>
            <w:tcW w:w="1332" w:type="dxa"/>
            <w:vAlign w:val="center"/>
          </w:tcPr>
          <w:p w14:paraId="744C8D8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全校教職員工</w:t>
            </w:r>
          </w:p>
        </w:tc>
        <w:tc>
          <w:tcPr>
            <w:tcW w:w="1333" w:type="dxa"/>
            <w:vAlign w:val="center"/>
          </w:tcPr>
          <w:p w14:paraId="37DE6C4E" w14:textId="6FB56C8B"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6AEDB45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3C2C5CCD" w14:textId="76C2495C"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44E38BB2" w14:textId="77777777" w:rsidTr="00C61E48">
        <w:trPr>
          <w:trHeight w:val="416"/>
        </w:trPr>
        <w:tc>
          <w:tcPr>
            <w:tcW w:w="1246" w:type="dxa"/>
            <w:vAlign w:val="center"/>
          </w:tcPr>
          <w:p w14:paraId="11C9B239"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社區關係</w:t>
            </w:r>
          </w:p>
        </w:tc>
        <w:tc>
          <w:tcPr>
            <w:tcW w:w="3398" w:type="dxa"/>
            <w:vAlign w:val="center"/>
          </w:tcPr>
          <w:p w14:paraId="01C6FA9F"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1.</w:t>
            </w:r>
            <w:r w:rsidRPr="00B74BDF">
              <w:rPr>
                <w:rFonts w:ascii="標楷體" w:eastAsia="標楷體" w:hAnsi="標楷體" w:cs="標楷體" w:hint="eastAsia"/>
                <w:b/>
                <w:color w:val="000000" w:themeColor="text1"/>
              </w:rPr>
              <w:t>結合校慶運動會，宣導健康體位計畫，尋求家長社區認同及支持</w:t>
            </w:r>
            <w:r w:rsidRPr="00B74BDF">
              <w:rPr>
                <w:rFonts w:ascii="標楷體" w:eastAsia="標楷體" w:hAnsi="標楷體" w:cs="標楷體"/>
                <w:b/>
                <w:color w:val="000000" w:themeColor="text1"/>
              </w:rPr>
              <w:t>。</w:t>
            </w:r>
          </w:p>
          <w:p w14:paraId="498944E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2.</w:t>
            </w:r>
            <w:r w:rsidRPr="00B74BDF">
              <w:rPr>
                <w:rFonts w:ascii="標楷體" w:eastAsia="標楷體" w:hAnsi="標楷體" w:cs="標楷體" w:hint="eastAsia"/>
                <w:b/>
                <w:color w:val="000000" w:themeColor="text1"/>
              </w:rPr>
              <w:t>辦理家長親職講座，說明維護健康體位方法</w:t>
            </w:r>
            <w:r w:rsidRPr="00B74BDF">
              <w:rPr>
                <w:rFonts w:ascii="標楷體" w:eastAsia="標楷體" w:hAnsi="標楷體" w:cs="標楷體"/>
                <w:b/>
                <w:color w:val="000000" w:themeColor="text1"/>
              </w:rPr>
              <w:t>。</w:t>
            </w:r>
          </w:p>
          <w:p w14:paraId="32264DE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b/>
                <w:color w:val="000000" w:themeColor="text1"/>
              </w:rPr>
              <w:t>3.</w:t>
            </w:r>
            <w:r w:rsidRPr="00B74BDF">
              <w:rPr>
                <w:rFonts w:ascii="標楷體" w:eastAsia="標楷體" w:hAnsi="標楷體" w:cs="標楷體" w:hint="eastAsia"/>
                <w:b/>
                <w:color w:val="000000" w:themeColor="text1"/>
              </w:rPr>
              <w:t>利用學校公佈欄、學校網站及跑馬燈，宣導健康體位資訊。</w:t>
            </w:r>
          </w:p>
          <w:p w14:paraId="0286A568"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4.結合社區資源，辦理健康體位活動及講座。</w:t>
            </w:r>
          </w:p>
          <w:p w14:paraId="02843325" w14:textId="77777777" w:rsidR="00C61E48" w:rsidRPr="00B74BDF" w:rsidRDefault="00C61E48" w:rsidP="00A678A8">
            <w:pPr>
              <w:pBdr>
                <w:top w:val="nil"/>
                <w:left w:val="nil"/>
                <w:bottom w:val="nil"/>
                <w:right w:val="nil"/>
                <w:between w:val="nil"/>
              </w:pBdr>
              <w:spacing w:line="360" w:lineRule="exact"/>
              <w:ind w:left="0" w:hanging="2"/>
              <w:jc w:val="both"/>
              <w:rPr>
                <w:rFonts w:eastAsia="標楷體"/>
                <w:color w:val="000000" w:themeColor="text1"/>
                <w:highlight w:val="yellow"/>
              </w:rPr>
            </w:pPr>
            <w:r w:rsidRPr="00B74BDF">
              <w:rPr>
                <w:rFonts w:ascii="標楷體" w:eastAsia="標楷體" w:hAnsi="標楷體" w:cs="標楷體" w:hint="eastAsia"/>
                <w:b/>
                <w:color w:val="000000" w:themeColor="text1"/>
              </w:rPr>
              <w:t xml:space="preserve">5.開放校園鼓勵社區民眾運動。 </w:t>
            </w:r>
          </w:p>
          <w:p w14:paraId="24AAB3F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6.結合民間公益團體或基金 會，協助學校推動健康促進。</w:t>
            </w:r>
          </w:p>
          <w:p w14:paraId="43C5D014"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7.結合聯絡簿提供家長健康知 識。</w:t>
            </w:r>
          </w:p>
          <w:p w14:paraId="16CC75EC"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8.衛生所及美和科技大學護理學系到校對學生或家長做健促宣導。</w:t>
            </w:r>
          </w:p>
          <w:p w14:paraId="3CD48C5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9.指導學生健康生活技能融入家庭，親子一起培育自主健康管理習慣。</w:t>
            </w:r>
          </w:p>
          <w:p w14:paraId="4119BD6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10.與安親班、課輔班、鄰近商店訂定學生健康約定，不以含糖飲料做為獎勵，共同維護學童身體健康。</w:t>
            </w:r>
          </w:p>
          <w:p w14:paraId="5112964B" w14:textId="6B24670F" w:rsidR="0036722E" w:rsidRPr="0057728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FF0000"/>
              </w:rPr>
            </w:pPr>
            <w:r w:rsidRPr="00EA0727">
              <w:rPr>
                <w:rFonts w:ascii="標楷體" w:eastAsia="標楷體" w:hAnsi="標楷體" w:cs="標楷體" w:hint="eastAsia"/>
                <w:b/>
                <w:color w:val="000000" w:themeColor="text1"/>
              </w:rPr>
              <w:t>11.</w:t>
            </w:r>
            <w:r w:rsidR="008E63C0" w:rsidRPr="00EA0727">
              <w:rPr>
                <w:rFonts w:ascii="標楷體" w:eastAsia="標楷體" w:hAnsi="標楷體" w:cs="標楷體"/>
                <w:b/>
                <w:color w:val="000000" w:themeColor="text1"/>
              </w:rPr>
              <w:t>與學校附近周邊商店合 作減少含糖飲料販售或製作含糖標示。</w:t>
            </w:r>
          </w:p>
        </w:tc>
        <w:tc>
          <w:tcPr>
            <w:tcW w:w="1211" w:type="dxa"/>
            <w:vAlign w:val="center"/>
          </w:tcPr>
          <w:p w14:paraId="511CA378"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健康體位</w:t>
            </w:r>
          </w:p>
          <w:p w14:paraId="52B825D5"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hint="eastAsia"/>
                <w:b/>
                <w:color w:val="000000" w:themeColor="text1"/>
              </w:rPr>
              <w:t>正向心理</w:t>
            </w:r>
          </w:p>
        </w:tc>
        <w:tc>
          <w:tcPr>
            <w:tcW w:w="1333" w:type="dxa"/>
            <w:vAlign w:val="center"/>
          </w:tcPr>
          <w:p w14:paraId="7D90442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學務處</w:t>
            </w:r>
          </w:p>
          <w:p w14:paraId="22937BF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總務處</w:t>
            </w:r>
          </w:p>
        </w:tc>
        <w:tc>
          <w:tcPr>
            <w:tcW w:w="1332" w:type="dxa"/>
            <w:vAlign w:val="center"/>
          </w:tcPr>
          <w:p w14:paraId="0F07668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29F45069"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輔導室</w:t>
            </w:r>
          </w:p>
        </w:tc>
        <w:tc>
          <w:tcPr>
            <w:tcW w:w="1333" w:type="dxa"/>
            <w:vAlign w:val="center"/>
          </w:tcPr>
          <w:p w14:paraId="1CBD950D" w14:textId="348AC69F"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300BE37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53217071" w14:textId="120F656C"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123BD7BE" w14:textId="77777777" w:rsidTr="00C61E48">
        <w:trPr>
          <w:trHeight w:val="983"/>
        </w:trPr>
        <w:tc>
          <w:tcPr>
            <w:tcW w:w="1246" w:type="dxa"/>
            <w:vAlign w:val="center"/>
          </w:tcPr>
          <w:p w14:paraId="68731409"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健康服務</w:t>
            </w:r>
          </w:p>
        </w:tc>
        <w:tc>
          <w:tcPr>
            <w:tcW w:w="3398" w:type="dxa"/>
            <w:vAlign w:val="center"/>
          </w:tcPr>
          <w:p w14:paraId="21D49E73" w14:textId="77777777" w:rsidR="00C61E48" w:rsidRPr="00C72128"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b/>
                <w:color w:val="000000" w:themeColor="text1"/>
              </w:rPr>
              <w:t>1.</w:t>
            </w:r>
            <w:r w:rsidRPr="00B74BDF">
              <w:rPr>
                <w:rFonts w:ascii="標楷體" w:eastAsia="標楷體" w:hAnsi="標楷體" w:cs="標楷體" w:hint="eastAsia"/>
                <w:b/>
                <w:color w:val="000000" w:themeColor="text1"/>
              </w:rPr>
              <w:t>建立完整的學生健康記錄並提供健康諮詢服務。</w:t>
            </w:r>
          </w:p>
          <w:p w14:paraId="74CF5AF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b/>
                <w:color w:val="000000" w:themeColor="text1"/>
              </w:rPr>
              <w:t>2.</w:t>
            </w:r>
            <w:r w:rsidRPr="00B74BDF">
              <w:rPr>
                <w:rFonts w:ascii="標楷體" w:eastAsia="標楷體" w:hAnsi="標楷體" w:cs="標楷體" w:hint="eastAsia"/>
                <w:b/>
                <w:color w:val="000000" w:themeColor="text1"/>
              </w:rPr>
              <w:t>提供身高體重測量，鼓勵學生關注健康體位BMI值，並通知家長，了解學生生長發育情形</w:t>
            </w:r>
            <w:r w:rsidRPr="00B74BDF">
              <w:rPr>
                <w:rFonts w:ascii="標楷體" w:eastAsia="標楷體" w:hAnsi="標楷體" w:cs="標楷體"/>
                <w:b/>
                <w:color w:val="000000" w:themeColor="text1"/>
              </w:rPr>
              <w:t>。</w:t>
            </w:r>
          </w:p>
          <w:p w14:paraId="51E0E67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3.體位異常學生列冊管理，提供相關衛教宣導及指導健康飲食，每月一次定期測量身高、體重及腰臀圍，密切監控體位變</w:t>
            </w:r>
            <w:r w:rsidRPr="00B74BDF">
              <w:rPr>
                <w:rFonts w:ascii="標楷體" w:eastAsia="標楷體" w:hAnsi="標楷體" w:cs="標楷體" w:hint="eastAsia"/>
                <w:b/>
                <w:color w:val="000000" w:themeColor="text1"/>
              </w:rPr>
              <w:lastRenderedPageBreak/>
              <w:t>化，達到改善體位不良的效果。</w:t>
            </w:r>
          </w:p>
          <w:p w14:paraId="3BF5E9C0" w14:textId="77777777" w:rsidR="00C61E48" w:rsidRPr="00B74BDF" w:rsidRDefault="00C61E48"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4.安排高關懷學生訪談與輔導，適時提供關懷與協助。</w:t>
            </w:r>
          </w:p>
          <w:p w14:paraId="2DA6D22E" w14:textId="77777777" w:rsidR="00C61E48" w:rsidRDefault="00C61E48"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5.體位異常學生家長知能輔導。</w:t>
            </w:r>
          </w:p>
          <w:p w14:paraId="3C0C1B7A" w14:textId="08FD24AB" w:rsidR="0098642C" w:rsidRPr="00C72128" w:rsidRDefault="0098642C"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000000" w:themeColor="text1"/>
              </w:rPr>
            </w:pPr>
            <w:r w:rsidRPr="00C72128">
              <w:rPr>
                <w:rFonts w:ascii="標楷體" w:eastAsia="標楷體" w:hAnsi="標楷體" w:cs="標楷體" w:hint="eastAsia"/>
                <w:b/>
                <w:color w:val="000000" w:themeColor="text1"/>
              </w:rPr>
              <w:t>6</w:t>
            </w:r>
            <w:r w:rsidRPr="00C72128">
              <w:rPr>
                <w:rFonts w:ascii="標楷體" w:eastAsia="標楷體" w:hAnsi="標楷體" w:cs="標楷體"/>
                <w:b/>
                <w:color w:val="000000" w:themeColor="text1"/>
              </w:rPr>
              <w:t>.</w:t>
            </w:r>
            <w:r w:rsidRPr="00C72128">
              <w:rPr>
                <w:rFonts w:ascii="標楷體" w:eastAsia="標楷體" w:hAnsi="標楷體" w:cs="標楷體" w:hint="eastAsia"/>
                <w:b/>
                <w:color w:val="000000" w:themeColor="text1"/>
              </w:rPr>
              <w:t>辦理教職員體位諮詢與服務</w:t>
            </w:r>
          </w:p>
        </w:tc>
        <w:tc>
          <w:tcPr>
            <w:tcW w:w="1211" w:type="dxa"/>
            <w:vAlign w:val="center"/>
          </w:tcPr>
          <w:p w14:paraId="3786E61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lastRenderedPageBreak/>
              <w:t>健康體位</w:t>
            </w:r>
          </w:p>
          <w:p w14:paraId="4D3516B5"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hint="eastAsia"/>
                <w:b/>
                <w:color w:val="000000" w:themeColor="text1"/>
              </w:rPr>
              <w:t>正向心理</w:t>
            </w:r>
          </w:p>
        </w:tc>
        <w:tc>
          <w:tcPr>
            <w:tcW w:w="1333" w:type="dxa"/>
            <w:vAlign w:val="center"/>
          </w:tcPr>
          <w:p w14:paraId="08B4F34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b/>
                <w:color w:val="000000" w:themeColor="text1"/>
              </w:rPr>
              <w:t>護理師</w:t>
            </w:r>
          </w:p>
          <w:p w14:paraId="20E49B6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hint="eastAsia"/>
                <w:b/>
                <w:color w:val="000000" w:themeColor="text1"/>
              </w:rPr>
              <w:t>學務處</w:t>
            </w:r>
          </w:p>
        </w:tc>
        <w:tc>
          <w:tcPr>
            <w:tcW w:w="1332" w:type="dxa"/>
            <w:vAlign w:val="center"/>
          </w:tcPr>
          <w:p w14:paraId="7D2A2D8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5622A5CF"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輔導室</w:t>
            </w:r>
          </w:p>
        </w:tc>
        <w:tc>
          <w:tcPr>
            <w:tcW w:w="1333" w:type="dxa"/>
            <w:vAlign w:val="center"/>
          </w:tcPr>
          <w:p w14:paraId="0A3FCE8B" w14:textId="583F9501"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4CE363E4"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4A7C00E9" w14:textId="26E1C762"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bl>
    <w:p w14:paraId="1CD0597C" w14:textId="77777777" w:rsidR="00C61E48" w:rsidRPr="00B74BDF" w:rsidRDefault="00C61E48" w:rsidP="00A678A8">
      <w:pPr>
        <w:pBdr>
          <w:top w:val="nil"/>
          <w:left w:val="nil"/>
          <w:bottom w:val="nil"/>
          <w:right w:val="nil"/>
          <w:between w:val="nil"/>
        </w:pBdr>
        <w:spacing w:line="360" w:lineRule="exact"/>
        <w:ind w:leftChars="0" w:left="0" w:firstLineChars="0" w:firstLine="0"/>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lastRenderedPageBreak/>
        <w:t>柒之二、實施策略及內容：</w:t>
      </w:r>
      <w:r w:rsidRPr="00B74BDF">
        <w:rPr>
          <w:rFonts w:ascii="標楷體" w:eastAsia="標楷體" w:hAnsi="標楷體" w:cs="標楷體" w:hint="eastAsia"/>
          <w:b/>
          <w:color w:val="000000" w:themeColor="text1"/>
          <w:sz w:val="28"/>
          <w:szCs w:val="28"/>
        </w:rPr>
        <w:t xml:space="preserve">    </w:t>
      </w:r>
    </w:p>
    <w:sdt>
      <w:sdtPr>
        <w:rPr>
          <w:color w:val="000000" w:themeColor="text1"/>
        </w:rPr>
        <w:tag w:val="goog_rdk_11"/>
        <w:id w:val="-1899430996"/>
      </w:sdtPr>
      <w:sdtContent>
        <w:p w14:paraId="0005AC23" w14:textId="6DB451DA" w:rsidR="00C61E48" w:rsidRPr="00B74BDF" w:rsidRDefault="00D43998" w:rsidP="00A678A8">
          <w:pPr>
            <w:pBdr>
              <w:top w:val="nil"/>
              <w:left w:val="nil"/>
              <w:bottom w:val="nil"/>
              <w:right w:val="nil"/>
              <w:between w:val="nil"/>
            </w:pBdr>
            <w:spacing w:line="360" w:lineRule="exact"/>
            <w:ind w:leftChars="0" w:left="0" w:firstLineChars="0" w:firstLine="0"/>
            <w:rPr>
              <w:color w:val="000000" w:themeColor="text1"/>
            </w:rPr>
          </w:pPr>
          <w:r>
            <w:rPr>
              <w:rFonts w:ascii="Gungsuh" w:eastAsia="Gungsuh" w:hAnsi="Gungsuh" w:cs="Gungsuh"/>
              <w:b/>
              <w:color w:val="000000" w:themeColor="text1"/>
              <w:sz w:val="28"/>
              <w:szCs w:val="28"/>
            </w:rPr>
            <w:t>115</w:t>
          </w:r>
          <w:r w:rsidR="00C61E48" w:rsidRPr="00B74BDF">
            <w:rPr>
              <w:rFonts w:ascii="Gungsuh" w:eastAsia="Gungsuh" w:hAnsi="Gungsuh" w:cs="Gungsuh"/>
              <w:b/>
              <w:color w:val="000000" w:themeColor="text1"/>
              <w:sz w:val="28"/>
              <w:szCs w:val="28"/>
            </w:rPr>
            <w:t>學年度擇定之</w:t>
          </w:r>
          <w:r w:rsidR="00C61E48" w:rsidRPr="00033BDB">
            <w:rPr>
              <w:rFonts w:ascii="Gungsuh" w:eastAsia="Gungsuh" w:hAnsi="Gungsuh" w:cs="Gungsuh" w:hint="eastAsia"/>
              <w:b/>
              <w:color w:val="000000" w:themeColor="text1"/>
              <w:sz w:val="28"/>
              <w:szCs w:val="28"/>
            </w:rPr>
            <w:t>自選</w:t>
          </w:r>
          <w:r w:rsidR="00C61E48" w:rsidRPr="00B74BDF">
            <w:rPr>
              <w:rFonts w:ascii="Gungsuh" w:eastAsia="Gungsuh" w:hAnsi="Gungsuh" w:cs="Gungsuh"/>
              <w:b/>
              <w:color w:val="000000" w:themeColor="text1"/>
              <w:sz w:val="28"/>
              <w:szCs w:val="28"/>
            </w:rPr>
            <w:t>議題～（視力保健）寫策略</w:t>
          </w:r>
        </w:p>
      </w:sdtContent>
    </w:sdt>
    <w:tbl>
      <w:tblPr>
        <w:tblW w:w="9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46"/>
        <w:gridCol w:w="3277"/>
        <w:gridCol w:w="1332"/>
        <w:gridCol w:w="1333"/>
        <w:gridCol w:w="1332"/>
        <w:gridCol w:w="1333"/>
      </w:tblGrid>
      <w:tr w:rsidR="00B74BDF" w:rsidRPr="00B74BDF" w14:paraId="4CD285E8" w14:textId="77777777" w:rsidTr="00C61E48">
        <w:tc>
          <w:tcPr>
            <w:tcW w:w="1247" w:type="dxa"/>
            <w:vAlign w:val="center"/>
          </w:tcPr>
          <w:p w14:paraId="74A97621" w14:textId="77777777" w:rsidR="00C61E48" w:rsidRPr="00B74BDF" w:rsidRDefault="00C61E48" w:rsidP="00A678A8">
            <w:pPr>
              <w:pBdr>
                <w:top w:val="nil"/>
                <w:left w:val="nil"/>
                <w:bottom w:val="nil"/>
                <w:right w:val="nil"/>
                <w:between w:val="nil"/>
              </w:pBdr>
              <w:spacing w:after="60" w:line="360" w:lineRule="exact"/>
              <w:ind w:leftChars="0" w:left="0" w:firstLineChars="0" w:firstLine="0"/>
              <w:rPr>
                <w:rFonts w:ascii="標楷體" w:eastAsia="標楷體" w:hAnsi="標楷體" w:cs="標楷體"/>
                <w:color w:val="000000" w:themeColor="text1"/>
              </w:rPr>
            </w:pPr>
            <w:r w:rsidRPr="00B74BDF">
              <w:rPr>
                <w:rFonts w:ascii="標楷體" w:eastAsia="標楷體" w:hAnsi="標楷體" w:cs="標楷體"/>
                <w:b/>
                <w:color w:val="000000" w:themeColor="text1"/>
              </w:rPr>
              <w:t>六大範疇</w:t>
            </w:r>
          </w:p>
        </w:tc>
        <w:tc>
          <w:tcPr>
            <w:tcW w:w="3277" w:type="dxa"/>
            <w:vAlign w:val="center"/>
          </w:tcPr>
          <w:p w14:paraId="2425D1C4"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實施策略及內容</w:t>
            </w:r>
          </w:p>
        </w:tc>
        <w:tc>
          <w:tcPr>
            <w:tcW w:w="1332" w:type="dxa"/>
            <w:vAlign w:val="center"/>
          </w:tcPr>
          <w:p w14:paraId="59ED24B1"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實施議題</w:t>
            </w:r>
          </w:p>
        </w:tc>
        <w:tc>
          <w:tcPr>
            <w:tcW w:w="1333" w:type="dxa"/>
            <w:vAlign w:val="center"/>
          </w:tcPr>
          <w:p w14:paraId="79A587FE"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主辦處室</w:t>
            </w:r>
          </w:p>
        </w:tc>
        <w:tc>
          <w:tcPr>
            <w:tcW w:w="1332" w:type="dxa"/>
            <w:vAlign w:val="center"/>
          </w:tcPr>
          <w:p w14:paraId="5E5F187A"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協辦處室</w:t>
            </w:r>
          </w:p>
        </w:tc>
        <w:tc>
          <w:tcPr>
            <w:tcW w:w="1333" w:type="dxa"/>
            <w:vAlign w:val="center"/>
          </w:tcPr>
          <w:p w14:paraId="013AEE3F" w14:textId="77777777" w:rsidR="00C61E48" w:rsidRPr="00B74BDF" w:rsidRDefault="00C61E48" w:rsidP="00A678A8">
            <w:pPr>
              <w:pBdr>
                <w:top w:val="nil"/>
                <w:left w:val="nil"/>
                <w:bottom w:val="nil"/>
                <w:right w:val="nil"/>
                <w:between w:val="nil"/>
              </w:pBdr>
              <w:spacing w:after="60"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實施時程</w:t>
            </w:r>
          </w:p>
        </w:tc>
      </w:tr>
      <w:tr w:rsidR="00B74BDF" w:rsidRPr="00B74BDF" w14:paraId="4CC477D0" w14:textId="77777777" w:rsidTr="00C61E48">
        <w:tc>
          <w:tcPr>
            <w:tcW w:w="1247" w:type="dxa"/>
            <w:vAlign w:val="center"/>
          </w:tcPr>
          <w:p w14:paraId="4367F6C4"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學校衛生</w:t>
            </w:r>
          </w:p>
          <w:p w14:paraId="0672883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政策</w:t>
            </w:r>
          </w:p>
        </w:tc>
        <w:tc>
          <w:tcPr>
            <w:tcW w:w="3277" w:type="dxa"/>
            <w:vAlign w:val="center"/>
          </w:tcPr>
          <w:p w14:paraId="72E02C4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b/>
                <w:color w:val="000000" w:themeColor="text1"/>
              </w:rPr>
              <w:t>1.籌組</w:t>
            </w:r>
            <w:r w:rsidRPr="00B74BDF">
              <w:rPr>
                <w:rFonts w:ascii="標楷體" w:eastAsia="標楷體" w:hAnsi="標楷體" w:cs="標楷體" w:hint="eastAsia"/>
                <w:b/>
                <w:color w:val="000000" w:themeColor="text1"/>
              </w:rPr>
              <w:t>學校衛生委員會，定期召開會議，制定學校視力保健推動政策。</w:t>
            </w:r>
          </w:p>
          <w:p w14:paraId="1D0F5D29"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2.擬定健康促進計畫，研擬執行策略，有效降低視力不良率。</w:t>
            </w:r>
          </w:p>
          <w:p w14:paraId="7175BEBD" w14:textId="77777777" w:rsidR="00C61E48" w:rsidRPr="00B74BDF" w:rsidRDefault="00C61E48" w:rsidP="00A678A8">
            <w:pPr>
              <w:adjustRightInd w:val="0"/>
              <w:snapToGrid w:val="0"/>
              <w:spacing w:line="360" w:lineRule="exact"/>
              <w:ind w:leftChars="0" w:left="2" w:hanging="2"/>
              <w:rPr>
                <w:rFonts w:ascii="標楷體" w:eastAsia="標楷體" w:hAnsi="標楷體" w:cs="標楷體"/>
                <w:b/>
                <w:color w:val="000000" w:themeColor="text1"/>
              </w:rPr>
            </w:pP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1</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戶外活動防近視，每天戶外活動</w:t>
            </w:r>
            <w:r w:rsidRPr="00B74BDF">
              <w:rPr>
                <w:rFonts w:ascii="標楷體" w:eastAsia="標楷體" w:hAnsi="標楷體" w:cs="標楷體"/>
                <w:b/>
                <w:color w:val="000000" w:themeColor="text1"/>
              </w:rPr>
              <w:t>120</w:t>
            </w:r>
            <w:r w:rsidRPr="00B74BDF">
              <w:rPr>
                <w:rFonts w:ascii="標楷體" w:eastAsia="標楷體" w:hAnsi="標楷體" w:cs="標楷體" w:hint="eastAsia"/>
                <w:b/>
                <w:color w:val="000000" w:themeColor="text1"/>
              </w:rPr>
              <w:t>（累積戶外活動120分鐘）。</w:t>
            </w:r>
          </w:p>
          <w:p w14:paraId="4D23587D" w14:textId="77777777" w:rsidR="00C61E48" w:rsidRPr="00B74BDF" w:rsidRDefault="00C61E48" w:rsidP="00A678A8">
            <w:pPr>
              <w:suppressAutoHyphens w:val="0"/>
              <w:adjustRightInd w:val="0"/>
              <w:snapToGrid w:val="0"/>
              <w:spacing w:line="360" w:lineRule="exact"/>
              <w:ind w:leftChars="0" w:left="0" w:firstLineChars="0" w:firstLine="0"/>
              <w:textDirection w:val="lrTb"/>
              <w:textAlignment w:val="auto"/>
              <w:outlineLvl w:val="9"/>
              <w:rPr>
                <w:rFonts w:ascii="標楷體" w:eastAsia="標楷體" w:hAnsi="標楷體" w:cs="標楷體"/>
                <w:b/>
                <w:color w:val="000000" w:themeColor="text1"/>
              </w:rPr>
            </w:pP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2</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定期就醫來防盲。</w:t>
            </w:r>
          </w:p>
          <w:p w14:paraId="600688C0" w14:textId="38D5619C" w:rsidR="00C61E48" w:rsidRPr="00B74BDF" w:rsidRDefault="00C61E48" w:rsidP="00A678A8">
            <w:pPr>
              <w:suppressAutoHyphens w:val="0"/>
              <w:adjustRightInd w:val="0"/>
              <w:snapToGrid w:val="0"/>
              <w:spacing w:line="360" w:lineRule="exact"/>
              <w:ind w:leftChars="0" w:left="0" w:firstLineChars="0" w:firstLine="0"/>
              <w:textDirection w:val="lrTb"/>
              <w:textAlignment w:val="auto"/>
              <w:outlineLvl w:val="9"/>
              <w:rPr>
                <w:rFonts w:ascii="標楷體" w:eastAsia="標楷體" w:hAnsi="標楷體" w:cs="標楷體"/>
                <w:b/>
                <w:color w:val="000000" w:themeColor="text1"/>
              </w:rPr>
            </w:pP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3</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3010眼安康，遵守用眼</w:t>
            </w:r>
            <w:r w:rsidRPr="00B74BDF">
              <w:rPr>
                <w:rFonts w:ascii="標楷體" w:eastAsia="標楷體" w:hAnsi="標楷體" w:cs="標楷體"/>
                <w:b/>
                <w:color w:val="000000" w:themeColor="text1"/>
              </w:rPr>
              <w:t>3010</w:t>
            </w:r>
            <w:r w:rsidRPr="00B74BDF">
              <w:rPr>
                <w:rFonts w:ascii="標楷體" w:eastAsia="標楷體" w:hAnsi="標楷體" w:cs="標楷體" w:hint="eastAsia"/>
                <w:b/>
                <w:color w:val="000000" w:themeColor="text1"/>
              </w:rPr>
              <w:t>原則</w:t>
            </w:r>
          </w:p>
          <w:p w14:paraId="75B929AE" w14:textId="77777777" w:rsidR="00C61E48" w:rsidRPr="00B74BDF" w:rsidRDefault="00C61E48" w:rsidP="00A678A8">
            <w:pPr>
              <w:suppressAutoHyphens w:val="0"/>
              <w:adjustRightInd w:val="0"/>
              <w:snapToGrid w:val="0"/>
              <w:spacing w:line="360" w:lineRule="exact"/>
              <w:ind w:leftChars="0" w:left="0" w:firstLineChars="0" w:firstLine="0"/>
              <w:textDirection w:val="lrTb"/>
              <w:textAlignment w:val="auto"/>
              <w:outlineLvl w:val="9"/>
              <w:rPr>
                <w:rFonts w:ascii="標楷體" w:eastAsia="標楷體" w:hAnsi="標楷體" w:cs="標楷體"/>
                <w:b/>
                <w:color w:val="000000" w:themeColor="text1"/>
              </w:rPr>
            </w:pP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4</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宣導兒少近視病，近視是疾病觀念宣導落實。</w:t>
            </w:r>
          </w:p>
          <w:p w14:paraId="5B80E2AF" w14:textId="77777777" w:rsidR="00C61E48" w:rsidRPr="00B74BDF" w:rsidRDefault="00C61E48" w:rsidP="00A678A8">
            <w:pPr>
              <w:suppressAutoHyphens w:val="0"/>
              <w:adjustRightInd w:val="0"/>
              <w:snapToGrid w:val="0"/>
              <w:spacing w:line="360" w:lineRule="exact"/>
              <w:ind w:leftChars="0" w:left="0" w:firstLineChars="0" w:firstLine="0"/>
              <w:textDirection w:val="lrTb"/>
              <w:textAlignment w:val="auto"/>
              <w:outlineLvl w:val="9"/>
              <w:rPr>
                <w:rFonts w:ascii="標楷體" w:eastAsia="標楷體" w:hAnsi="標楷體" w:cs="標楷體"/>
                <w:b/>
                <w:color w:val="000000" w:themeColor="text1"/>
              </w:rPr>
            </w:pP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5</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宣導視力遠視度數儲備，預防近視觀念。</w:t>
            </w:r>
          </w:p>
          <w:p w14:paraId="7A8531C1" w14:textId="77777777" w:rsidR="00C61E48" w:rsidRPr="00B74BDF" w:rsidRDefault="00C61E48" w:rsidP="00A678A8">
            <w:pPr>
              <w:suppressAutoHyphens w:val="0"/>
              <w:adjustRightInd w:val="0"/>
              <w:snapToGrid w:val="0"/>
              <w:spacing w:line="360" w:lineRule="exact"/>
              <w:ind w:leftChars="0" w:left="0" w:firstLineChars="0" w:firstLine="0"/>
              <w:textDirection w:val="lrTb"/>
              <w:textAlignment w:val="auto"/>
              <w:outlineLvl w:val="9"/>
              <w:rPr>
                <w:rFonts w:ascii="標楷體" w:eastAsia="標楷體" w:hAnsi="標楷體" w:cs="標楷體"/>
                <w:b/>
                <w:color w:val="000000" w:themeColor="text1"/>
              </w:rPr>
            </w:pP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6</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落實執行教育部「國民小學使用電子化設備進行教學注意事項」。</w:t>
            </w:r>
          </w:p>
          <w:p w14:paraId="62D2C5AD" w14:textId="77777777" w:rsidR="00C61E48" w:rsidRPr="00FA5211" w:rsidRDefault="00C61E48" w:rsidP="00A678A8">
            <w:pPr>
              <w:suppressAutoHyphens w:val="0"/>
              <w:adjustRightInd w:val="0"/>
              <w:snapToGrid w:val="0"/>
              <w:spacing w:line="360" w:lineRule="exact"/>
              <w:ind w:leftChars="0" w:left="0" w:firstLineChars="0" w:firstLine="0"/>
              <w:textDirection w:val="lrTb"/>
              <w:textAlignment w:val="auto"/>
              <w:outlineLvl w:val="9"/>
              <w:rPr>
                <w:color w:val="000000" w:themeColor="text1"/>
                <w:sz w:val="28"/>
                <w:szCs w:val="28"/>
              </w:rPr>
            </w:pP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7</w:t>
            </w:r>
            <w:r w:rsidRPr="00B74BDF">
              <w:rPr>
                <w:rFonts w:ascii="標楷體" w:eastAsia="標楷體" w:hAnsi="標楷體" w:cs="標楷體"/>
                <w:b/>
                <w:color w:val="000000" w:themeColor="text1"/>
              </w:rPr>
              <w:t>)</w:t>
            </w:r>
            <w:r w:rsidRPr="00B74BDF">
              <w:rPr>
                <w:rFonts w:ascii="標楷體" w:eastAsia="標楷體" w:hAnsi="標楷體" w:cs="標楷體" w:hint="eastAsia"/>
                <w:b/>
                <w:color w:val="000000" w:themeColor="text1"/>
              </w:rPr>
              <w:t>規範手機及3C產品使用的管理辦法。</w:t>
            </w:r>
          </w:p>
          <w:p w14:paraId="4AF674C2" w14:textId="77777777" w:rsidR="00C61E48" w:rsidRPr="00B74BDF" w:rsidRDefault="00C61E48" w:rsidP="00A678A8">
            <w:pPr>
              <w:pBdr>
                <w:top w:val="nil"/>
                <w:left w:val="nil"/>
                <w:bottom w:val="nil"/>
                <w:right w:val="nil"/>
                <w:between w:val="nil"/>
              </w:pBdr>
              <w:spacing w:line="360" w:lineRule="exact"/>
              <w:ind w:leftChars="0" w:left="0"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3.結合SH150，推動課間活動，落實教室淨空。</w:t>
            </w:r>
          </w:p>
          <w:p w14:paraId="6BEA1A6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4.戶外活動戴帽子及太陽眼鏡護眼。</w:t>
            </w:r>
          </w:p>
          <w:p w14:paraId="0F04D3A4"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5.規範課程使用電子白板時間</w:t>
            </w:r>
          </w:p>
          <w:p w14:paraId="1EB43489" w14:textId="5C69A3CA" w:rsidR="00C51880" w:rsidRPr="00B74BDF" w:rsidRDefault="00C51880"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6.</w:t>
            </w:r>
            <w:r w:rsidR="00C61E48" w:rsidRPr="00B74BDF">
              <w:rPr>
                <w:rFonts w:ascii="標楷體" w:eastAsia="標楷體" w:hAnsi="標楷體" w:cs="標楷體" w:hint="eastAsia"/>
                <w:b/>
                <w:color w:val="000000" w:themeColor="text1"/>
              </w:rPr>
              <w:t>鼓勵學生在長假期間(例如暑假或停課)，在家看電視或使用電腦有好的用眼習慣。落</w:t>
            </w:r>
            <w:r w:rsidR="00C61E48" w:rsidRPr="00B74BDF">
              <w:rPr>
                <w:rFonts w:ascii="標楷體" w:eastAsia="標楷體" w:hAnsi="標楷體" w:cs="標楷體" w:hint="eastAsia"/>
                <w:b/>
                <w:color w:val="000000" w:themeColor="text1"/>
              </w:rPr>
              <w:lastRenderedPageBreak/>
              <w:t>實3010正確用眼原則，每30分鐘休息10分鐘。</w:t>
            </w:r>
          </w:p>
        </w:tc>
        <w:tc>
          <w:tcPr>
            <w:tcW w:w="1332" w:type="dxa"/>
            <w:vAlign w:val="center"/>
          </w:tcPr>
          <w:p w14:paraId="0250249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視力保健</w:t>
            </w:r>
          </w:p>
        </w:tc>
        <w:tc>
          <w:tcPr>
            <w:tcW w:w="1333" w:type="dxa"/>
            <w:vAlign w:val="center"/>
          </w:tcPr>
          <w:p w14:paraId="57979C6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學務處</w:t>
            </w:r>
          </w:p>
        </w:tc>
        <w:tc>
          <w:tcPr>
            <w:tcW w:w="1332" w:type="dxa"/>
            <w:vAlign w:val="center"/>
          </w:tcPr>
          <w:p w14:paraId="6E56F69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193E653C"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輔導室</w:t>
            </w:r>
          </w:p>
          <w:p w14:paraId="09BE5DC8"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總務處</w:t>
            </w:r>
          </w:p>
          <w:p w14:paraId="672070DC"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班級導師</w:t>
            </w:r>
          </w:p>
          <w:p w14:paraId="6296926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健體科任</w:t>
            </w:r>
          </w:p>
        </w:tc>
        <w:tc>
          <w:tcPr>
            <w:tcW w:w="1333" w:type="dxa"/>
            <w:vAlign w:val="center"/>
          </w:tcPr>
          <w:p w14:paraId="457B0ACD" w14:textId="73776002"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1C5A39B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4C64A96C" w14:textId="3809E2BA"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7DDCC560" w14:textId="77777777" w:rsidTr="00C61E48">
        <w:tc>
          <w:tcPr>
            <w:tcW w:w="1247" w:type="dxa"/>
            <w:vAlign w:val="center"/>
          </w:tcPr>
          <w:p w14:paraId="28354FC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學校物質</w:t>
            </w:r>
          </w:p>
          <w:p w14:paraId="2041C69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環境</w:t>
            </w:r>
          </w:p>
        </w:tc>
        <w:tc>
          <w:tcPr>
            <w:tcW w:w="3277" w:type="dxa"/>
            <w:vAlign w:val="center"/>
          </w:tcPr>
          <w:p w14:paraId="166BF45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1.加強校園環境綠化。綠蔭充足，提供學生下課活動。</w:t>
            </w:r>
          </w:p>
          <w:p w14:paraId="46892F2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2.適時修剪靠近教室的樹枝，避免遮蔽光源，導致教室光線不足。</w:t>
            </w:r>
          </w:p>
          <w:p w14:paraId="17E3CA6F" w14:textId="109090D3" w:rsidR="00C61E48" w:rsidRPr="00C5367D" w:rsidRDefault="00C61E48" w:rsidP="00A678A8">
            <w:pPr>
              <w:pBdr>
                <w:top w:val="nil"/>
                <w:left w:val="nil"/>
                <w:bottom w:val="nil"/>
                <w:right w:val="nil"/>
                <w:between w:val="nil"/>
              </w:pBdr>
              <w:spacing w:before="29" w:line="360" w:lineRule="exact"/>
              <w:ind w:left="0" w:right="275" w:hanging="2"/>
              <w:rPr>
                <w:rFonts w:ascii="標楷體" w:eastAsia="標楷體" w:hAnsi="標楷體" w:cs="標楷體"/>
                <w:b/>
                <w:color w:val="000000" w:themeColor="text1"/>
              </w:rPr>
            </w:pPr>
            <w:r w:rsidRPr="00B74BDF">
              <w:rPr>
                <w:rFonts w:ascii="標楷體" w:eastAsia="標楷體" w:hAnsi="標楷體" w:cs="標楷體"/>
                <w:b/>
                <w:color w:val="000000" w:themeColor="text1"/>
              </w:rPr>
              <w:t>3.每學期定期教室照明查檢</w:t>
            </w:r>
            <w:r w:rsidR="00C5367D" w:rsidRPr="00EA0727">
              <w:rPr>
                <w:rFonts w:ascii="標楷體" w:eastAsia="標楷體" w:hAnsi="標楷體" w:cs="標楷體"/>
                <w:b/>
                <w:color w:val="000000" w:themeColor="text1"/>
              </w:rPr>
              <w:t>(桌面檢測9點平均&gt;500LUX、黑板檢測7點平均&gt;750LUX)</w:t>
            </w:r>
            <w:r w:rsidR="00D63C9B" w:rsidRPr="00EA0727">
              <w:rPr>
                <w:rFonts w:ascii="標楷體" w:eastAsia="標楷體" w:hAnsi="標楷體" w:cs="標楷體" w:hint="eastAsia"/>
                <w:b/>
                <w:color w:val="000000" w:themeColor="text1"/>
              </w:rPr>
              <w:t>，</w:t>
            </w:r>
            <w:r w:rsidR="00D63C9B" w:rsidRPr="00EA0727">
              <w:rPr>
                <w:rFonts w:ascii="標楷體" w:eastAsia="標楷體" w:hAnsi="標楷體" w:cs="標楷體"/>
                <w:b/>
                <w:color w:val="000000" w:themeColor="text1"/>
              </w:rPr>
              <w:t>教室座位安排，第一排課桌前沿離黑板2公尺，左右1公尺不安排座位。</w:t>
            </w:r>
          </w:p>
          <w:p w14:paraId="18D9CC2F"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4.已於109學年度完成更換燈管，亮度適宜閱讀。</w:t>
            </w:r>
          </w:p>
          <w:p w14:paraId="767AE1F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5.健康中心醫療器材完善，可提供優質的健康服務。</w:t>
            </w:r>
          </w:p>
          <w:p w14:paraId="633BB81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6.每位學生都設置綠色</w:t>
            </w:r>
            <w:r w:rsidRPr="00B74BDF">
              <w:rPr>
                <w:rFonts w:ascii="標楷體" w:eastAsia="標楷體" w:hAnsi="標楷體" w:cs="標楷體" w:hint="eastAsia"/>
                <w:b/>
                <w:color w:val="000000" w:themeColor="text1"/>
              </w:rPr>
              <w:t>不</w:t>
            </w:r>
            <w:r w:rsidRPr="00B74BDF">
              <w:rPr>
                <w:rFonts w:ascii="標楷體" w:eastAsia="標楷體" w:hAnsi="標楷體" w:cs="標楷體"/>
                <w:b/>
                <w:color w:val="000000" w:themeColor="text1"/>
              </w:rPr>
              <w:t>反光桌墊。</w:t>
            </w:r>
          </w:p>
          <w:p w14:paraId="2146057B" w14:textId="23CCDD43" w:rsidR="0057728F" w:rsidRPr="00EA0727"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b/>
                <w:color w:val="000000" w:themeColor="text1"/>
              </w:rPr>
              <w:t>7.適時根據學生身高調整桌椅高度。</w:t>
            </w:r>
          </w:p>
        </w:tc>
        <w:tc>
          <w:tcPr>
            <w:tcW w:w="1332" w:type="dxa"/>
            <w:vAlign w:val="center"/>
          </w:tcPr>
          <w:p w14:paraId="164D16AE"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視力保健</w:t>
            </w:r>
          </w:p>
        </w:tc>
        <w:tc>
          <w:tcPr>
            <w:tcW w:w="1333" w:type="dxa"/>
            <w:vAlign w:val="center"/>
          </w:tcPr>
          <w:p w14:paraId="266BC04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總務處</w:t>
            </w:r>
          </w:p>
          <w:p w14:paraId="0EBBCD3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學務處</w:t>
            </w:r>
          </w:p>
        </w:tc>
        <w:tc>
          <w:tcPr>
            <w:tcW w:w="1332" w:type="dxa"/>
            <w:vAlign w:val="center"/>
          </w:tcPr>
          <w:p w14:paraId="55BD8383"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626B171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全校教職員工</w:t>
            </w:r>
          </w:p>
        </w:tc>
        <w:tc>
          <w:tcPr>
            <w:tcW w:w="1333" w:type="dxa"/>
            <w:vAlign w:val="center"/>
          </w:tcPr>
          <w:p w14:paraId="41610F9D" w14:textId="51AB466F" w:rsidR="00C61E48" w:rsidRPr="00B74BDF" w:rsidRDefault="00D4399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43A0E076"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0DCFF453" w14:textId="6D75FAC3"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55A944E4" w14:textId="77777777" w:rsidTr="00C61E48">
        <w:tc>
          <w:tcPr>
            <w:tcW w:w="1247" w:type="dxa"/>
            <w:vAlign w:val="center"/>
          </w:tcPr>
          <w:p w14:paraId="198D010B"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學校社會</w:t>
            </w:r>
          </w:p>
          <w:p w14:paraId="516DBE9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環境</w:t>
            </w:r>
          </w:p>
        </w:tc>
        <w:tc>
          <w:tcPr>
            <w:tcW w:w="3277" w:type="dxa"/>
            <w:vAlign w:val="center"/>
          </w:tcPr>
          <w:p w14:paraId="7A3483A9" w14:textId="141D3E3E" w:rsidR="00C61E48" w:rsidRPr="0057728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strike/>
                <w:color w:val="FF0000"/>
              </w:rPr>
            </w:pPr>
            <w:r w:rsidRPr="00D63C9B">
              <w:rPr>
                <w:rFonts w:ascii="標楷體" w:eastAsia="標楷體" w:hAnsi="標楷體" w:cs="標楷體" w:hint="eastAsia"/>
                <w:b/>
                <w:color w:val="000000" w:themeColor="text1"/>
              </w:rPr>
              <w:t>1.</w:t>
            </w:r>
            <w:r w:rsidR="00D63C9B" w:rsidRPr="00B74BDF">
              <w:rPr>
                <w:rFonts w:ascii="標楷體" w:eastAsia="標楷體" w:hAnsi="標楷體" w:cs="標楷體" w:hint="eastAsia"/>
                <w:b/>
                <w:color w:val="000000" w:themeColor="text1"/>
              </w:rPr>
              <w:t>訂定視力保健獎勵辦法，結合學校獎勵制度。</w:t>
            </w:r>
          </w:p>
          <w:p w14:paraId="4BABD312" w14:textId="7CBFD97B"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2.</w:t>
            </w:r>
            <w:r w:rsidR="00D63C9B" w:rsidRPr="00B74BDF">
              <w:rPr>
                <w:rFonts w:ascii="標楷體" w:eastAsia="標楷體" w:hAnsi="標楷體" w:cs="標楷體" w:hint="eastAsia"/>
                <w:b/>
                <w:color w:val="000000" w:themeColor="text1"/>
              </w:rPr>
              <w:t>舉辦各類社團及比賽活動，讓學生下課時間確實離開教室到戶外活動。</w:t>
            </w:r>
            <w:r w:rsidR="00D63C9B" w:rsidRPr="00B74BDF">
              <w:rPr>
                <w:rFonts w:ascii="標楷體" w:eastAsia="標楷體" w:hAnsi="標楷體" w:cs="標楷體"/>
                <w:b/>
                <w:color w:val="000000" w:themeColor="text1"/>
              </w:rPr>
              <w:t xml:space="preserve"> </w:t>
            </w:r>
          </w:p>
          <w:p w14:paraId="19CD29F1" w14:textId="176C3983" w:rsidR="00C61E48" w:rsidRPr="00B74BDF" w:rsidRDefault="00C61E48" w:rsidP="00A678A8">
            <w:pPr>
              <w:pBdr>
                <w:top w:val="nil"/>
                <w:left w:val="nil"/>
                <w:bottom w:val="nil"/>
                <w:right w:val="nil"/>
                <w:between w:val="nil"/>
              </w:pBdr>
              <w:spacing w:line="360" w:lineRule="exact"/>
              <w:ind w:left="-2"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3.</w:t>
            </w:r>
            <w:r w:rsidR="00D63C9B" w:rsidRPr="00B74BDF">
              <w:rPr>
                <w:rFonts w:ascii="標楷體" w:eastAsia="標楷體" w:hAnsi="標楷體" w:cs="標楷體" w:hint="eastAsia"/>
                <w:b/>
                <w:color w:val="000000" w:themeColor="text1"/>
              </w:rPr>
              <w:t>訂定班級視力保健健康守則以及班級公約，建立班級視力保健共識，共同達到視力保健的效果。</w:t>
            </w:r>
            <w:r w:rsidR="00D63C9B" w:rsidRPr="00B74BDF">
              <w:rPr>
                <w:rFonts w:ascii="標楷體" w:eastAsia="標楷體" w:hAnsi="標楷體" w:cs="標楷體"/>
                <w:b/>
                <w:color w:val="000000" w:themeColor="text1"/>
              </w:rPr>
              <w:t xml:space="preserve"> </w:t>
            </w:r>
          </w:p>
          <w:p w14:paraId="6ECEB234" w14:textId="47ADF070" w:rsidR="00C61E48" w:rsidRPr="00B74BDF" w:rsidRDefault="00C61E48" w:rsidP="00A678A8">
            <w:pPr>
              <w:pBdr>
                <w:top w:val="nil"/>
                <w:left w:val="nil"/>
                <w:bottom w:val="nil"/>
                <w:right w:val="nil"/>
                <w:between w:val="nil"/>
              </w:pBdr>
              <w:spacing w:line="360" w:lineRule="exact"/>
              <w:ind w:left="-2"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4.</w:t>
            </w:r>
            <w:r w:rsidR="00D63C9B" w:rsidRPr="00B74BDF">
              <w:rPr>
                <w:rFonts w:ascii="標楷體" w:eastAsia="標楷體" w:hAnsi="標楷體" w:cs="標楷體" w:hint="eastAsia"/>
                <w:b/>
                <w:color w:val="000000" w:themeColor="text1"/>
              </w:rPr>
              <w:t>辦理體育競賽，鼓勵學生從事戶外活動，達到視力保健的效果。</w:t>
            </w:r>
          </w:p>
          <w:p w14:paraId="0A9762D0" w14:textId="117D097F" w:rsidR="00C61E48" w:rsidRPr="00B74BDF" w:rsidRDefault="00C61E48" w:rsidP="00A678A8">
            <w:pPr>
              <w:pBdr>
                <w:top w:val="nil"/>
                <w:left w:val="nil"/>
                <w:bottom w:val="nil"/>
                <w:right w:val="nil"/>
                <w:between w:val="nil"/>
              </w:pBdr>
              <w:spacing w:line="360" w:lineRule="exact"/>
              <w:ind w:left="-2"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5.</w:t>
            </w:r>
            <w:r w:rsidR="00D63C9B" w:rsidRPr="00B74BDF">
              <w:rPr>
                <w:rFonts w:ascii="標楷體" w:eastAsia="標楷體" w:hAnsi="標楷體" w:cs="標楷體" w:hint="eastAsia"/>
                <w:b/>
                <w:color w:val="000000" w:themeColor="text1"/>
              </w:rPr>
              <w:t>健康中心、學校穿堂以及班級佈告欄做視力保健情境布置，學生能吸收視力保健知識以及相關資訊，建構視力保健的認知。</w:t>
            </w:r>
          </w:p>
          <w:p w14:paraId="6CB68B05" w14:textId="72C9F35F"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6.</w:t>
            </w:r>
            <w:r w:rsidR="00D63C9B" w:rsidRPr="00B74BDF">
              <w:rPr>
                <w:rFonts w:ascii="標楷體" w:eastAsia="標楷體" w:hAnsi="標楷體" w:cs="標楷體" w:hint="eastAsia"/>
                <w:b/>
                <w:color w:val="000000" w:themeColor="text1"/>
              </w:rPr>
              <w:t>家長會提供經費補助弱勢</w:t>
            </w:r>
            <w:r w:rsidR="00D63C9B" w:rsidRPr="00B74BDF">
              <w:rPr>
                <w:rFonts w:ascii="標楷體" w:eastAsia="標楷體" w:hAnsi="標楷體" w:cs="標楷體" w:hint="eastAsia"/>
                <w:b/>
                <w:color w:val="000000" w:themeColor="text1"/>
              </w:rPr>
              <w:lastRenderedPageBreak/>
              <w:t>學生進行視力矯治。</w:t>
            </w:r>
          </w:p>
          <w:p w14:paraId="4AEF3DA2" w14:textId="14210683" w:rsidR="00745B48" w:rsidRPr="00D63C9B" w:rsidRDefault="00C61E48" w:rsidP="00A678A8">
            <w:pPr>
              <w:pBdr>
                <w:top w:val="nil"/>
                <w:left w:val="nil"/>
                <w:bottom w:val="nil"/>
                <w:right w:val="nil"/>
                <w:between w:val="nil"/>
              </w:pBdr>
              <w:spacing w:line="360" w:lineRule="exact"/>
              <w:ind w:left="0" w:hanging="2"/>
              <w:jc w:val="both"/>
              <w:rPr>
                <w:rFonts w:ascii="標楷體" w:eastAsia="標楷體" w:hAnsi="標楷體" w:cs="標楷體"/>
                <w:b/>
                <w:strike/>
                <w:color w:val="FF0000"/>
              </w:rPr>
            </w:pPr>
            <w:r w:rsidRPr="00B74BDF">
              <w:rPr>
                <w:rFonts w:ascii="標楷體" w:eastAsia="標楷體" w:hAnsi="標楷體" w:cs="標楷體" w:hint="eastAsia"/>
                <w:b/>
                <w:color w:val="000000" w:themeColor="text1"/>
              </w:rPr>
              <w:t>7.</w:t>
            </w:r>
            <w:r w:rsidR="00D63C9B" w:rsidRPr="00744B58">
              <w:rPr>
                <w:rFonts w:ascii="標楷體" w:eastAsia="標楷體" w:hAnsi="標楷體" w:cs="標楷體" w:hint="eastAsia"/>
                <w:b/>
                <w:color w:val="000000" w:themeColor="text1"/>
              </w:rPr>
              <w:t>辦理教師健康樂活社團</w:t>
            </w:r>
            <w:r w:rsidR="00D63C9B" w:rsidRPr="00744B58">
              <w:rPr>
                <w:rFonts w:ascii="新細明體" w:eastAsia="新細明體" w:hAnsi="新細明體" w:cs="標楷體" w:hint="eastAsia"/>
                <w:b/>
                <w:color w:val="000000" w:themeColor="text1"/>
              </w:rPr>
              <w:t>。</w:t>
            </w:r>
          </w:p>
        </w:tc>
        <w:tc>
          <w:tcPr>
            <w:tcW w:w="1332" w:type="dxa"/>
            <w:vAlign w:val="center"/>
          </w:tcPr>
          <w:p w14:paraId="571C5933"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視力保健</w:t>
            </w:r>
          </w:p>
        </w:tc>
        <w:tc>
          <w:tcPr>
            <w:tcW w:w="1333" w:type="dxa"/>
            <w:vAlign w:val="center"/>
          </w:tcPr>
          <w:p w14:paraId="7596E23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學務處</w:t>
            </w:r>
          </w:p>
          <w:p w14:paraId="3870B53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輔導室</w:t>
            </w:r>
          </w:p>
        </w:tc>
        <w:tc>
          <w:tcPr>
            <w:tcW w:w="1332" w:type="dxa"/>
            <w:vAlign w:val="center"/>
          </w:tcPr>
          <w:p w14:paraId="56E4CE07"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22C0D49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全校教職員工</w:t>
            </w:r>
          </w:p>
        </w:tc>
        <w:tc>
          <w:tcPr>
            <w:tcW w:w="1333" w:type="dxa"/>
            <w:vAlign w:val="center"/>
          </w:tcPr>
          <w:p w14:paraId="5AA84380" w14:textId="2144FFD6"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04326A8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1D2CAB03" w14:textId="4EA6FB66"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006345E0" w14:textId="77777777" w:rsidTr="00C61E48">
        <w:tc>
          <w:tcPr>
            <w:tcW w:w="1247" w:type="dxa"/>
            <w:vAlign w:val="center"/>
          </w:tcPr>
          <w:p w14:paraId="59C4BE8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健康生活技能教學及活動</w:t>
            </w:r>
          </w:p>
        </w:tc>
        <w:tc>
          <w:tcPr>
            <w:tcW w:w="3277" w:type="dxa"/>
            <w:vAlign w:val="center"/>
          </w:tcPr>
          <w:p w14:paraId="6BCD7FB4" w14:textId="76A05655"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1.實施素養導向、融入生活技能、跨領域健康促進教學。</w:t>
            </w:r>
          </w:p>
          <w:p w14:paraId="45A90D9B"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2.視力保健融入課程，指導學生正確視力保健觀念。</w:t>
            </w:r>
          </w:p>
          <w:p w14:paraId="017BDED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3.一年級減少紙筆、及用眼太多之功課。</w:t>
            </w:r>
          </w:p>
          <w:p w14:paraId="08205DF6" w14:textId="1CA14AF5" w:rsidR="00C61E48" w:rsidRPr="0057728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strike/>
                <w:color w:val="FF0000"/>
              </w:rPr>
            </w:pPr>
            <w:r w:rsidRPr="00B74BDF">
              <w:rPr>
                <w:rFonts w:ascii="標楷體" w:eastAsia="標楷體" w:hAnsi="標楷體" w:cs="標楷體" w:hint="eastAsia"/>
                <w:b/>
                <w:color w:val="000000" w:themeColor="text1"/>
              </w:rPr>
              <w:t>4.</w:t>
            </w:r>
            <w:r w:rsidR="00D63C9B">
              <w:rPr>
                <w:rFonts w:ascii="標楷體" w:eastAsia="標楷體" w:hAnsi="標楷體" w:cs="標楷體" w:hint="eastAsia"/>
                <w:b/>
                <w:color w:val="000000" w:themeColor="text1"/>
              </w:rPr>
              <w:t>規劃並舉辦健康促進研習課程。培養教師健康認知、態度、自我效能。</w:t>
            </w:r>
          </w:p>
          <w:p w14:paraId="5CC14BE8"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5.辦理教師視力保健知能研習。</w:t>
            </w:r>
          </w:p>
          <w:p w14:paraId="7E89E8B1" w14:textId="355AAB60"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6.指導學生正確坐姿、閱讀、書寫及握筆姿勢</w:t>
            </w:r>
            <w:r w:rsidR="00D63C9B">
              <w:rPr>
                <w:rFonts w:ascii="標楷體" w:eastAsia="標楷體" w:hAnsi="標楷體" w:cs="標楷體" w:hint="eastAsia"/>
                <w:b/>
                <w:color w:val="000000" w:themeColor="text1"/>
              </w:rPr>
              <w:t>，</w:t>
            </w:r>
            <w:r w:rsidR="00D63C9B" w:rsidRPr="00EA0727">
              <w:rPr>
                <w:rFonts w:ascii="標楷體" w:eastAsia="標楷體" w:hAnsi="標楷體" w:cs="標楷體" w:hint="eastAsia"/>
                <w:b/>
                <w:color w:val="000000" w:themeColor="text1"/>
              </w:rPr>
              <w:t>書包不放椅子上</w:t>
            </w:r>
            <w:r w:rsidRPr="00B74BDF">
              <w:rPr>
                <w:rFonts w:ascii="標楷體" w:eastAsia="標楷體" w:hAnsi="標楷體" w:cs="標楷體" w:hint="eastAsia"/>
                <w:b/>
                <w:color w:val="000000" w:themeColor="text1"/>
              </w:rPr>
              <w:t>。</w:t>
            </w:r>
          </w:p>
          <w:p w14:paraId="0BB0DBEB"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hint="eastAsia"/>
                <w:b/>
                <w:color w:val="000000" w:themeColor="text1"/>
              </w:rPr>
              <w:t>7</w:t>
            </w:r>
            <w:r w:rsidRPr="00B74BDF">
              <w:rPr>
                <w:rFonts w:ascii="標楷體" w:eastAsia="標楷體" w:hAnsi="標楷體" w:cs="標楷體"/>
                <w:b/>
                <w:color w:val="000000" w:themeColor="text1"/>
              </w:rPr>
              <w:t>.提供視力保健資訊</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例如:高度近視之影片觀賞宣導或研發視力保健學習單</w:t>
            </w:r>
            <w:r w:rsidRPr="00B74BDF">
              <w:rPr>
                <w:rFonts w:ascii="標楷體" w:eastAsia="標楷體" w:hAnsi="標楷體" w:cs="標楷體" w:hint="eastAsia"/>
                <w:b/>
                <w:color w:val="000000" w:themeColor="text1"/>
              </w:rPr>
              <w:t>，</w:t>
            </w:r>
            <w:r w:rsidRPr="00B74BDF">
              <w:rPr>
                <w:rFonts w:ascii="標楷體" w:eastAsia="標楷體" w:hAnsi="標楷體" w:cs="標楷體"/>
                <w:b/>
                <w:color w:val="000000" w:themeColor="text1"/>
              </w:rPr>
              <w:t>提供教師作為視力保健宣導之教材。</w:t>
            </w:r>
          </w:p>
          <w:p w14:paraId="65F2B324" w14:textId="1F57FB1F" w:rsidR="00C61E48" w:rsidRDefault="00C61E48" w:rsidP="00A678A8">
            <w:pPr>
              <w:spacing w:line="360" w:lineRule="exact"/>
              <w:ind w:leftChars="0" w:left="0" w:firstLineChars="0" w:firstLine="0"/>
              <w:jc w:val="both"/>
              <w:rPr>
                <w:rFonts w:ascii="標楷體" w:eastAsia="標楷體" w:hAnsi="標楷體" w:cs="標楷體"/>
                <w:b/>
                <w:color w:val="000000" w:themeColor="text1"/>
              </w:rPr>
            </w:pPr>
            <w:r w:rsidRPr="00B74BDF">
              <w:rPr>
                <w:rFonts w:ascii="標楷體" w:eastAsia="標楷體" w:hAnsi="標楷體" w:cs="標楷體" w:hint="eastAsia"/>
                <w:b/>
                <w:color w:val="000000" w:themeColor="text1"/>
              </w:rPr>
              <w:t>8.辦理多元的戶外課程活動，讓學生樂於從事戶外活動，達到視力保健的效果。</w:t>
            </w:r>
          </w:p>
          <w:p w14:paraId="1AF1858A" w14:textId="75C99E2F" w:rsidR="0057728F" w:rsidRPr="00EA0727" w:rsidRDefault="00D63C9B" w:rsidP="00A678A8">
            <w:pPr>
              <w:spacing w:line="360" w:lineRule="exact"/>
              <w:ind w:leftChars="0" w:left="0" w:firstLineChars="0" w:firstLine="0"/>
              <w:jc w:val="both"/>
              <w:rPr>
                <w:rFonts w:ascii="標楷體" w:eastAsia="標楷體" w:hAnsi="標楷體" w:cs="標楷體"/>
                <w:b/>
                <w:color w:val="000000" w:themeColor="text1"/>
              </w:rPr>
            </w:pPr>
            <w:r>
              <w:rPr>
                <w:rFonts w:ascii="標楷體" w:eastAsia="標楷體" w:hAnsi="標楷體" w:cs="標楷體" w:hint="eastAsia"/>
                <w:b/>
                <w:color w:val="000000" w:themeColor="text1"/>
              </w:rPr>
              <w:t>9.</w:t>
            </w:r>
            <w:r w:rsidRPr="00EA0727">
              <w:rPr>
                <w:rFonts w:ascii="標楷體" w:eastAsia="標楷體" w:hAnsi="標楷體" w:cs="標楷體" w:hint="eastAsia"/>
                <w:b/>
                <w:color w:val="000000" w:themeColor="text1"/>
              </w:rPr>
              <w:t>定期調整座位，學生要坐在明亮處，</w:t>
            </w:r>
            <w:r w:rsidRPr="00EA0727">
              <w:rPr>
                <w:rFonts w:ascii="標楷體" w:eastAsia="標楷體" w:hAnsi="標楷體" w:cs="標楷體"/>
                <w:b/>
                <w:color w:val="000000" w:themeColor="text1"/>
              </w:rPr>
              <w:t>座位方向不可向陽</w:t>
            </w:r>
            <w:r w:rsidRPr="00EA0727">
              <w:rPr>
                <w:rFonts w:ascii="標楷體" w:eastAsia="標楷體" w:hAnsi="標楷體" w:cs="標楷體" w:hint="eastAsia"/>
                <w:b/>
                <w:color w:val="000000" w:themeColor="text1"/>
              </w:rPr>
              <w:t>。</w:t>
            </w:r>
          </w:p>
        </w:tc>
        <w:tc>
          <w:tcPr>
            <w:tcW w:w="1332" w:type="dxa"/>
            <w:vAlign w:val="center"/>
          </w:tcPr>
          <w:p w14:paraId="3E9CB754"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視力保健</w:t>
            </w:r>
          </w:p>
        </w:tc>
        <w:tc>
          <w:tcPr>
            <w:tcW w:w="1333" w:type="dxa"/>
            <w:vAlign w:val="center"/>
          </w:tcPr>
          <w:p w14:paraId="1D31F43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b/>
                <w:color w:val="000000" w:themeColor="text1"/>
              </w:rPr>
              <w:t>學務處</w:t>
            </w:r>
          </w:p>
          <w:p w14:paraId="20720479"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5122556C"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健康中心</w:t>
            </w:r>
          </w:p>
        </w:tc>
        <w:tc>
          <w:tcPr>
            <w:tcW w:w="1332" w:type="dxa"/>
            <w:vAlign w:val="center"/>
          </w:tcPr>
          <w:p w14:paraId="2D33E44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全校教職員工</w:t>
            </w:r>
          </w:p>
        </w:tc>
        <w:tc>
          <w:tcPr>
            <w:tcW w:w="1333" w:type="dxa"/>
            <w:vAlign w:val="center"/>
          </w:tcPr>
          <w:p w14:paraId="3ACA5688" w14:textId="74476D00"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7F66833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1AC4865C" w14:textId="6F142D67"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4E76EE78" w14:textId="77777777" w:rsidTr="00C61E48">
        <w:trPr>
          <w:trHeight w:val="558"/>
        </w:trPr>
        <w:tc>
          <w:tcPr>
            <w:tcW w:w="1247" w:type="dxa"/>
            <w:vAlign w:val="center"/>
          </w:tcPr>
          <w:p w14:paraId="7B7C5CAA"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社區關係</w:t>
            </w:r>
          </w:p>
        </w:tc>
        <w:tc>
          <w:tcPr>
            <w:tcW w:w="3277" w:type="dxa"/>
            <w:vAlign w:val="center"/>
          </w:tcPr>
          <w:p w14:paraId="6CFBF219"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1.設置電子看板，以利對民眾宣導健康促進視力保健觀念。</w:t>
            </w:r>
          </w:p>
          <w:p w14:paraId="1883998D"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2.申請社教資源，爭取以話劇或講座方式對師生宣講視力保健觀念。</w:t>
            </w:r>
          </w:p>
          <w:p w14:paraId="0BA6826E" w14:textId="275B1E62" w:rsidR="00C61E48" w:rsidRPr="00F61EF4" w:rsidRDefault="00C61E48" w:rsidP="00A678A8">
            <w:pPr>
              <w:pBdr>
                <w:top w:val="nil"/>
                <w:left w:val="nil"/>
                <w:bottom w:val="nil"/>
                <w:right w:val="nil"/>
                <w:between w:val="nil"/>
              </w:pBdr>
              <w:spacing w:line="360" w:lineRule="exact"/>
              <w:ind w:left="0" w:hanging="2"/>
              <w:jc w:val="both"/>
              <w:rPr>
                <w:rFonts w:ascii="標楷體" w:eastAsia="標楷體" w:hAnsi="標楷體" w:cs="標楷體"/>
                <w:strike/>
                <w:color w:val="FF0000"/>
              </w:rPr>
            </w:pPr>
            <w:r w:rsidRPr="00B74BDF">
              <w:rPr>
                <w:rFonts w:ascii="標楷體" w:eastAsia="標楷體" w:hAnsi="標楷體" w:cs="標楷體"/>
                <w:b/>
                <w:color w:val="000000" w:themeColor="text1"/>
              </w:rPr>
              <w:t>3.配合家長日、親師懇談日邀請家長參與心理健康促進親職活動</w:t>
            </w:r>
            <w:r w:rsidR="00CD7261" w:rsidRPr="00CD7261">
              <w:rPr>
                <w:rFonts w:ascii="標楷體" w:eastAsia="標楷體" w:hAnsi="標楷體" w:cs="標楷體" w:hint="eastAsia"/>
                <w:b/>
                <w:color w:val="000000" w:themeColor="text1"/>
              </w:rPr>
              <w:t>。</w:t>
            </w:r>
          </w:p>
          <w:p w14:paraId="59D83156" w14:textId="43E1D390" w:rsidR="00C61E48" w:rsidRPr="00B74BDF" w:rsidRDefault="00CD7261"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4</w:t>
            </w:r>
            <w:r w:rsidR="00C61E48" w:rsidRPr="00B74BDF">
              <w:rPr>
                <w:rFonts w:ascii="標楷體" w:eastAsia="標楷體" w:hAnsi="標楷體" w:cs="標楷體" w:hint="eastAsia"/>
                <w:b/>
                <w:color w:val="000000" w:themeColor="text1"/>
              </w:rPr>
              <w:t>.與潮州鎮公所、衛生所等機構合作，獲取社教或專業醫療資源的服務。</w:t>
            </w:r>
          </w:p>
          <w:p w14:paraId="55E98702" w14:textId="69392A24" w:rsidR="00C61E48" w:rsidRPr="00B74BDF" w:rsidRDefault="00CD7261"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5</w:t>
            </w:r>
            <w:r w:rsidR="00C61E48" w:rsidRPr="00B74BDF">
              <w:rPr>
                <w:rFonts w:ascii="標楷體" w:eastAsia="標楷體" w:hAnsi="標楷體" w:cs="標楷體" w:hint="eastAsia"/>
                <w:b/>
                <w:color w:val="000000" w:themeColor="text1"/>
              </w:rPr>
              <w:t>.衛生所及美和科技大學護理學系到校對學生或家長做有關視力或健促宣導。</w:t>
            </w:r>
          </w:p>
          <w:p w14:paraId="7AED3E9A" w14:textId="54D4708D" w:rsidR="00C61E48" w:rsidRPr="00B74BDF" w:rsidRDefault="00CD7261"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6</w:t>
            </w:r>
            <w:r w:rsidR="00C61E48" w:rsidRPr="00B74BDF">
              <w:rPr>
                <w:rFonts w:ascii="標楷體" w:eastAsia="標楷體" w:hAnsi="標楷體" w:cs="標楷體" w:hint="eastAsia"/>
                <w:b/>
                <w:color w:val="000000" w:themeColor="text1"/>
              </w:rPr>
              <w:t>.班親會向家長進行視力保</w:t>
            </w:r>
            <w:r w:rsidR="00C61E48" w:rsidRPr="00B74BDF">
              <w:rPr>
                <w:rFonts w:ascii="標楷體" w:eastAsia="標楷體" w:hAnsi="標楷體" w:cs="標楷體" w:hint="eastAsia"/>
                <w:b/>
                <w:color w:val="000000" w:themeColor="text1"/>
              </w:rPr>
              <w:lastRenderedPageBreak/>
              <w:t>健教育及宣導。</w:t>
            </w:r>
          </w:p>
          <w:p w14:paraId="7A8782D7" w14:textId="73F8DC3D" w:rsidR="00C61E48" w:rsidRPr="00B74BDF" w:rsidRDefault="00CD7261"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7</w:t>
            </w:r>
            <w:r w:rsidR="00C61E48" w:rsidRPr="00B74BDF">
              <w:rPr>
                <w:rFonts w:ascii="標楷體" w:eastAsia="標楷體" w:hAnsi="標楷體" w:cs="標楷體" w:hint="eastAsia"/>
                <w:b/>
                <w:color w:val="000000" w:themeColor="text1"/>
              </w:rPr>
              <w:t>.暑期利用｢健康生活紀錄表</w:t>
            </w:r>
            <w:r w:rsidR="00C61E48" w:rsidRPr="00B74BDF">
              <w:rPr>
                <w:rFonts w:ascii="標楷體" w:eastAsia="標楷體" w:hAnsi="標楷體" w:cs="標楷體"/>
                <w:b/>
                <w:color w:val="000000" w:themeColor="text1"/>
              </w:rPr>
              <w:t>)</w:t>
            </w:r>
            <w:r w:rsidR="00C61E48" w:rsidRPr="00B74BDF">
              <w:rPr>
                <w:rFonts w:ascii="標楷體" w:eastAsia="標楷體" w:hAnsi="標楷體" w:cs="標楷體" w:hint="eastAsia"/>
                <w:b/>
                <w:color w:val="000000" w:themeColor="text1"/>
              </w:rPr>
              <w:t>，讓家長共同參與培養學童正確生活型態</w:t>
            </w:r>
          </w:p>
          <w:p w14:paraId="3BB37DB3" w14:textId="14047884" w:rsidR="00C61E48" w:rsidRPr="00B74BDF" w:rsidRDefault="00CD7261"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8</w:t>
            </w:r>
            <w:r w:rsidR="00C61E48" w:rsidRPr="00B74BDF">
              <w:rPr>
                <w:rFonts w:ascii="標楷體" w:eastAsia="標楷體" w:hAnsi="標楷體" w:cs="標楷體" w:hint="eastAsia"/>
                <w:b/>
                <w:color w:val="000000" w:themeColor="text1"/>
              </w:rPr>
              <w:t>.利用班親會加強家長視力保健觀念，強調複查應由眼科醫師診治，而不是找眼鏡行直接配境。</w:t>
            </w:r>
          </w:p>
          <w:p w14:paraId="6FE9FEC9" w14:textId="6CE1C838" w:rsidR="00C61E48" w:rsidRPr="00B74BDF" w:rsidRDefault="00CD7261"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9</w:t>
            </w:r>
            <w:r w:rsidR="00C61E48" w:rsidRPr="00B74BDF">
              <w:rPr>
                <w:rFonts w:ascii="標楷體" w:eastAsia="標楷體" w:hAnsi="標楷體" w:cs="標楷體" w:hint="eastAsia"/>
                <w:b/>
                <w:color w:val="000000" w:themeColor="text1"/>
              </w:rPr>
              <w:t>.結合聯絡簿、健康小叮嚀等多元方式，維持家長與學校間之溝通管道暢通。</w:t>
            </w:r>
          </w:p>
          <w:p w14:paraId="7EE05F26" w14:textId="1D730771" w:rsidR="00C61E48" w:rsidRPr="00B74BDF" w:rsidRDefault="00CD7261"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10</w:t>
            </w:r>
            <w:r w:rsidR="00C61E48" w:rsidRPr="00B74BDF">
              <w:rPr>
                <w:rFonts w:ascii="標楷體" w:eastAsia="標楷體" w:hAnsi="標楷體" w:cs="標楷體" w:hint="eastAsia"/>
                <w:b/>
                <w:color w:val="000000" w:themeColor="text1"/>
              </w:rPr>
              <w:t>.與安親班及學校課照班訂定共同保眼約定，配合學校保眼政策，讓學生在課後輔導時也能遵守3010120用眼規範。</w:t>
            </w:r>
          </w:p>
          <w:p w14:paraId="00AF3802" w14:textId="61483107" w:rsidR="00C61E48" w:rsidRPr="00B74BDF" w:rsidRDefault="00CD7261"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Pr>
                <w:rFonts w:ascii="標楷體" w:eastAsia="標楷體" w:hAnsi="標楷體" w:cs="標楷體" w:hint="eastAsia"/>
                <w:b/>
                <w:color w:val="000000" w:themeColor="text1"/>
              </w:rPr>
              <w:t>11</w:t>
            </w:r>
            <w:r w:rsidR="00C61E48" w:rsidRPr="00B74BDF">
              <w:rPr>
                <w:rFonts w:ascii="標楷體" w:eastAsia="標楷體" w:hAnsi="標楷體" w:cs="標楷體" w:hint="eastAsia"/>
                <w:b/>
                <w:color w:val="000000" w:themeColor="text1"/>
              </w:rPr>
              <w:t>.與社區眼科結盟，強化視力保健宣導以及加強矯治率。</w:t>
            </w:r>
          </w:p>
        </w:tc>
        <w:tc>
          <w:tcPr>
            <w:tcW w:w="1332" w:type="dxa"/>
            <w:vAlign w:val="center"/>
          </w:tcPr>
          <w:p w14:paraId="5D045A4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視力保健</w:t>
            </w:r>
          </w:p>
        </w:tc>
        <w:tc>
          <w:tcPr>
            <w:tcW w:w="1333" w:type="dxa"/>
            <w:vAlign w:val="center"/>
          </w:tcPr>
          <w:p w14:paraId="0B0910F2"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學務處</w:t>
            </w:r>
          </w:p>
          <w:p w14:paraId="75DBD21A"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總務處</w:t>
            </w:r>
          </w:p>
        </w:tc>
        <w:tc>
          <w:tcPr>
            <w:tcW w:w="1332" w:type="dxa"/>
            <w:vAlign w:val="center"/>
          </w:tcPr>
          <w:p w14:paraId="0D182683"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728A14D4"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輔導室</w:t>
            </w:r>
          </w:p>
        </w:tc>
        <w:tc>
          <w:tcPr>
            <w:tcW w:w="1333" w:type="dxa"/>
            <w:vAlign w:val="center"/>
          </w:tcPr>
          <w:p w14:paraId="364DED6C" w14:textId="3333A17D"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669A0AF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3EA4AC68" w14:textId="5BB890DF"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r w:rsidR="00B74BDF" w:rsidRPr="00B74BDF" w14:paraId="00605824" w14:textId="77777777" w:rsidTr="00C61E48">
        <w:trPr>
          <w:trHeight w:val="983"/>
        </w:trPr>
        <w:tc>
          <w:tcPr>
            <w:tcW w:w="1247" w:type="dxa"/>
            <w:vAlign w:val="center"/>
          </w:tcPr>
          <w:p w14:paraId="43A73F85"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lastRenderedPageBreak/>
              <w:t>健康服務</w:t>
            </w:r>
          </w:p>
        </w:tc>
        <w:tc>
          <w:tcPr>
            <w:tcW w:w="3277" w:type="dxa"/>
            <w:vAlign w:val="center"/>
          </w:tcPr>
          <w:p w14:paraId="023CA79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1.全校定期視力檢查工作</w:t>
            </w:r>
            <w:r w:rsidRPr="00B74BDF">
              <w:rPr>
                <w:rFonts w:ascii="標楷體" w:eastAsia="標楷體" w:hAnsi="標楷體" w:cs="標楷體" w:hint="eastAsia"/>
                <w:b/>
                <w:color w:val="000000" w:themeColor="text1"/>
              </w:rPr>
              <w:t>。</w:t>
            </w:r>
          </w:p>
          <w:p w14:paraId="6BF4F569"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2.視力篩檢不良者發給就醫通知單並鼓勵就醫</w:t>
            </w:r>
            <w:r w:rsidRPr="00B74BDF">
              <w:rPr>
                <w:rFonts w:ascii="標楷體" w:eastAsia="標楷體" w:hAnsi="標楷體" w:cs="標楷體" w:hint="eastAsia"/>
                <w:b/>
                <w:color w:val="000000" w:themeColor="text1"/>
              </w:rPr>
              <w:t>。</w:t>
            </w:r>
          </w:p>
          <w:p w14:paraId="2F779C88"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3.視力不良但已配鏡正常者，仍發給通知單並標示歷年視力篩檢結果，提醒家長仍需定期安排子女做視力檢查。</w:t>
            </w:r>
          </w:p>
          <w:p w14:paraId="1ABCE0A7"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4.對於未矯治的學生，繼續溝通聯繫及宣導，使其了解早期矯治之重要性。</w:t>
            </w:r>
          </w:p>
          <w:p w14:paraId="5B0338F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b/>
                <w:color w:val="000000" w:themeColor="text1"/>
              </w:rPr>
            </w:pPr>
            <w:r w:rsidRPr="00B74BDF">
              <w:rPr>
                <w:rFonts w:ascii="標楷體" w:eastAsia="標楷體" w:hAnsi="標楷體" w:cs="標楷體"/>
                <w:b/>
                <w:color w:val="000000" w:themeColor="text1"/>
              </w:rPr>
              <w:t>5.利用多元衛教活動(對於高關懷學生進行一對一衛教、電訪家長衛教)</w:t>
            </w:r>
          </w:p>
          <w:p w14:paraId="25AC39F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6.落實危機個案的管理，進行個案的醫療轉介；並對於高風險個案與家庭，進行資源的整合與協助。高風險個案列冊管理、追蹤輔導、及早發現、轉介確診與矯治。</w:t>
            </w:r>
          </w:p>
        </w:tc>
        <w:tc>
          <w:tcPr>
            <w:tcW w:w="1332" w:type="dxa"/>
            <w:vAlign w:val="center"/>
          </w:tcPr>
          <w:p w14:paraId="5B3865FC"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視力保健</w:t>
            </w:r>
          </w:p>
        </w:tc>
        <w:tc>
          <w:tcPr>
            <w:tcW w:w="1333" w:type="dxa"/>
            <w:vAlign w:val="center"/>
          </w:tcPr>
          <w:p w14:paraId="1DAD69AA"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hint="eastAsia"/>
                <w:b/>
                <w:color w:val="000000" w:themeColor="text1"/>
              </w:rPr>
              <w:t>護理師</w:t>
            </w:r>
          </w:p>
        </w:tc>
        <w:tc>
          <w:tcPr>
            <w:tcW w:w="1332" w:type="dxa"/>
            <w:vAlign w:val="center"/>
          </w:tcPr>
          <w:p w14:paraId="20BB4E90"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教務處</w:t>
            </w:r>
          </w:p>
          <w:p w14:paraId="4CC1BFCE"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rPr>
              <w:t>輔導室</w:t>
            </w:r>
          </w:p>
        </w:tc>
        <w:tc>
          <w:tcPr>
            <w:tcW w:w="1333" w:type="dxa"/>
            <w:vAlign w:val="center"/>
          </w:tcPr>
          <w:p w14:paraId="3FE82557" w14:textId="159B385B"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Pr>
                <w:rFonts w:ascii="標楷體" w:eastAsia="標楷體" w:hAnsi="標楷體" w:cs="標楷體"/>
                <w:b/>
                <w:color w:val="000000" w:themeColor="text1"/>
              </w:rPr>
              <w:t>115</w:t>
            </w:r>
            <w:r w:rsidR="003332A2">
              <w:rPr>
                <w:rFonts w:ascii="標楷體" w:eastAsia="標楷體" w:hAnsi="標楷體" w:cs="標楷體"/>
                <w:b/>
                <w:color w:val="000000" w:themeColor="text1"/>
              </w:rPr>
              <w:t>.09</w:t>
            </w:r>
          </w:p>
          <w:p w14:paraId="47ED5CD6" w14:textId="77777777" w:rsidR="00C61E48" w:rsidRPr="00B74BDF" w:rsidRDefault="00C61E4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   │</w:t>
            </w:r>
          </w:p>
          <w:p w14:paraId="780F5C99" w14:textId="0F198333" w:rsidR="00C61E48" w:rsidRPr="00B74BDF" w:rsidRDefault="00D43998" w:rsidP="00A678A8">
            <w:pPr>
              <w:pBdr>
                <w:top w:val="nil"/>
                <w:left w:val="nil"/>
                <w:bottom w:val="nil"/>
                <w:right w:val="nil"/>
                <w:between w:val="nil"/>
              </w:pBdr>
              <w:spacing w:line="360" w:lineRule="exact"/>
              <w:ind w:left="0" w:hanging="2"/>
              <w:jc w:val="both"/>
              <w:rPr>
                <w:rFonts w:ascii="標楷體" w:eastAsia="標楷體" w:hAnsi="標楷體" w:cs="標楷體"/>
                <w:color w:val="000000" w:themeColor="text1"/>
                <w:sz w:val="28"/>
                <w:szCs w:val="28"/>
              </w:rPr>
            </w:pPr>
            <w:r>
              <w:rPr>
                <w:rFonts w:ascii="標楷體" w:eastAsia="標楷體" w:hAnsi="標楷體" w:cs="標楷體"/>
                <w:b/>
                <w:color w:val="000000" w:themeColor="text1"/>
              </w:rPr>
              <w:t>116</w:t>
            </w:r>
            <w:r w:rsidR="003332A2">
              <w:rPr>
                <w:rFonts w:ascii="標楷體" w:eastAsia="標楷體" w:hAnsi="標楷體" w:cs="標楷體"/>
                <w:b/>
                <w:color w:val="000000" w:themeColor="text1"/>
              </w:rPr>
              <w:t>.06</w:t>
            </w:r>
          </w:p>
        </w:tc>
      </w:tr>
    </w:tbl>
    <w:p w14:paraId="0B22089D" w14:textId="01127D8A" w:rsidR="00C61E48" w:rsidRDefault="00C61E48" w:rsidP="00A678A8">
      <w:pPr>
        <w:pBdr>
          <w:top w:val="nil"/>
          <w:left w:val="nil"/>
          <w:bottom w:val="nil"/>
          <w:right w:val="nil"/>
          <w:between w:val="nil"/>
        </w:pBdr>
        <w:spacing w:line="360" w:lineRule="exact"/>
        <w:ind w:leftChars="0" w:left="0" w:firstLineChars="0" w:firstLine="0"/>
        <w:rPr>
          <w:color w:val="000000" w:themeColor="text1"/>
        </w:rPr>
      </w:pPr>
    </w:p>
    <w:p w14:paraId="3D66B51B" w14:textId="283E9977" w:rsidR="00F723FE" w:rsidRDefault="00F723FE" w:rsidP="00A678A8">
      <w:pPr>
        <w:pBdr>
          <w:top w:val="nil"/>
          <w:left w:val="nil"/>
          <w:bottom w:val="nil"/>
          <w:right w:val="nil"/>
          <w:between w:val="nil"/>
        </w:pBdr>
        <w:spacing w:line="360" w:lineRule="exact"/>
        <w:ind w:leftChars="0" w:left="0" w:firstLineChars="0" w:firstLine="0"/>
        <w:rPr>
          <w:color w:val="000000" w:themeColor="text1"/>
        </w:rPr>
      </w:pPr>
    </w:p>
    <w:p w14:paraId="04922235" w14:textId="77777777" w:rsidR="00F723FE" w:rsidRPr="00B74BDF" w:rsidRDefault="00F723FE" w:rsidP="00A678A8">
      <w:pPr>
        <w:pBdr>
          <w:top w:val="nil"/>
          <w:left w:val="nil"/>
          <w:bottom w:val="nil"/>
          <w:right w:val="nil"/>
          <w:between w:val="nil"/>
        </w:pBdr>
        <w:spacing w:line="360" w:lineRule="exact"/>
        <w:ind w:leftChars="0" w:left="0" w:firstLineChars="0" w:firstLine="0"/>
        <w:rPr>
          <w:color w:val="000000" w:themeColor="text1"/>
        </w:rPr>
      </w:pPr>
    </w:p>
    <w:p w14:paraId="33B136F8" w14:textId="77777777" w:rsidR="00C61E48" w:rsidRDefault="00C61E48" w:rsidP="00A678A8">
      <w:pPr>
        <w:pBdr>
          <w:top w:val="nil"/>
          <w:left w:val="nil"/>
          <w:bottom w:val="nil"/>
          <w:right w:val="nil"/>
          <w:between w:val="nil"/>
        </w:pBdr>
        <w:spacing w:line="360" w:lineRule="exact"/>
        <w:ind w:left="1" w:hanging="3"/>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lastRenderedPageBreak/>
        <w:t>捌、學校衛生委員會組織表</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245"/>
        <w:gridCol w:w="1468"/>
        <w:gridCol w:w="5786"/>
      </w:tblGrid>
      <w:tr w:rsidR="00FB7518" w14:paraId="22FF6BCE" w14:textId="77777777" w:rsidTr="00FB7518">
        <w:tc>
          <w:tcPr>
            <w:tcW w:w="1129" w:type="dxa"/>
          </w:tcPr>
          <w:p w14:paraId="30969855"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職稱</w:t>
            </w:r>
          </w:p>
        </w:tc>
        <w:tc>
          <w:tcPr>
            <w:tcW w:w="1245" w:type="dxa"/>
          </w:tcPr>
          <w:p w14:paraId="1C5ED414"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本職</w:t>
            </w:r>
          </w:p>
        </w:tc>
        <w:tc>
          <w:tcPr>
            <w:tcW w:w="1468" w:type="dxa"/>
          </w:tcPr>
          <w:p w14:paraId="7CFAC144"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姓名</w:t>
            </w:r>
          </w:p>
        </w:tc>
        <w:tc>
          <w:tcPr>
            <w:tcW w:w="5786" w:type="dxa"/>
          </w:tcPr>
          <w:p w14:paraId="3AD54687"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任務執掌</w:t>
            </w:r>
          </w:p>
        </w:tc>
      </w:tr>
      <w:tr w:rsidR="00FB7518" w14:paraId="15F84AD4" w14:textId="77777777" w:rsidTr="00FB7518">
        <w:tc>
          <w:tcPr>
            <w:tcW w:w="1129" w:type="dxa"/>
            <w:vAlign w:val="center"/>
          </w:tcPr>
          <w:p w14:paraId="3BD7919B"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主任委員</w:t>
            </w:r>
          </w:p>
        </w:tc>
        <w:tc>
          <w:tcPr>
            <w:tcW w:w="1245" w:type="dxa"/>
            <w:vAlign w:val="center"/>
          </w:tcPr>
          <w:p w14:paraId="57F9C3FE"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校    長</w:t>
            </w:r>
          </w:p>
        </w:tc>
        <w:tc>
          <w:tcPr>
            <w:tcW w:w="1468" w:type="dxa"/>
            <w:vAlign w:val="center"/>
          </w:tcPr>
          <w:p w14:paraId="23E0DB90"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hint="eastAsia"/>
                <w:b/>
              </w:rPr>
              <w:t>余美瑩</w:t>
            </w:r>
          </w:p>
        </w:tc>
        <w:tc>
          <w:tcPr>
            <w:tcW w:w="5786" w:type="dxa"/>
          </w:tcPr>
          <w:p w14:paraId="0453F98F"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1、綜理學校衛生教育方針，領導及推動衛生保健計畫。</w:t>
            </w:r>
          </w:p>
          <w:p w14:paraId="2499990D"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2、核定各項活動策略及其設備事項。</w:t>
            </w:r>
          </w:p>
          <w:p w14:paraId="339140BF"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3、籌措學校交通安全經費。</w:t>
            </w:r>
          </w:p>
          <w:p w14:paraId="666D9BA1"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4、主持「衛生委員會」，負責代表學校與校外有關機構建立夥伴關係。</w:t>
            </w:r>
          </w:p>
        </w:tc>
      </w:tr>
      <w:tr w:rsidR="00FB7518" w14:paraId="4B6D2BCA" w14:textId="77777777" w:rsidTr="00FB7518">
        <w:tc>
          <w:tcPr>
            <w:tcW w:w="1129" w:type="dxa"/>
            <w:vAlign w:val="center"/>
          </w:tcPr>
          <w:p w14:paraId="715B6A99"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社區組</w:t>
            </w:r>
          </w:p>
        </w:tc>
        <w:tc>
          <w:tcPr>
            <w:tcW w:w="1245" w:type="dxa"/>
            <w:vAlign w:val="center"/>
          </w:tcPr>
          <w:p w14:paraId="5B1569A4"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家長會長</w:t>
            </w:r>
          </w:p>
        </w:tc>
        <w:tc>
          <w:tcPr>
            <w:tcW w:w="1468" w:type="dxa"/>
            <w:vAlign w:val="center"/>
          </w:tcPr>
          <w:p w14:paraId="5F828E5F" w14:textId="6336B78D" w:rsidR="00FB7518" w:rsidRPr="00426774" w:rsidRDefault="003332A2" w:rsidP="00A678A8">
            <w:pPr>
              <w:widowControl/>
              <w:spacing w:line="360" w:lineRule="exact"/>
              <w:ind w:left="0" w:hanging="2"/>
              <w:jc w:val="center"/>
              <w:rPr>
                <w:rFonts w:ascii="標楷體" w:eastAsia="標楷體" w:hAnsi="標楷體" w:cs="標楷體"/>
                <w:b/>
              </w:rPr>
            </w:pPr>
            <w:r>
              <w:rPr>
                <w:rFonts w:ascii="標楷體" w:eastAsia="標楷體" w:hAnsi="標楷體" w:cs="標楷體" w:hint="eastAsia"/>
                <w:b/>
              </w:rPr>
              <w:t>劉育維</w:t>
            </w:r>
          </w:p>
        </w:tc>
        <w:tc>
          <w:tcPr>
            <w:tcW w:w="5786" w:type="dxa"/>
          </w:tcPr>
          <w:p w14:paraId="2E9CAB87"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協助學校衛生工作之實施及促進家庭學校間之合作關係。</w:t>
            </w:r>
          </w:p>
        </w:tc>
      </w:tr>
      <w:tr w:rsidR="00FB7518" w14:paraId="634DA8C8" w14:textId="77777777" w:rsidTr="00FB7518">
        <w:tc>
          <w:tcPr>
            <w:tcW w:w="1129" w:type="dxa"/>
            <w:vAlign w:val="center"/>
          </w:tcPr>
          <w:p w14:paraId="3635C4BE"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副主任</w:t>
            </w:r>
          </w:p>
          <w:p w14:paraId="47C97721"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委員</w:t>
            </w:r>
          </w:p>
        </w:tc>
        <w:tc>
          <w:tcPr>
            <w:tcW w:w="1245" w:type="dxa"/>
            <w:vAlign w:val="center"/>
          </w:tcPr>
          <w:p w14:paraId="16EBF91E"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學務主任</w:t>
            </w:r>
          </w:p>
        </w:tc>
        <w:tc>
          <w:tcPr>
            <w:tcW w:w="1468" w:type="dxa"/>
            <w:vAlign w:val="center"/>
          </w:tcPr>
          <w:p w14:paraId="75C0BC5A"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hint="eastAsia"/>
                <w:b/>
              </w:rPr>
              <w:t>張映錦</w:t>
            </w:r>
          </w:p>
        </w:tc>
        <w:tc>
          <w:tcPr>
            <w:tcW w:w="5786" w:type="dxa"/>
            <w:vAlign w:val="center"/>
          </w:tcPr>
          <w:p w14:paraId="7E06BB55" w14:textId="77777777" w:rsidR="00FB7518" w:rsidRPr="00426774" w:rsidRDefault="00FB7518" w:rsidP="00A678A8">
            <w:pPr>
              <w:widowControl/>
              <w:spacing w:before="48" w:after="48" w:line="360" w:lineRule="exact"/>
              <w:ind w:left="0" w:hanging="2"/>
              <w:jc w:val="both"/>
              <w:rPr>
                <w:rFonts w:ascii="標楷體" w:eastAsia="標楷體" w:hAnsi="標楷體" w:cs="標楷體"/>
                <w:b/>
              </w:rPr>
            </w:pPr>
            <w:r w:rsidRPr="00426774">
              <w:rPr>
                <w:rFonts w:ascii="標楷體" w:eastAsia="標楷體" w:hAnsi="標楷體" w:cs="標楷體"/>
                <w:b/>
              </w:rPr>
              <w:t>秉承校長之命，規劃辦理學校衛生保健並推動相關業務。</w:t>
            </w:r>
          </w:p>
        </w:tc>
      </w:tr>
      <w:tr w:rsidR="00FB7518" w14:paraId="2C3E8C4D" w14:textId="77777777" w:rsidTr="00FB7518">
        <w:tc>
          <w:tcPr>
            <w:tcW w:w="1129" w:type="dxa"/>
            <w:vAlign w:val="center"/>
          </w:tcPr>
          <w:p w14:paraId="3550F911"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教學組</w:t>
            </w:r>
          </w:p>
          <w:p w14:paraId="7E6FD70A"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委員</w:t>
            </w:r>
          </w:p>
        </w:tc>
        <w:tc>
          <w:tcPr>
            <w:tcW w:w="1245" w:type="dxa"/>
            <w:vAlign w:val="center"/>
          </w:tcPr>
          <w:p w14:paraId="2399A0FB"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教務主任</w:t>
            </w:r>
          </w:p>
        </w:tc>
        <w:tc>
          <w:tcPr>
            <w:tcW w:w="1468" w:type="dxa"/>
            <w:vAlign w:val="center"/>
          </w:tcPr>
          <w:p w14:paraId="57C18AE2" w14:textId="573A13EF" w:rsidR="00FB7518" w:rsidRPr="00426774" w:rsidRDefault="006241EC" w:rsidP="00A678A8">
            <w:pPr>
              <w:widowControl/>
              <w:spacing w:line="360" w:lineRule="exact"/>
              <w:ind w:left="0" w:hanging="2"/>
              <w:jc w:val="center"/>
              <w:rPr>
                <w:rFonts w:ascii="標楷體" w:eastAsia="標楷體" w:hAnsi="標楷體" w:cs="標楷體"/>
                <w:b/>
              </w:rPr>
            </w:pPr>
            <w:r>
              <w:rPr>
                <w:rFonts w:ascii="標楷體" w:eastAsia="標楷體" w:hAnsi="標楷體" w:cs="標楷體" w:hint="eastAsia"/>
                <w:b/>
              </w:rPr>
              <w:t>鍾智偉</w:t>
            </w:r>
          </w:p>
        </w:tc>
        <w:tc>
          <w:tcPr>
            <w:tcW w:w="5786" w:type="dxa"/>
            <w:vAlign w:val="center"/>
          </w:tcPr>
          <w:p w14:paraId="36F9E7CE" w14:textId="77777777" w:rsidR="00FB7518" w:rsidRPr="00426774" w:rsidRDefault="00FB7518" w:rsidP="00A678A8">
            <w:pPr>
              <w:widowControl/>
              <w:spacing w:before="48" w:after="48" w:line="360" w:lineRule="exact"/>
              <w:ind w:left="0" w:hanging="2"/>
              <w:jc w:val="both"/>
              <w:rPr>
                <w:rFonts w:ascii="標楷體" w:eastAsia="標楷體" w:hAnsi="標楷體" w:cs="標楷體"/>
                <w:b/>
              </w:rPr>
            </w:pPr>
            <w:r w:rsidRPr="00426774">
              <w:rPr>
                <w:rFonts w:ascii="標楷體" w:eastAsia="標楷體" w:hAnsi="標楷體" w:cs="標楷體"/>
                <w:b/>
              </w:rPr>
              <w:t>各項健康促進議題融入多元課程教學，培育學生健康知能。</w:t>
            </w:r>
          </w:p>
        </w:tc>
      </w:tr>
      <w:tr w:rsidR="00FB7518" w14:paraId="162709F7" w14:textId="77777777" w:rsidTr="00FB7518">
        <w:tc>
          <w:tcPr>
            <w:tcW w:w="1129" w:type="dxa"/>
            <w:vAlign w:val="center"/>
          </w:tcPr>
          <w:p w14:paraId="76991DDE"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執行秘書</w:t>
            </w:r>
          </w:p>
        </w:tc>
        <w:tc>
          <w:tcPr>
            <w:tcW w:w="1245" w:type="dxa"/>
            <w:vAlign w:val="center"/>
          </w:tcPr>
          <w:p w14:paraId="6B1BBAD1"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hint="eastAsia"/>
                <w:b/>
              </w:rPr>
              <w:t>衛生</w:t>
            </w:r>
            <w:r w:rsidRPr="00426774">
              <w:rPr>
                <w:rFonts w:ascii="標楷體" w:eastAsia="標楷體" w:hAnsi="標楷體" w:cs="標楷體"/>
                <w:b/>
              </w:rPr>
              <w:t>組長</w:t>
            </w:r>
          </w:p>
        </w:tc>
        <w:tc>
          <w:tcPr>
            <w:tcW w:w="1468" w:type="dxa"/>
            <w:vAlign w:val="center"/>
          </w:tcPr>
          <w:p w14:paraId="21DAD6CB"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hint="eastAsia"/>
                <w:b/>
              </w:rPr>
              <w:t>王冠倫</w:t>
            </w:r>
          </w:p>
        </w:tc>
        <w:tc>
          <w:tcPr>
            <w:tcW w:w="5786" w:type="dxa"/>
          </w:tcPr>
          <w:p w14:paraId="636EEEC1"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1、執行委員會決議事項。</w:t>
            </w:r>
          </w:p>
          <w:p w14:paraId="31CA471E"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 xml:space="preserve">2、執行主任委員、副主任委員交辦事項。 </w:t>
            </w:r>
          </w:p>
          <w:p w14:paraId="38171E0B"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3、辦理學校環境衛生及有關整潔活動。</w:t>
            </w:r>
          </w:p>
          <w:p w14:paraId="69E86529"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4、協助健康教育教學及各項衛生活動。</w:t>
            </w:r>
          </w:p>
          <w:p w14:paraId="137DB595"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5、訂定校園緊急傷病處理相關規定，並協助增進師生急救知能。</w:t>
            </w:r>
          </w:p>
          <w:p w14:paraId="58ABC6E1"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6、辦理各項衛生教育競賽及活動。</w:t>
            </w:r>
          </w:p>
          <w:p w14:paraId="50F996F4"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7、協助改善及指導學校午餐、營養教育事宜。</w:t>
            </w:r>
          </w:p>
          <w:p w14:paraId="1220FA17"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8、其他有關衛生保健事項。</w:t>
            </w:r>
          </w:p>
        </w:tc>
      </w:tr>
      <w:tr w:rsidR="00FB7518" w14:paraId="39EE7FCB" w14:textId="77777777" w:rsidTr="00FB7518">
        <w:tc>
          <w:tcPr>
            <w:tcW w:w="1129" w:type="dxa"/>
            <w:vMerge w:val="restart"/>
            <w:vAlign w:val="center"/>
          </w:tcPr>
          <w:p w14:paraId="72B618C0" w14:textId="77777777" w:rsidR="00FB7518" w:rsidRPr="00426774" w:rsidRDefault="00FB7518" w:rsidP="00A678A8">
            <w:pPr>
              <w:spacing w:line="360" w:lineRule="exact"/>
              <w:ind w:left="0" w:hanging="2"/>
              <w:jc w:val="center"/>
              <w:rPr>
                <w:rFonts w:ascii="標楷體" w:eastAsia="標楷體" w:hAnsi="標楷體" w:cs="標楷體"/>
                <w:b/>
              </w:rPr>
            </w:pPr>
            <w:r w:rsidRPr="00426774">
              <w:rPr>
                <w:rFonts w:ascii="標楷體" w:eastAsia="標楷體" w:hAnsi="標楷體" w:cs="標楷體"/>
                <w:b/>
              </w:rPr>
              <w:t>設備組</w:t>
            </w:r>
          </w:p>
          <w:p w14:paraId="4EE07DA7" w14:textId="77777777" w:rsidR="00FB7518" w:rsidRPr="00426774" w:rsidRDefault="00FB7518" w:rsidP="00A678A8">
            <w:pPr>
              <w:spacing w:line="360" w:lineRule="exact"/>
              <w:ind w:left="0" w:hanging="2"/>
              <w:jc w:val="center"/>
              <w:rPr>
                <w:rFonts w:ascii="標楷體" w:eastAsia="標楷體" w:hAnsi="標楷體" w:cs="標楷體"/>
                <w:b/>
              </w:rPr>
            </w:pPr>
            <w:r w:rsidRPr="00426774">
              <w:rPr>
                <w:rFonts w:ascii="標楷體" w:eastAsia="標楷體" w:hAnsi="標楷體" w:cs="標楷體"/>
                <w:b/>
              </w:rPr>
              <w:t>委員</w:t>
            </w:r>
          </w:p>
        </w:tc>
        <w:tc>
          <w:tcPr>
            <w:tcW w:w="1245" w:type="dxa"/>
            <w:vAlign w:val="center"/>
          </w:tcPr>
          <w:p w14:paraId="15414BE8" w14:textId="77777777" w:rsidR="00FB7518" w:rsidRPr="00426774" w:rsidRDefault="00FB7518" w:rsidP="00A678A8">
            <w:pPr>
              <w:spacing w:line="360" w:lineRule="exact"/>
              <w:ind w:left="0" w:hanging="2"/>
              <w:jc w:val="center"/>
              <w:rPr>
                <w:rFonts w:ascii="標楷體" w:eastAsia="標楷體" w:hAnsi="標楷體" w:cs="標楷體"/>
                <w:b/>
              </w:rPr>
            </w:pPr>
            <w:r w:rsidRPr="00426774">
              <w:rPr>
                <w:rFonts w:ascii="標楷體" w:eastAsia="標楷體" w:hAnsi="標楷體" w:cs="標楷體"/>
                <w:b/>
              </w:rPr>
              <w:t>總務主任</w:t>
            </w:r>
          </w:p>
        </w:tc>
        <w:tc>
          <w:tcPr>
            <w:tcW w:w="1468" w:type="dxa"/>
            <w:vAlign w:val="center"/>
          </w:tcPr>
          <w:p w14:paraId="0509CDC4" w14:textId="17E29D26" w:rsidR="00FB7518" w:rsidRPr="00426774" w:rsidRDefault="00EB33E4" w:rsidP="00A678A8">
            <w:pPr>
              <w:spacing w:line="360" w:lineRule="exact"/>
              <w:ind w:left="0" w:hanging="2"/>
              <w:jc w:val="center"/>
              <w:rPr>
                <w:rFonts w:ascii="標楷體" w:eastAsia="標楷體" w:hAnsi="標楷體" w:cs="標楷體"/>
                <w:b/>
              </w:rPr>
            </w:pPr>
            <w:r>
              <w:rPr>
                <w:rFonts w:ascii="標楷體" w:eastAsia="標楷體" w:hAnsi="標楷體" w:cs="標楷體" w:hint="eastAsia"/>
                <w:b/>
              </w:rPr>
              <w:t>張文翰</w:t>
            </w:r>
          </w:p>
        </w:tc>
        <w:tc>
          <w:tcPr>
            <w:tcW w:w="5786" w:type="dxa"/>
          </w:tcPr>
          <w:p w14:paraId="64277A72"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1、學校內外衛生環境的佈置與整理。</w:t>
            </w:r>
          </w:p>
          <w:p w14:paraId="599141A0"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2、衛生環境之建置-協助保持校園內之環境衛生與安全（環境消毒、飲用水管理等）。</w:t>
            </w:r>
          </w:p>
          <w:p w14:paraId="348F8BA4"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3、提供完善的健康教學器材管理。</w:t>
            </w:r>
          </w:p>
          <w:p w14:paraId="01ECD75E"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4、教具室衛生保健教學資料補充與管理。</w:t>
            </w:r>
          </w:p>
          <w:p w14:paraId="760EDAE1"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5、指揮技工友隨時維護保持校園內之環境衛生與安全。</w:t>
            </w:r>
          </w:p>
          <w:p w14:paraId="32EFF09D"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6、學校環境衛生及有關整潔活動器材之準備 (如洗手設備、衛生器材的維護及修繕…等)</w:t>
            </w:r>
          </w:p>
        </w:tc>
      </w:tr>
      <w:tr w:rsidR="00FB7518" w14:paraId="4FBA0AE7" w14:textId="77777777" w:rsidTr="00FB7518">
        <w:tc>
          <w:tcPr>
            <w:tcW w:w="1129" w:type="dxa"/>
            <w:vMerge/>
            <w:vAlign w:val="center"/>
          </w:tcPr>
          <w:p w14:paraId="0DA95089" w14:textId="77777777" w:rsidR="00FB7518" w:rsidRPr="00426774" w:rsidRDefault="00FB7518" w:rsidP="00A678A8">
            <w:pPr>
              <w:pBdr>
                <w:top w:val="nil"/>
                <w:left w:val="nil"/>
                <w:bottom w:val="nil"/>
                <w:right w:val="nil"/>
                <w:between w:val="nil"/>
              </w:pBdr>
              <w:spacing w:line="360" w:lineRule="exact"/>
              <w:ind w:left="0" w:hanging="2"/>
              <w:rPr>
                <w:rFonts w:ascii="標楷體" w:eastAsia="標楷體" w:hAnsi="標楷體" w:cs="標楷體"/>
                <w:b/>
              </w:rPr>
            </w:pPr>
          </w:p>
        </w:tc>
        <w:tc>
          <w:tcPr>
            <w:tcW w:w="1245" w:type="dxa"/>
            <w:vAlign w:val="center"/>
          </w:tcPr>
          <w:p w14:paraId="33835DAE"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營養師</w:t>
            </w:r>
          </w:p>
        </w:tc>
        <w:tc>
          <w:tcPr>
            <w:tcW w:w="1468" w:type="dxa"/>
            <w:vAlign w:val="center"/>
          </w:tcPr>
          <w:p w14:paraId="51ADA1BE" w14:textId="294D3E6F" w:rsidR="00FB7518" w:rsidRPr="00426774" w:rsidRDefault="001550CD" w:rsidP="00A678A8">
            <w:pPr>
              <w:widowControl/>
              <w:spacing w:line="360" w:lineRule="exact"/>
              <w:ind w:left="0" w:hanging="2"/>
              <w:jc w:val="center"/>
              <w:rPr>
                <w:rFonts w:ascii="標楷體" w:eastAsia="標楷體" w:hAnsi="標楷體" w:cs="標楷體"/>
                <w:b/>
              </w:rPr>
            </w:pPr>
            <w:r>
              <w:rPr>
                <w:rFonts w:ascii="標楷體" w:eastAsia="標楷體" w:hAnsi="標楷體" w:cs="標楷體" w:hint="eastAsia"/>
                <w:b/>
              </w:rPr>
              <w:t>蔡靜芳</w:t>
            </w:r>
          </w:p>
        </w:tc>
        <w:tc>
          <w:tcPr>
            <w:tcW w:w="5786" w:type="dxa"/>
          </w:tcPr>
          <w:p w14:paraId="0D22E572" w14:textId="77777777" w:rsidR="00FB7518" w:rsidRPr="00426774" w:rsidRDefault="00FB7518" w:rsidP="00A678A8">
            <w:pPr>
              <w:widowControl/>
              <w:spacing w:line="360" w:lineRule="exact"/>
              <w:ind w:left="0" w:hanging="2"/>
              <w:rPr>
                <w:rFonts w:ascii="標楷體" w:eastAsia="標楷體" w:hAnsi="標楷體" w:cs="標楷體"/>
                <w:b/>
              </w:rPr>
            </w:pPr>
            <w:r w:rsidRPr="00426774">
              <w:rPr>
                <w:b/>
              </w:rPr>
              <w:t>1</w:t>
            </w:r>
            <w:r w:rsidRPr="00426774">
              <w:rPr>
                <w:rFonts w:ascii="標楷體" w:eastAsia="標楷體" w:hAnsi="標楷體" w:cs="標楷體"/>
                <w:b/>
              </w:rPr>
              <w:t>、膳食營養規劃與監督</w:t>
            </w:r>
          </w:p>
          <w:p w14:paraId="0EC8FDB7" w14:textId="77777777" w:rsidR="00FB7518" w:rsidRPr="00426774" w:rsidRDefault="006A3322" w:rsidP="00A678A8">
            <w:pPr>
              <w:widowControl/>
              <w:spacing w:line="360" w:lineRule="exact"/>
              <w:ind w:left="0" w:hanging="2"/>
              <w:rPr>
                <w:rFonts w:ascii="標楷體" w:eastAsia="標楷體" w:hAnsi="標楷體" w:cs="標楷體"/>
                <w:b/>
              </w:rPr>
            </w:pPr>
            <w:sdt>
              <w:sdtPr>
                <w:rPr>
                  <w:b/>
                </w:rPr>
                <w:tag w:val="goog_rdk_24"/>
                <w:id w:val="422611594"/>
              </w:sdtPr>
              <w:sdtContent>
                <w:r w:rsidR="00FB7518" w:rsidRPr="00426774">
                  <w:rPr>
                    <w:rFonts w:ascii="Gungsuh" w:eastAsia="Gungsuh" w:hAnsi="Gungsuh" w:cs="Gungsuh"/>
                    <w:b/>
                  </w:rPr>
                  <w:t>2、</w:t>
                </w:r>
              </w:sdtContent>
            </w:sdt>
            <w:r w:rsidR="00FB7518" w:rsidRPr="00426774">
              <w:rPr>
                <w:rFonts w:ascii="標楷體" w:eastAsia="標楷體" w:hAnsi="標楷體" w:cs="標楷體"/>
                <w:b/>
              </w:rPr>
              <w:t>健康飲食教育規劃與執行</w:t>
            </w:r>
          </w:p>
        </w:tc>
      </w:tr>
      <w:tr w:rsidR="00FB7518" w14:paraId="5BC933EE" w14:textId="77777777" w:rsidTr="00FB7518">
        <w:tc>
          <w:tcPr>
            <w:tcW w:w="1129" w:type="dxa"/>
            <w:vAlign w:val="center"/>
          </w:tcPr>
          <w:p w14:paraId="2F412D51"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輔導組</w:t>
            </w:r>
          </w:p>
          <w:p w14:paraId="72743764"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委員</w:t>
            </w:r>
          </w:p>
        </w:tc>
        <w:tc>
          <w:tcPr>
            <w:tcW w:w="1245" w:type="dxa"/>
            <w:vAlign w:val="center"/>
          </w:tcPr>
          <w:p w14:paraId="6F7DF5A8"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輔導主任</w:t>
            </w:r>
          </w:p>
        </w:tc>
        <w:tc>
          <w:tcPr>
            <w:tcW w:w="1468" w:type="dxa"/>
            <w:vAlign w:val="center"/>
          </w:tcPr>
          <w:p w14:paraId="4E461176"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hint="eastAsia"/>
                <w:b/>
              </w:rPr>
              <w:t>楊方婷</w:t>
            </w:r>
          </w:p>
        </w:tc>
        <w:tc>
          <w:tcPr>
            <w:tcW w:w="5786" w:type="dxa"/>
          </w:tcPr>
          <w:p w14:paraId="7118B734"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1、聯絡社區資源，促進學校衛生保健工作之推展。</w:t>
            </w:r>
          </w:p>
          <w:p w14:paraId="5C392FD6"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lastRenderedPageBreak/>
              <w:t>2、提供完善的家長後勤支援，俾利各項工作推動。</w:t>
            </w:r>
          </w:p>
          <w:p w14:paraId="18ED1EF4"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3、學生衛生教育學習成就及生理、心理輔導暨轉介。</w:t>
            </w:r>
          </w:p>
        </w:tc>
      </w:tr>
      <w:tr w:rsidR="00FB7518" w14:paraId="210F28CF" w14:textId="77777777" w:rsidTr="00FB7518">
        <w:tc>
          <w:tcPr>
            <w:tcW w:w="1129" w:type="dxa"/>
            <w:vMerge w:val="restart"/>
            <w:vAlign w:val="center"/>
          </w:tcPr>
          <w:p w14:paraId="50DA21A1"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lastRenderedPageBreak/>
              <w:t>醫護組</w:t>
            </w:r>
          </w:p>
          <w:p w14:paraId="5B48F41B" w14:textId="77777777" w:rsidR="00FB7518" w:rsidRPr="00426774" w:rsidRDefault="00FB7518" w:rsidP="00A678A8">
            <w:pPr>
              <w:spacing w:line="360" w:lineRule="exact"/>
              <w:ind w:left="0" w:hanging="2"/>
              <w:jc w:val="center"/>
              <w:rPr>
                <w:rFonts w:ascii="標楷體" w:eastAsia="標楷體" w:hAnsi="標楷體" w:cs="標楷體"/>
                <w:b/>
              </w:rPr>
            </w:pPr>
            <w:r w:rsidRPr="00426774">
              <w:rPr>
                <w:rFonts w:ascii="標楷體" w:eastAsia="標楷體" w:hAnsi="標楷體" w:cs="標楷體"/>
                <w:b/>
              </w:rPr>
              <w:t>委員</w:t>
            </w:r>
          </w:p>
        </w:tc>
        <w:tc>
          <w:tcPr>
            <w:tcW w:w="1245" w:type="dxa"/>
            <w:vAlign w:val="center"/>
          </w:tcPr>
          <w:p w14:paraId="18C988C0" w14:textId="77777777" w:rsidR="00FB7518" w:rsidRPr="00AA13B9" w:rsidRDefault="00FB7518" w:rsidP="00A678A8">
            <w:pPr>
              <w:widowControl/>
              <w:spacing w:line="360" w:lineRule="exact"/>
              <w:ind w:left="0" w:hanging="2"/>
              <w:jc w:val="center"/>
              <w:rPr>
                <w:rFonts w:ascii="標楷體" w:eastAsia="標楷體" w:hAnsi="標楷體" w:cs="標楷體"/>
                <w:b/>
                <w:color w:val="000000" w:themeColor="text1"/>
              </w:rPr>
            </w:pPr>
            <w:r w:rsidRPr="00AA13B9">
              <w:rPr>
                <w:rFonts w:ascii="標楷體" w:eastAsia="標楷體" w:hAnsi="標楷體" w:cs="標楷體"/>
                <w:b/>
                <w:color w:val="000000" w:themeColor="text1"/>
              </w:rPr>
              <w:t>專業背景人員</w:t>
            </w:r>
          </w:p>
        </w:tc>
        <w:tc>
          <w:tcPr>
            <w:tcW w:w="1468" w:type="dxa"/>
            <w:vAlign w:val="center"/>
          </w:tcPr>
          <w:p w14:paraId="068FF888" w14:textId="2F35FB74" w:rsidR="00FB7518" w:rsidRPr="00A93C62" w:rsidRDefault="00A93C62" w:rsidP="00A678A8">
            <w:pPr>
              <w:widowControl/>
              <w:spacing w:line="360" w:lineRule="exact"/>
              <w:ind w:left="0" w:hanging="2"/>
              <w:jc w:val="center"/>
              <w:rPr>
                <w:rFonts w:ascii="標楷體" w:eastAsia="標楷體" w:hAnsi="標楷體" w:cs="標楷體"/>
                <w:b/>
                <w:color w:val="FF0000"/>
                <w:highlight w:val="yellow"/>
              </w:rPr>
            </w:pPr>
            <w:r w:rsidRPr="00A93C62">
              <w:rPr>
                <w:rFonts w:ascii="標楷體" w:eastAsia="標楷體" w:hAnsi="標楷體" w:cs="標楷體" w:hint="eastAsia"/>
                <w:b/>
                <w:color w:val="000000" w:themeColor="text1"/>
              </w:rPr>
              <w:t>未聘請</w:t>
            </w:r>
          </w:p>
        </w:tc>
        <w:tc>
          <w:tcPr>
            <w:tcW w:w="5786" w:type="dxa"/>
          </w:tcPr>
          <w:p w14:paraId="5C3E3785" w14:textId="77777777" w:rsidR="00FB7518" w:rsidRPr="00AA13B9" w:rsidRDefault="00FB7518" w:rsidP="00A678A8">
            <w:pPr>
              <w:spacing w:before="48" w:after="48" w:line="360" w:lineRule="exact"/>
              <w:ind w:left="0" w:hanging="2"/>
              <w:rPr>
                <w:rFonts w:ascii="標楷體" w:eastAsia="標楷體" w:hAnsi="標楷體" w:cs="標楷體"/>
                <w:b/>
                <w:color w:val="000000" w:themeColor="text1"/>
              </w:rPr>
            </w:pPr>
            <w:r w:rsidRPr="00AA13B9">
              <w:rPr>
                <w:rFonts w:ascii="標楷體" w:eastAsia="標楷體" w:hAnsi="標楷體" w:cs="標楷體"/>
                <w:b/>
                <w:color w:val="000000" w:themeColor="text1"/>
              </w:rPr>
              <w:t>1、健康促進議題輔導</w:t>
            </w:r>
          </w:p>
          <w:p w14:paraId="59E4D968" w14:textId="77777777" w:rsidR="00FB7518" w:rsidRPr="00AA13B9" w:rsidRDefault="00FB7518" w:rsidP="00A678A8">
            <w:pPr>
              <w:spacing w:before="48" w:after="48" w:line="360" w:lineRule="exact"/>
              <w:ind w:left="0" w:hanging="2"/>
              <w:rPr>
                <w:rFonts w:ascii="標楷體" w:eastAsia="標楷體" w:hAnsi="標楷體" w:cs="標楷體"/>
                <w:b/>
                <w:color w:val="000000" w:themeColor="text1"/>
              </w:rPr>
            </w:pPr>
            <w:r w:rsidRPr="00AA13B9">
              <w:rPr>
                <w:rFonts w:ascii="標楷體" w:eastAsia="標楷體" w:hAnsi="標楷體" w:cs="標楷體"/>
                <w:b/>
                <w:color w:val="000000" w:themeColor="text1"/>
              </w:rPr>
              <w:t>2、協助診療與諮詢。</w:t>
            </w:r>
          </w:p>
          <w:p w14:paraId="3B7560CB" w14:textId="77777777" w:rsidR="00FB7518" w:rsidRPr="00AA13B9" w:rsidRDefault="00FB7518" w:rsidP="00A678A8">
            <w:pPr>
              <w:spacing w:before="48" w:after="48" w:line="360" w:lineRule="exact"/>
              <w:ind w:left="0" w:hanging="2"/>
              <w:rPr>
                <w:rFonts w:ascii="標楷體" w:eastAsia="標楷體" w:hAnsi="標楷體" w:cs="標楷體"/>
                <w:b/>
                <w:color w:val="000000" w:themeColor="text1"/>
              </w:rPr>
            </w:pPr>
            <w:r w:rsidRPr="00AA13B9">
              <w:rPr>
                <w:rFonts w:ascii="標楷體" w:eastAsia="標楷體" w:hAnsi="標楷體" w:cs="標楷體"/>
                <w:b/>
                <w:color w:val="000000" w:themeColor="text1"/>
              </w:rPr>
              <w:t>3、健康促進議題健康教學講座宣導。</w:t>
            </w:r>
          </w:p>
        </w:tc>
      </w:tr>
      <w:tr w:rsidR="00FB7518" w14:paraId="0577E134" w14:textId="77777777" w:rsidTr="00FB7518">
        <w:tc>
          <w:tcPr>
            <w:tcW w:w="1129" w:type="dxa"/>
            <w:vMerge/>
            <w:vAlign w:val="center"/>
          </w:tcPr>
          <w:p w14:paraId="5D9D579A" w14:textId="77777777" w:rsidR="00FB7518" w:rsidRPr="00426774" w:rsidRDefault="00FB7518" w:rsidP="00A678A8">
            <w:pPr>
              <w:pBdr>
                <w:top w:val="nil"/>
                <w:left w:val="nil"/>
                <w:bottom w:val="nil"/>
                <w:right w:val="nil"/>
                <w:between w:val="nil"/>
              </w:pBdr>
              <w:spacing w:line="360" w:lineRule="exact"/>
              <w:ind w:left="0" w:hanging="2"/>
              <w:rPr>
                <w:rFonts w:ascii="標楷體" w:eastAsia="標楷體" w:hAnsi="標楷體" w:cs="標楷體"/>
                <w:b/>
              </w:rPr>
            </w:pPr>
          </w:p>
        </w:tc>
        <w:tc>
          <w:tcPr>
            <w:tcW w:w="1245" w:type="dxa"/>
            <w:vAlign w:val="center"/>
          </w:tcPr>
          <w:p w14:paraId="783696F1"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護理師</w:t>
            </w:r>
          </w:p>
        </w:tc>
        <w:tc>
          <w:tcPr>
            <w:tcW w:w="1468" w:type="dxa"/>
            <w:vAlign w:val="center"/>
          </w:tcPr>
          <w:p w14:paraId="6149A03F"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hint="eastAsia"/>
                <w:b/>
              </w:rPr>
              <w:t>許芳雪</w:t>
            </w:r>
          </w:p>
        </w:tc>
        <w:tc>
          <w:tcPr>
            <w:tcW w:w="5786" w:type="dxa"/>
          </w:tcPr>
          <w:p w14:paraId="60958519"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1、負責學校健康中心一切事務。</w:t>
            </w:r>
          </w:p>
          <w:p w14:paraId="632005B8"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2、擬訂健康中心工作計畫並執行與考評。</w:t>
            </w:r>
          </w:p>
          <w:p w14:paraId="5E88446D"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3、妥善處理教職員生緊急傷病，並做成記錄備查與運用。</w:t>
            </w:r>
          </w:p>
          <w:p w14:paraId="2CB5E89C"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4、負責接洽、準備並協助健康檢查及缺點矯治等工作。</w:t>
            </w:r>
          </w:p>
          <w:p w14:paraId="59A9686F"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5、對於慢性病學生應加強管理與照護。</w:t>
            </w:r>
          </w:p>
          <w:p w14:paraId="53185A44"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6、配合衛生行政單位辦理全校教職員生預防接種事宜。</w:t>
            </w:r>
          </w:p>
          <w:p w14:paraId="684BCAC7"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7、配合防疫單位辦理學校傳染病防治及管理事宜。</w:t>
            </w:r>
          </w:p>
          <w:p w14:paraId="3EAF1999"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8、定期測量學生身高、體重、視力等工作。</w:t>
            </w:r>
          </w:p>
          <w:p w14:paraId="5E75CC3C"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9、運用社區資源，促進學校衛生保健工作之推展。</w:t>
            </w:r>
          </w:p>
          <w:p w14:paraId="682908D7"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10、負責管理健康中心各項記錄並統計、分析與運用。</w:t>
            </w:r>
          </w:p>
          <w:p w14:paraId="0945014B"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11、協助推展學校健康教育、急救教育及各項衛生活動。</w:t>
            </w:r>
          </w:p>
          <w:p w14:paraId="374F3DEA"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12、協助辦理學校衛生委員會有關工作。</w:t>
            </w:r>
          </w:p>
          <w:p w14:paraId="7606FF2A" w14:textId="77777777" w:rsidR="00FB7518" w:rsidRPr="00426774" w:rsidRDefault="00FB7518" w:rsidP="00A678A8">
            <w:pPr>
              <w:widowControl/>
              <w:spacing w:before="48" w:after="48" w:line="360" w:lineRule="exact"/>
              <w:ind w:left="0" w:hanging="2"/>
              <w:rPr>
                <w:rFonts w:ascii="標楷體" w:eastAsia="標楷體" w:hAnsi="標楷體" w:cs="標楷體"/>
                <w:b/>
              </w:rPr>
            </w:pPr>
            <w:r w:rsidRPr="00426774">
              <w:rPr>
                <w:rFonts w:ascii="標楷體" w:eastAsia="標楷體" w:hAnsi="標楷體" w:cs="標楷體"/>
                <w:b/>
              </w:rPr>
              <w:t>13、其他學校衛生保健相關事宜。</w:t>
            </w:r>
          </w:p>
        </w:tc>
      </w:tr>
      <w:tr w:rsidR="00FB7518" w14:paraId="090ADC3F" w14:textId="77777777" w:rsidTr="00FB7518">
        <w:tc>
          <w:tcPr>
            <w:tcW w:w="1129" w:type="dxa"/>
            <w:vMerge w:val="restart"/>
            <w:vAlign w:val="center"/>
          </w:tcPr>
          <w:p w14:paraId="63072D94" w14:textId="77777777" w:rsidR="00FB7518" w:rsidRPr="00426774" w:rsidRDefault="00FB7518"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教育組</w:t>
            </w:r>
          </w:p>
          <w:p w14:paraId="256C6E9E" w14:textId="77777777" w:rsidR="00FB7518" w:rsidRPr="00426774" w:rsidRDefault="00FB7518" w:rsidP="00A678A8">
            <w:pPr>
              <w:spacing w:line="360" w:lineRule="exact"/>
              <w:ind w:left="0" w:hanging="2"/>
              <w:jc w:val="center"/>
              <w:rPr>
                <w:rFonts w:ascii="標楷體" w:eastAsia="標楷體" w:hAnsi="標楷體" w:cs="標楷體"/>
                <w:b/>
              </w:rPr>
            </w:pPr>
            <w:r w:rsidRPr="00426774">
              <w:rPr>
                <w:rFonts w:ascii="標楷體" w:eastAsia="標楷體" w:hAnsi="標楷體" w:cs="標楷體"/>
                <w:b/>
              </w:rPr>
              <w:t>委員</w:t>
            </w:r>
          </w:p>
        </w:tc>
        <w:tc>
          <w:tcPr>
            <w:tcW w:w="1245" w:type="dxa"/>
            <w:vAlign w:val="center"/>
          </w:tcPr>
          <w:p w14:paraId="4BDC73CC" w14:textId="77777777" w:rsidR="00FB7518" w:rsidRPr="00C72128" w:rsidRDefault="00FB7518" w:rsidP="00A678A8">
            <w:pPr>
              <w:widowControl/>
              <w:spacing w:line="360" w:lineRule="exact"/>
              <w:ind w:left="0" w:hanging="2"/>
              <w:jc w:val="center"/>
              <w:rPr>
                <w:rFonts w:ascii="標楷體" w:eastAsia="標楷體" w:hAnsi="標楷體" w:cs="標楷體"/>
                <w:b/>
              </w:rPr>
            </w:pPr>
            <w:r w:rsidRPr="00C72128">
              <w:rPr>
                <w:rFonts w:ascii="標楷體" w:eastAsia="標楷體" w:hAnsi="標楷體" w:cs="標楷體"/>
                <w:b/>
              </w:rPr>
              <w:t>健康科任</w:t>
            </w:r>
          </w:p>
        </w:tc>
        <w:tc>
          <w:tcPr>
            <w:tcW w:w="1468" w:type="dxa"/>
            <w:vAlign w:val="center"/>
          </w:tcPr>
          <w:p w14:paraId="63532F20" w14:textId="1AB55D22" w:rsidR="00FB7518" w:rsidRPr="00C72128" w:rsidRDefault="00C72128" w:rsidP="00A678A8">
            <w:pPr>
              <w:widowControl/>
              <w:spacing w:line="360" w:lineRule="exact"/>
              <w:ind w:left="0" w:hanging="2"/>
              <w:jc w:val="center"/>
              <w:rPr>
                <w:rFonts w:ascii="標楷體" w:eastAsia="標楷體" w:hAnsi="標楷體" w:cs="標楷體"/>
                <w:b/>
              </w:rPr>
            </w:pPr>
            <w:r>
              <w:rPr>
                <w:rFonts w:ascii="標楷體" w:eastAsia="標楷體" w:hAnsi="標楷體" w:cs="標楷體" w:hint="eastAsia"/>
                <w:b/>
              </w:rPr>
              <w:t>楊方婷等</w:t>
            </w:r>
          </w:p>
        </w:tc>
        <w:tc>
          <w:tcPr>
            <w:tcW w:w="5786" w:type="dxa"/>
          </w:tcPr>
          <w:p w14:paraId="0943CC8C" w14:textId="77777777" w:rsidR="00FB7518" w:rsidRPr="00426774" w:rsidRDefault="00FB7518"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負責健康教育教學，增進學生健康教育之知能、情意與技能，培育健康生活技能、使學生、家長實踐健康生活。</w:t>
            </w:r>
          </w:p>
        </w:tc>
      </w:tr>
      <w:tr w:rsidR="00257F1F" w14:paraId="2EAA0501" w14:textId="77777777" w:rsidTr="00FB7518">
        <w:tc>
          <w:tcPr>
            <w:tcW w:w="1129" w:type="dxa"/>
            <w:vMerge/>
            <w:vAlign w:val="center"/>
          </w:tcPr>
          <w:p w14:paraId="00B01802" w14:textId="77777777" w:rsidR="00257F1F" w:rsidRPr="00426774" w:rsidRDefault="00257F1F" w:rsidP="00A678A8">
            <w:pPr>
              <w:pBdr>
                <w:top w:val="nil"/>
                <w:left w:val="nil"/>
                <w:bottom w:val="nil"/>
                <w:right w:val="nil"/>
                <w:between w:val="nil"/>
              </w:pBdr>
              <w:spacing w:line="360" w:lineRule="exact"/>
              <w:ind w:left="0" w:hanging="2"/>
              <w:rPr>
                <w:rFonts w:ascii="標楷體" w:eastAsia="標楷體" w:hAnsi="標楷體" w:cs="標楷體"/>
                <w:b/>
              </w:rPr>
            </w:pPr>
          </w:p>
        </w:tc>
        <w:tc>
          <w:tcPr>
            <w:tcW w:w="1245" w:type="dxa"/>
            <w:vAlign w:val="center"/>
          </w:tcPr>
          <w:p w14:paraId="7E95C443" w14:textId="77777777" w:rsidR="00257F1F" w:rsidRPr="00426774" w:rsidRDefault="00257F1F"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班級導師</w:t>
            </w:r>
          </w:p>
          <w:p w14:paraId="52973FBE" w14:textId="77777777" w:rsidR="00257F1F" w:rsidRPr="00426774" w:rsidRDefault="00257F1F" w:rsidP="00A678A8">
            <w:pPr>
              <w:widowControl/>
              <w:spacing w:line="360" w:lineRule="exact"/>
              <w:ind w:left="0" w:hanging="2"/>
              <w:jc w:val="center"/>
              <w:rPr>
                <w:rFonts w:ascii="標楷體" w:eastAsia="標楷體" w:hAnsi="標楷體" w:cs="標楷體"/>
                <w:b/>
              </w:rPr>
            </w:pPr>
          </w:p>
        </w:tc>
        <w:tc>
          <w:tcPr>
            <w:tcW w:w="1468" w:type="dxa"/>
            <w:vAlign w:val="center"/>
          </w:tcPr>
          <w:p w14:paraId="0F7535B7" w14:textId="77777777" w:rsidR="00257F1F" w:rsidRPr="00426774" w:rsidRDefault="00257F1F"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426774">
              <w:rPr>
                <w:rFonts w:ascii="標楷體" w:eastAsia="標楷體" w:hAnsi="標楷體" w:cs="標楷體"/>
                <w:b/>
                <w:color w:val="000000" w:themeColor="text1"/>
              </w:rPr>
              <w:t>一年級學年主任</w:t>
            </w:r>
          </w:p>
          <w:p w14:paraId="60C8520D" w14:textId="08C27345" w:rsidR="00000AE5" w:rsidRPr="00426774" w:rsidRDefault="00C67ED7"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Pr>
                <w:rFonts w:ascii="標楷體" w:eastAsia="標楷體" w:hAnsi="標楷體" w:cs="標楷體" w:hint="eastAsia"/>
                <w:b/>
                <w:color w:val="000000" w:themeColor="text1"/>
              </w:rPr>
              <w:t>莊彩鈺</w:t>
            </w:r>
            <w:r w:rsidR="00000AE5" w:rsidRPr="00426774">
              <w:rPr>
                <w:rFonts w:ascii="標楷體" w:eastAsia="標楷體" w:hAnsi="標楷體" w:cs="標楷體" w:hint="eastAsia"/>
                <w:b/>
                <w:color w:val="000000" w:themeColor="text1"/>
              </w:rPr>
              <w:t>老師</w:t>
            </w:r>
          </w:p>
          <w:p w14:paraId="0000B7E4" w14:textId="77777777" w:rsidR="00000AE5" w:rsidRPr="00426774" w:rsidRDefault="00000AE5"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426774">
              <w:rPr>
                <w:rFonts w:ascii="標楷體" w:eastAsia="標楷體" w:hAnsi="標楷體" w:cs="標楷體"/>
                <w:b/>
                <w:color w:val="000000" w:themeColor="text1"/>
              </w:rPr>
              <w:t>二年級學年主任</w:t>
            </w:r>
          </w:p>
          <w:p w14:paraId="369B527C" w14:textId="21B37D95" w:rsidR="00000AE5" w:rsidRPr="00426774" w:rsidRDefault="00C67ED7"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Pr>
                <w:rFonts w:ascii="標楷體" w:eastAsia="標楷體" w:hAnsi="標楷體" w:cs="標楷體" w:hint="eastAsia"/>
                <w:b/>
                <w:color w:val="000000" w:themeColor="text1"/>
              </w:rPr>
              <w:t>陳稚芊</w:t>
            </w:r>
            <w:r w:rsidR="00000AE5" w:rsidRPr="00426774">
              <w:rPr>
                <w:rFonts w:ascii="標楷體" w:eastAsia="標楷體" w:hAnsi="標楷體" w:cs="標楷體" w:hint="eastAsia"/>
                <w:b/>
                <w:color w:val="000000" w:themeColor="text1"/>
              </w:rPr>
              <w:t>老師</w:t>
            </w:r>
          </w:p>
          <w:p w14:paraId="7FB842C6" w14:textId="77777777" w:rsidR="00000AE5" w:rsidRPr="00426774" w:rsidRDefault="00000AE5"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426774">
              <w:rPr>
                <w:rFonts w:ascii="標楷體" w:eastAsia="標楷體" w:hAnsi="標楷體" w:cs="標楷體"/>
                <w:b/>
                <w:color w:val="000000" w:themeColor="text1"/>
              </w:rPr>
              <w:t>三年級學年主任</w:t>
            </w:r>
          </w:p>
          <w:p w14:paraId="5AE6AADA" w14:textId="500B681D" w:rsidR="00000AE5" w:rsidRPr="00426774" w:rsidRDefault="00C67ED7"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Pr>
                <w:rFonts w:ascii="標楷體" w:eastAsia="標楷體" w:hAnsi="標楷體" w:cs="標楷體" w:hint="eastAsia"/>
                <w:b/>
                <w:color w:val="000000" w:themeColor="text1"/>
              </w:rPr>
              <w:t>涂嘉玲</w:t>
            </w:r>
            <w:r w:rsidR="00000AE5" w:rsidRPr="00426774">
              <w:rPr>
                <w:rFonts w:ascii="標楷體" w:eastAsia="標楷體" w:hAnsi="標楷體" w:cs="標楷體" w:hint="eastAsia"/>
                <w:b/>
                <w:color w:val="000000" w:themeColor="text1"/>
              </w:rPr>
              <w:t>老師</w:t>
            </w:r>
          </w:p>
          <w:p w14:paraId="5E355006" w14:textId="77777777" w:rsidR="00000AE5" w:rsidRPr="00426774" w:rsidRDefault="00000AE5"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426774">
              <w:rPr>
                <w:rFonts w:ascii="標楷體" w:eastAsia="標楷體" w:hAnsi="標楷體" w:cs="標楷體"/>
                <w:b/>
                <w:color w:val="000000" w:themeColor="text1"/>
              </w:rPr>
              <w:lastRenderedPageBreak/>
              <w:t>四年級學年主任</w:t>
            </w:r>
          </w:p>
          <w:p w14:paraId="3E4BE66C" w14:textId="35558525" w:rsidR="00000AE5" w:rsidRPr="00426774" w:rsidRDefault="00C67ED7"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Pr>
                <w:rFonts w:ascii="標楷體" w:eastAsia="標楷體" w:hAnsi="標楷體" w:cs="標楷體" w:hint="eastAsia"/>
                <w:b/>
                <w:color w:val="000000" w:themeColor="text1"/>
              </w:rPr>
              <w:t>林芝妘</w:t>
            </w:r>
            <w:r w:rsidR="00000AE5" w:rsidRPr="00426774">
              <w:rPr>
                <w:rFonts w:ascii="標楷體" w:eastAsia="標楷體" w:hAnsi="標楷體" w:cs="標楷體" w:hint="eastAsia"/>
                <w:b/>
                <w:color w:val="000000" w:themeColor="text1"/>
              </w:rPr>
              <w:t>老師</w:t>
            </w:r>
          </w:p>
          <w:p w14:paraId="00D39AD3" w14:textId="77777777" w:rsidR="00000AE5" w:rsidRPr="00426774" w:rsidRDefault="00000AE5"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426774">
              <w:rPr>
                <w:rFonts w:ascii="標楷體" w:eastAsia="標楷體" w:hAnsi="標楷體" w:cs="標楷體"/>
                <w:b/>
                <w:color w:val="000000" w:themeColor="text1"/>
              </w:rPr>
              <w:t>五年級學年主任</w:t>
            </w:r>
          </w:p>
          <w:p w14:paraId="50E73F1B" w14:textId="286339BA" w:rsidR="00000AE5" w:rsidRPr="00426774" w:rsidRDefault="00C67ED7"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Pr>
                <w:rFonts w:ascii="標楷體" w:eastAsia="標楷體" w:hAnsi="標楷體" w:cs="標楷體" w:hint="eastAsia"/>
                <w:b/>
                <w:color w:val="000000" w:themeColor="text1"/>
              </w:rPr>
              <w:t>鄭丞孜</w:t>
            </w:r>
            <w:r w:rsidR="00000AE5" w:rsidRPr="00426774">
              <w:rPr>
                <w:rFonts w:ascii="標楷體" w:eastAsia="標楷體" w:hAnsi="標楷體" w:cs="標楷體" w:hint="eastAsia"/>
                <w:b/>
                <w:color w:val="000000" w:themeColor="text1"/>
              </w:rPr>
              <w:t>老師</w:t>
            </w:r>
          </w:p>
          <w:p w14:paraId="526CE053" w14:textId="77777777" w:rsidR="00000AE5" w:rsidRPr="00426774" w:rsidRDefault="00000AE5" w:rsidP="00A678A8">
            <w:pPr>
              <w:widowControl/>
              <w:pBdr>
                <w:top w:val="nil"/>
                <w:left w:val="nil"/>
                <w:bottom w:val="nil"/>
                <w:right w:val="nil"/>
                <w:between w:val="nil"/>
              </w:pBdr>
              <w:spacing w:line="360" w:lineRule="exact"/>
              <w:ind w:left="0" w:hanging="2"/>
              <w:jc w:val="center"/>
              <w:rPr>
                <w:rFonts w:ascii="標楷體" w:eastAsia="標楷體" w:hAnsi="標楷體" w:cs="標楷體"/>
                <w:b/>
                <w:color w:val="000000" w:themeColor="text1"/>
              </w:rPr>
            </w:pPr>
            <w:r w:rsidRPr="00426774">
              <w:rPr>
                <w:rFonts w:ascii="標楷體" w:eastAsia="標楷體" w:hAnsi="標楷體" w:cs="標楷體" w:hint="eastAsia"/>
                <w:b/>
                <w:color w:val="000000" w:themeColor="text1"/>
              </w:rPr>
              <w:t>六年級學年主任</w:t>
            </w:r>
          </w:p>
          <w:p w14:paraId="4CC5F0AD" w14:textId="098FA4E6" w:rsidR="00257F1F" w:rsidRPr="00426774" w:rsidRDefault="00C67ED7" w:rsidP="00A678A8">
            <w:pPr>
              <w:widowControl/>
              <w:pBdr>
                <w:top w:val="nil"/>
                <w:left w:val="nil"/>
                <w:bottom w:val="nil"/>
                <w:right w:val="nil"/>
                <w:between w:val="nil"/>
              </w:pBdr>
              <w:spacing w:line="360" w:lineRule="exact"/>
              <w:ind w:left="0" w:hanging="2"/>
              <w:jc w:val="center"/>
              <w:rPr>
                <w:rFonts w:ascii="標楷體" w:eastAsia="標楷體" w:hAnsi="標楷體" w:cs="標楷體"/>
                <w:b/>
                <w:strike/>
                <w:color w:val="000000" w:themeColor="text1"/>
              </w:rPr>
            </w:pPr>
            <w:r>
              <w:rPr>
                <w:rFonts w:ascii="標楷體" w:eastAsia="標楷體" w:hAnsi="標楷體" w:cs="標楷體" w:hint="eastAsia"/>
                <w:b/>
                <w:color w:val="000000" w:themeColor="text1"/>
              </w:rPr>
              <w:t>孫植正</w:t>
            </w:r>
            <w:r w:rsidR="00000AE5" w:rsidRPr="00426774">
              <w:rPr>
                <w:rFonts w:ascii="標楷體" w:eastAsia="標楷體" w:hAnsi="標楷體" w:cs="標楷體" w:hint="eastAsia"/>
                <w:b/>
                <w:color w:val="000000" w:themeColor="text1"/>
              </w:rPr>
              <w:t>老師</w:t>
            </w:r>
          </w:p>
        </w:tc>
        <w:tc>
          <w:tcPr>
            <w:tcW w:w="5786" w:type="dxa"/>
          </w:tcPr>
          <w:p w14:paraId="60AF0D03"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lastRenderedPageBreak/>
              <w:t>1、落實執行學校衛生委員會所訂定之計畫。</w:t>
            </w:r>
          </w:p>
          <w:p w14:paraId="36932912"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2、協助學校醫護人員實施學生保健工作。</w:t>
            </w:r>
          </w:p>
          <w:p w14:paraId="469B707B"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3、實施健康觀察，如發現學生有健康問題，應與學校護理人員、學生家長，或其他有關人員聯繫。</w:t>
            </w:r>
          </w:p>
          <w:p w14:paraId="5436E976"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4、講授健康教育，隨時指導學生，使學生實踐健康生活。</w:t>
            </w:r>
          </w:p>
          <w:p w14:paraId="59A73858"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5、協助保持教室內環境衛生及良好師生關係。</w:t>
            </w:r>
          </w:p>
          <w:p w14:paraId="7F29780F"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6、推動學校健康教育及各項健康活動。</w:t>
            </w:r>
          </w:p>
          <w:p w14:paraId="74EFCD75"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7、聯繫家長明瞭學校衛生工作之實施及促進家庭學</w:t>
            </w:r>
            <w:r w:rsidRPr="00426774">
              <w:rPr>
                <w:rFonts w:ascii="標楷體" w:eastAsia="標楷體" w:hAnsi="標楷體" w:cs="標楷體"/>
                <w:b/>
              </w:rPr>
              <w:lastRenderedPageBreak/>
              <w:t>校間之合作關係。</w:t>
            </w:r>
          </w:p>
        </w:tc>
      </w:tr>
      <w:tr w:rsidR="00257F1F" w14:paraId="003ACCD4" w14:textId="77777777" w:rsidTr="00FB7518">
        <w:tc>
          <w:tcPr>
            <w:tcW w:w="1129" w:type="dxa"/>
            <w:vMerge/>
            <w:vAlign w:val="center"/>
          </w:tcPr>
          <w:p w14:paraId="4B8EC8CF" w14:textId="77777777" w:rsidR="00257F1F" w:rsidRPr="00426774" w:rsidRDefault="00257F1F" w:rsidP="00A678A8">
            <w:pPr>
              <w:pBdr>
                <w:top w:val="nil"/>
                <w:left w:val="nil"/>
                <w:bottom w:val="nil"/>
                <w:right w:val="nil"/>
                <w:between w:val="nil"/>
              </w:pBdr>
              <w:spacing w:line="360" w:lineRule="exact"/>
              <w:ind w:left="0" w:hanging="2"/>
              <w:rPr>
                <w:rFonts w:ascii="標楷體" w:eastAsia="標楷體" w:hAnsi="標楷體" w:cs="標楷體"/>
                <w:b/>
              </w:rPr>
            </w:pPr>
          </w:p>
        </w:tc>
        <w:tc>
          <w:tcPr>
            <w:tcW w:w="1245" w:type="dxa"/>
            <w:vAlign w:val="center"/>
          </w:tcPr>
          <w:p w14:paraId="3FBA980C" w14:textId="77777777" w:rsidR="00257F1F" w:rsidRPr="00426774" w:rsidRDefault="00257F1F"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幼兒園 主任</w:t>
            </w:r>
          </w:p>
        </w:tc>
        <w:tc>
          <w:tcPr>
            <w:tcW w:w="1468" w:type="dxa"/>
            <w:vAlign w:val="center"/>
          </w:tcPr>
          <w:p w14:paraId="7467DEF2" w14:textId="77777777" w:rsidR="00257F1F" w:rsidRPr="00426774" w:rsidRDefault="00257F1F"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未設置</w:t>
            </w:r>
          </w:p>
        </w:tc>
        <w:tc>
          <w:tcPr>
            <w:tcW w:w="5786" w:type="dxa"/>
          </w:tcPr>
          <w:p w14:paraId="4FE0DAE8"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綜理幼兒園健康促進之措施。（包括健康教育、健康管理與照護）</w:t>
            </w:r>
          </w:p>
        </w:tc>
      </w:tr>
      <w:tr w:rsidR="00257F1F" w14:paraId="4A39BAB8" w14:textId="77777777" w:rsidTr="00FB7518">
        <w:tc>
          <w:tcPr>
            <w:tcW w:w="1129" w:type="dxa"/>
            <w:vAlign w:val="center"/>
          </w:tcPr>
          <w:p w14:paraId="6AD08C9F" w14:textId="77777777" w:rsidR="00257F1F" w:rsidRPr="00426774" w:rsidRDefault="00257F1F"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社區組</w:t>
            </w:r>
          </w:p>
        </w:tc>
        <w:tc>
          <w:tcPr>
            <w:tcW w:w="1245" w:type="dxa"/>
            <w:vAlign w:val="center"/>
          </w:tcPr>
          <w:p w14:paraId="5DAFA506" w14:textId="77777777" w:rsidR="00257F1F" w:rsidRPr="00426774" w:rsidRDefault="00257F1F"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志工代表</w:t>
            </w:r>
          </w:p>
        </w:tc>
        <w:tc>
          <w:tcPr>
            <w:tcW w:w="1468" w:type="dxa"/>
            <w:vAlign w:val="center"/>
          </w:tcPr>
          <w:p w14:paraId="365AC9BF" w14:textId="287A5414" w:rsidR="00257F1F" w:rsidRPr="00426774" w:rsidRDefault="00257F1F" w:rsidP="00A678A8">
            <w:pPr>
              <w:widowControl/>
              <w:spacing w:line="360" w:lineRule="exact"/>
              <w:ind w:left="0" w:hanging="2"/>
              <w:rPr>
                <w:rFonts w:ascii="標楷體" w:eastAsia="標楷體" w:hAnsi="標楷體" w:cs="標楷體"/>
                <w:b/>
              </w:rPr>
            </w:pPr>
            <w:r w:rsidRPr="00426774">
              <w:rPr>
                <w:rFonts w:ascii="標楷體" w:eastAsia="標楷體" w:hAnsi="標楷體" w:cs="標楷體"/>
                <w:b/>
              </w:rPr>
              <w:t xml:space="preserve">  </w:t>
            </w:r>
            <w:r w:rsidR="00000AE5">
              <w:rPr>
                <w:rFonts w:ascii="標楷體" w:eastAsia="標楷體" w:hAnsi="標楷體" w:cs="標楷體" w:hint="eastAsia"/>
                <w:b/>
              </w:rPr>
              <w:t>曾文貞</w:t>
            </w:r>
          </w:p>
        </w:tc>
        <w:tc>
          <w:tcPr>
            <w:tcW w:w="5786" w:type="dxa"/>
          </w:tcPr>
          <w:p w14:paraId="53FA73CF" w14:textId="77777777" w:rsidR="00257F1F" w:rsidRPr="00426774" w:rsidRDefault="00257F1F" w:rsidP="00A678A8">
            <w:pPr>
              <w:spacing w:before="48" w:after="48" w:line="360" w:lineRule="exact"/>
              <w:ind w:left="0" w:hanging="2"/>
              <w:rPr>
                <w:rFonts w:ascii="標楷體" w:eastAsia="標楷體" w:hAnsi="標楷體" w:cs="標楷體"/>
                <w:b/>
              </w:rPr>
            </w:pPr>
            <w:r w:rsidRPr="00426774">
              <w:rPr>
                <w:rFonts w:ascii="標楷體" w:eastAsia="標楷體" w:hAnsi="標楷體" w:cs="標楷體"/>
                <w:b/>
              </w:rPr>
              <w:t>協助學校衛生工作之推動。</w:t>
            </w:r>
          </w:p>
        </w:tc>
      </w:tr>
      <w:tr w:rsidR="00257F1F" w14:paraId="5DB62670" w14:textId="77777777" w:rsidTr="00FB7518">
        <w:tc>
          <w:tcPr>
            <w:tcW w:w="1129" w:type="dxa"/>
            <w:vAlign w:val="center"/>
          </w:tcPr>
          <w:p w14:paraId="23BCFB9D" w14:textId="77777777" w:rsidR="00257F1F" w:rsidRPr="00426774" w:rsidRDefault="00257F1F"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學生組</w:t>
            </w:r>
          </w:p>
        </w:tc>
        <w:tc>
          <w:tcPr>
            <w:tcW w:w="1245" w:type="dxa"/>
            <w:vAlign w:val="center"/>
          </w:tcPr>
          <w:p w14:paraId="240D768D" w14:textId="77777777" w:rsidR="00257F1F" w:rsidRPr="00426774" w:rsidRDefault="00257F1F" w:rsidP="00A678A8">
            <w:pPr>
              <w:widowControl/>
              <w:spacing w:line="360" w:lineRule="exact"/>
              <w:ind w:left="0" w:hanging="2"/>
              <w:jc w:val="center"/>
              <w:rPr>
                <w:rFonts w:ascii="標楷體" w:eastAsia="標楷體" w:hAnsi="標楷體" w:cs="標楷體"/>
                <w:b/>
              </w:rPr>
            </w:pPr>
            <w:r w:rsidRPr="00426774">
              <w:rPr>
                <w:rFonts w:ascii="標楷體" w:eastAsia="標楷體" w:hAnsi="標楷體" w:cs="標楷體"/>
                <w:b/>
              </w:rPr>
              <w:t>學生代表</w:t>
            </w:r>
          </w:p>
        </w:tc>
        <w:tc>
          <w:tcPr>
            <w:tcW w:w="1468" w:type="dxa"/>
            <w:vAlign w:val="center"/>
          </w:tcPr>
          <w:p w14:paraId="3389C1C3" w14:textId="4392D8BE" w:rsidR="00257F1F" w:rsidRPr="00426774" w:rsidRDefault="00257F1F" w:rsidP="00A678A8">
            <w:pPr>
              <w:widowControl/>
              <w:spacing w:line="360" w:lineRule="exact"/>
              <w:ind w:left="0" w:hanging="2"/>
              <w:rPr>
                <w:rFonts w:ascii="標楷體" w:eastAsia="標楷體" w:hAnsi="標楷體" w:cs="標楷體"/>
                <w:b/>
              </w:rPr>
            </w:pPr>
            <w:r w:rsidRPr="00426774">
              <w:rPr>
                <w:rFonts w:ascii="標楷體" w:eastAsia="標楷體" w:hAnsi="標楷體" w:cs="標楷體" w:hint="eastAsia"/>
                <w:b/>
              </w:rPr>
              <w:t xml:space="preserve">  </w:t>
            </w:r>
            <w:r w:rsidR="00E1691C">
              <w:rPr>
                <w:rFonts w:ascii="標楷體" w:eastAsia="標楷體" w:hAnsi="標楷體" w:cs="標楷體" w:hint="eastAsia"/>
                <w:b/>
              </w:rPr>
              <w:t>陳資昀</w:t>
            </w:r>
          </w:p>
        </w:tc>
        <w:tc>
          <w:tcPr>
            <w:tcW w:w="5786" w:type="dxa"/>
            <w:vAlign w:val="center"/>
          </w:tcPr>
          <w:p w14:paraId="46DB14B4" w14:textId="77777777" w:rsidR="00257F1F" w:rsidRPr="00426774" w:rsidRDefault="00257F1F" w:rsidP="00A678A8">
            <w:pPr>
              <w:spacing w:before="48" w:after="48" w:line="360" w:lineRule="exact"/>
              <w:ind w:left="0" w:hanging="2"/>
              <w:jc w:val="both"/>
              <w:rPr>
                <w:rFonts w:ascii="標楷體" w:eastAsia="標楷體" w:hAnsi="標楷體" w:cs="標楷體"/>
                <w:b/>
              </w:rPr>
            </w:pPr>
            <w:r w:rsidRPr="00426774">
              <w:rPr>
                <w:rFonts w:ascii="標楷體" w:eastAsia="標楷體" w:hAnsi="標楷體" w:cs="標楷體"/>
                <w:b/>
              </w:rPr>
              <w:t>協助推動健促議題，落實自主健康管理、實踐健康生活。</w:t>
            </w:r>
          </w:p>
        </w:tc>
      </w:tr>
    </w:tbl>
    <w:p w14:paraId="740660E9" w14:textId="77777777" w:rsidR="00C61E48" w:rsidRPr="00B74BDF" w:rsidRDefault="00C61E48" w:rsidP="00A678A8">
      <w:pPr>
        <w:pBdr>
          <w:top w:val="nil"/>
          <w:left w:val="nil"/>
          <w:bottom w:val="nil"/>
          <w:right w:val="nil"/>
          <w:between w:val="nil"/>
        </w:pBdr>
        <w:spacing w:line="360" w:lineRule="exact"/>
        <w:ind w:leftChars="0" w:left="0" w:firstLineChars="0" w:firstLine="0"/>
        <w:rPr>
          <w:rFonts w:ascii="標楷體" w:eastAsia="標楷體" w:hAnsi="標楷體" w:cs="標楷體"/>
          <w:color w:val="000000" w:themeColor="text1"/>
          <w:sz w:val="28"/>
          <w:szCs w:val="28"/>
        </w:rPr>
      </w:pPr>
      <w:r w:rsidRPr="00B74BDF">
        <w:rPr>
          <w:rFonts w:ascii="標楷體" w:eastAsia="標楷體" w:hAnsi="標楷體" w:cs="標楷體"/>
          <w:b/>
          <w:color w:val="000000" w:themeColor="text1"/>
          <w:sz w:val="28"/>
          <w:szCs w:val="28"/>
        </w:rPr>
        <w:t>玖、策略執行干梯圖(其他執行項目請自行延伸)</w:t>
      </w:r>
    </w:p>
    <w:tbl>
      <w:tblPr>
        <w:tblW w:w="10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3119"/>
        <w:gridCol w:w="553"/>
        <w:gridCol w:w="553"/>
        <w:gridCol w:w="554"/>
        <w:gridCol w:w="553"/>
        <w:gridCol w:w="587"/>
        <w:gridCol w:w="520"/>
        <w:gridCol w:w="553"/>
        <w:gridCol w:w="553"/>
        <w:gridCol w:w="554"/>
        <w:gridCol w:w="553"/>
        <w:gridCol w:w="553"/>
        <w:gridCol w:w="554"/>
      </w:tblGrid>
      <w:tr w:rsidR="00B74BDF" w:rsidRPr="00B74BDF" w14:paraId="11EF01F9" w14:textId="77777777" w:rsidTr="00C61E48">
        <w:tc>
          <w:tcPr>
            <w:tcW w:w="568" w:type="dxa"/>
            <w:vAlign w:val="center"/>
          </w:tcPr>
          <w:p w14:paraId="33C0CAC6"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3119" w:type="dxa"/>
          </w:tcPr>
          <w:p w14:paraId="062FD8C9"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月份               年度</w:t>
            </w:r>
          </w:p>
        </w:tc>
        <w:tc>
          <w:tcPr>
            <w:tcW w:w="2800" w:type="dxa"/>
            <w:gridSpan w:val="5"/>
          </w:tcPr>
          <w:p w14:paraId="749C5C1A" w14:textId="13CD9FEE" w:rsidR="00C61E48" w:rsidRPr="00D72B20"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D72B20">
              <w:rPr>
                <w:rFonts w:ascii="標楷體" w:eastAsia="標楷體" w:hAnsi="標楷體" w:cs="標楷體"/>
                <w:b/>
                <w:color w:val="000000" w:themeColor="text1"/>
              </w:rPr>
              <w:t xml:space="preserve">    </w:t>
            </w:r>
            <w:r w:rsidR="00C9036F" w:rsidRPr="00D72B20">
              <w:rPr>
                <w:rFonts w:ascii="標楷體" w:eastAsia="標楷體" w:hAnsi="標楷體" w:cs="標楷體" w:hint="eastAsia"/>
                <w:b/>
                <w:color w:val="000000" w:themeColor="text1"/>
              </w:rPr>
              <w:t xml:space="preserve">   </w:t>
            </w:r>
            <w:r w:rsidRPr="00D72B20">
              <w:rPr>
                <w:rFonts w:ascii="標楷體" w:eastAsia="標楷體" w:hAnsi="標楷體" w:cs="標楷體"/>
                <w:b/>
                <w:color w:val="000000" w:themeColor="text1"/>
              </w:rPr>
              <w:t xml:space="preserve"> </w:t>
            </w:r>
            <w:r w:rsidR="00D43998">
              <w:rPr>
                <w:rFonts w:ascii="標楷體" w:eastAsia="標楷體" w:hAnsi="標楷體" w:cs="標楷體"/>
                <w:b/>
                <w:color w:val="000000" w:themeColor="text1"/>
              </w:rPr>
              <w:t>115</w:t>
            </w:r>
            <w:r w:rsidRPr="00D72B20">
              <w:rPr>
                <w:rFonts w:ascii="標楷體" w:eastAsia="標楷體" w:hAnsi="標楷體" w:cs="標楷體"/>
                <w:b/>
                <w:color w:val="000000" w:themeColor="text1"/>
              </w:rPr>
              <w:t>年</w:t>
            </w:r>
          </w:p>
        </w:tc>
        <w:tc>
          <w:tcPr>
            <w:tcW w:w="3840" w:type="dxa"/>
            <w:gridSpan w:val="7"/>
          </w:tcPr>
          <w:p w14:paraId="2D863D6B" w14:textId="63CCD035" w:rsidR="00C61E48" w:rsidRPr="00D72B20"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D72B20">
              <w:rPr>
                <w:rFonts w:ascii="標楷體" w:eastAsia="標楷體" w:hAnsi="標楷體" w:cs="標楷體"/>
                <w:b/>
                <w:color w:val="000000" w:themeColor="text1"/>
              </w:rPr>
              <w:t xml:space="preserve">      </w:t>
            </w:r>
            <w:r w:rsidR="00C9036F" w:rsidRPr="00D72B20">
              <w:rPr>
                <w:rFonts w:ascii="標楷體" w:eastAsia="標楷體" w:hAnsi="標楷體" w:cs="標楷體" w:hint="eastAsia"/>
                <w:b/>
                <w:color w:val="000000" w:themeColor="text1"/>
              </w:rPr>
              <w:t xml:space="preserve">      </w:t>
            </w:r>
            <w:r w:rsidRPr="00D72B20">
              <w:rPr>
                <w:rFonts w:ascii="標楷體" w:eastAsia="標楷體" w:hAnsi="標楷體" w:cs="標楷體"/>
                <w:b/>
                <w:color w:val="000000" w:themeColor="text1"/>
              </w:rPr>
              <w:t xml:space="preserve"> </w:t>
            </w:r>
            <w:r w:rsidR="00D43998">
              <w:rPr>
                <w:rFonts w:ascii="標楷體" w:eastAsia="標楷體" w:hAnsi="標楷體" w:cs="標楷體"/>
                <w:b/>
                <w:color w:val="000000" w:themeColor="text1"/>
              </w:rPr>
              <w:t>116</w:t>
            </w:r>
            <w:r w:rsidRPr="00D72B20">
              <w:rPr>
                <w:rFonts w:ascii="標楷體" w:eastAsia="標楷體" w:hAnsi="標楷體" w:cs="標楷體"/>
                <w:b/>
                <w:color w:val="000000" w:themeColor="text1"/>
              </w:rPr>
              <w:t>年</w:t>
            </w:r>
          </w:p>
        </w:tc>
      </w:tr>
      <w:tr w:rsidR="00B74BDF" w:rsidRPr="00B74BDF" w14:paraId="4071B70E" w14:textId="77777777" w:rsidTr="00C61E48">
        <w:tc>
          <w:tcPr>
            <w:tcW w:w="568" w:type="dxa"/>
            <w:vAlign w:val="center"/>
          </w:tcPr>
          <w:p w14:paraId="192B679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編號</w:t>
            </w:r>
          </w:p>
        </w:tc>
        <w:tc>
          <w:tcPr>
            <w:tcW w:w="3119" w:type="dxa"/>
            <w:vAlign w:val="center"/>
          </w:tcPr>
          <w:p w14:paraId="313256F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工作項目</w:t>
            </w:r>
          </w:p>
        </w:tc>
        <w:tc>
          <w:tcPr>
            <w:tcW w:w="553" w:type="dxa"/>
            <w:vAlign w:val="center"/>
          </w:tcPr>
          <w:p w14:paraId="733FEBC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8</w:t>
            </w:r>
          </w:p>
        </w:tc>
        <w:tc>
          <w:tcPr>
            <w:tcW w:w="553" w:type="dxa"/>
            <w:vAlign w:val="center"/>
          </w:tcPr>
          <w:p w14:paraId="7645BA50"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9</w:t>
            </w:r>
          </w:p>
        </w:tc>
        <w:tc>
          <w:tcPr>
            <w:tcW w:w="554" w:type="dxa"/>
            <w:vAlign w:val="center"/>
          </w:tcPr>
          <w:p w14:paraId="6C097AB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10</w:t>
            </w:r>
          </w:p>
        </w:tc>
        <w:tc>
          <w:tcPr>
            <w:tcW w:w="553" w:type="dxa"/>
            <w:vAlign w:val="center"/>
          </w:tcPr>
          <w:p w14:paraId="42B658E3"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11</w:t>
            </w:r>
          </w:p>
        </w:tc>
        <w:tc>
          <w:tcPr>
            <w:tcW w:w="587" w:type="dxa"/>
            <w:vAlign w:val="center"/>
          </w:tcPr>
          <w:p w14:paraId="687CC72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12</w:t>
            </w:r>
          </w:p>
        </w:tc>
        <w:tc>
          <w:tcPr>
            <w:tcW w:w="520" w:type="dxa"/>
            <w:vAlign w:val="center"/>
          </w:tcPr>
          <w:p w14:paraId="15F19A2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1</w:t>
            </w:r>
          </w:p>
        </w:tc>
        <w:tc>
          <w:tcPr>
            <w:tcW w:w="553" w:type="dxa"/>
            <w:vAlign w:val="center"/>
          </w:tcPr>
          <w:p w14:paraId="70B2D833"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2</w:t>
            </w:r>
          </w:p>
        </w:tc>
        <w:tc>
          <w:tcPr>
            <w:tcW w:w="553" w:type="dxa"/>
            <w:vAlign w:val="center"/>
          </w:tcPr>
          <w:p w14:paraId="181D122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3</w:t>
            </w:r>
          </w:p>
        </w:tc>
        <w:tc>
          <w:tcPr>
            <w:tcW w:w="554" w:type="dxa"/>
            <w:vAlign w:val="center"/>
          </w:tcPr>
          <w:p w14:paraId="2E4EB5FE"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4</w:t>
            </w:r>
          </w:p>
        </w:tc>
        <w:tc>
          <w:tcPr>
            <w:tcW w:w="553" w:type="dxa"/>
            <w:vAlign w:val="center"/>
          </w:tcPr>
          <w:p w14:paraId="1CA897DC"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5</w:t>
            </w:r>
          </w:p>
        </w:tc>
        <w:tc>
          <w:tcPr>
            <w:tcW w:w="553" w:type="dxa"/>
            <w:vAlign w:val="center"/>
          </w:tcPr>
          <w:p w14:paraId="0AD68A73"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6</w:t>
            </w:r>
          </w:p>
        </w:tc>
        <w:tc>
          <w:tcPr>
            <w:tcW w:w="554" w:type="dxa"/>
            <w:vAlign w:val="center"/>
          </w:tcPr>
          <w:p w14:paraId="638A01BE"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7</w:t>
            </w:r>
          </w:p>
        </w:tc>
      </w:tr>
      <w:tr w:rsidR="00B74BDF" w:rsidRPr="00B74BDF" w14:paraId="151ED66D" w14:textId="77777777" w:rsidTr="00C61E48">
        <w:tc>
          <w:tcPr>
            <w:tcW w:w="568" w:type="dxa"/>
            <w:vAlign w:val="center"/>
          </w:tcPr>
          <w:p w14:paraId="6588768A"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1</w:t>
            </w:r>
          </w:p>
        </w:tc>
        <w:tc>
          <w:tcPr>
            <w:tcW w:w="3119" w:type="dxa"/>
          </w:tcPr>
          <w:p w14:paraId="3F387FE6"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 xml:space="preserve">召開學校衛生委員會議 </w:t>
            </w:r>
          </w:p>
        </w:tc>
        <w:tc>
          <w:tcPr>
            <w:tcW w:w="553" w:type="dxa"/>
            <w:vAlign w:val="center"/>
          </w:tcPr>
          <w:p w14:paraId="758F6661"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1957908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4" w:type="dxa"/>
            <w:vAlign w:val="center"/>
          </w:tcPr>
          <w:p w14:paraId="4F5127B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776CB386"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87" w:type="dxa"/>
            <w:vAlign w:val="center"/>
          </w:tcPr>
          <w:p w14:paraId="2030100C"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20" w:type="dxa"/>
            <w:vAlign w:val="center"/>
          </w:tcPr>
          <w:p w14:paraId="6EE45347"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485BD077"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055940DF"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4C1A641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2B7F496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4D2F0BD1"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4" w:type="dxa"/>
            <w:vAlign w:val="center"/>
          </w:tcPr>
          <w:p w14:paraId="20E53B40"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r>
      <w:tr w:rsidR="00B74BDF" w:rsidRPr="00B74BDF" w14:paraId="33B047A4" w14:textId="77777777" w:rsidTr="00C61E48">
        <w:tc>
          <w:tcPr>
            <w:tcW w:w="568" w:type="dxa"/>
            <w:vAlign w:val="center"/>
          </w:tcPr>
          <w:p w14:paraId="5B14D4B6" w14:textId="6D779E82" w:rsidR="00C61E48" w:rsidRPr="00B74BDF" w:rsidRDefault="0098642C"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Pr>
                <w:rFonts w:ascii="標楷體" w:eastAsia="標楷體" w:hAnsi="標楷體" w:cs="標楷體"/>
                <w:b/>
                <w:color w:val="000000" w:themeColor="text1"/>
              </w:rPr>
              <w:t>2</w:t>
            </w:r>
          </w:p>
        </w:tc>
        <w:tc>
          <w:tcPr>
            <w:tcW w:w="3119" w:type="dxa"/>
          </w:tcPr>
          <w:p w14:paraId="49311E09"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擬定及執行學年度學校健康促進計畫</w:t>
            </w:r>
          </w:p>
        </w:tc>
        <w:tc>
          <w:tcPr>
            <w:tcW w:w="553" w:type="dxa"/>
            <w:vAlign w:val="center"/>
          </w:tcPr>
          <w:p w14:paraId="7C5A29E4"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2A05FBE0"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4" w:type="dxa"/>
            <w:vAlign w:val="center"/>
          </w:tcPr>
          <w:p w14:paraId="429C9784"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0C6D8650"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87" w:type="dxa"/>
            <w:vAlign w:val="center"/>
          </w:tcPr>
          <w:p w14:paraId="60C658FE"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20" w:type="dxa"/>
            <w:vAlign w:val="center"/>
          </w:tcPr>
          <w:p w14:paraId="3450EF60"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1FFC0D5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2397B54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4" w:type="dxa"/>
            <w:vAlign w:val="center"/>
          </w:tcPr>
          <w:p w14:paraId="0E12C20F"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00AB7BB1"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4DB4D84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4" w:type="dxa"/>
            <w:vAlign w:val="center"/>
          </w:tcPr>
          <w:p w14:paraId="2DDA886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r>
      <w:tr w:rsidR="00B74BDF" w:rsidRPr="00B74BDF" w14:paraId="0C94915E" w14:textId="77777777" w:rsidTr="00C61E48">
        <w:tc>
          <w:tcPr>
            <w:tcW w:w="568" w:type="dxa"/>
            <w:vAlign w:val="center"/>
          </w:tcPr>
          <w:p w14:paraId="0CB91F18" w14:textId="6C1EF1BE" w:rsidR="00C61E48" w:rsidRPr="00B74BDF" w:rsidRDefault="0098642C"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Pr>
                <w:rFonts w:ascii="標楷體" w:eastAsia="標楷體" w:hAnsi="標楷體" w:cs="標楷體"/>
                <w:b/>
                <w:color w:val="000000" w:themeColor="text1"/>
              </w:rPr>
              <w:t>3</w:t>
            </w:r>
          </w:p>
        </w:tc>
        <w:tc>
          <w:tcPr>
            <w:tcW w:w="3119" w:type="dxa"/>
          </w:tcPr>
          <w:p w14:paraId="34EA9E42"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健康促進計畫經校務會議通過</w:t>
            </w:r>
          </w:p>
        </w:tc>
        <w:tc>
          <w:tcPr>
            <w:tcW w:w="553" w:type="dxa"/>
            <w:vAlign w:val="center"/>
          </w:tcPr>
          <w:p w14:paraId="27C608D8"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734E0927"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4" w:type="dxa"/>
            <w:vAlign w:val="center"/>
          </w:tcPr>
          <w:p w14:paraId="13C21056"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16F96DC4"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87" w:type="dxa"/>
            <w:vAlign w:val="center"/>
          </w:tcPr>
          <w:p w14:paraId="79F4A65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20" w:type="dxa"/>
            <w:vAlign w:val="center"/>
          </w:tcPr>
          <w:p w14:paraId="399EED11"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20F97055"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1C57277A"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5692287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40266EF0"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1D7AB8A5"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080A420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r>
      <w:tr w:rsidR="00B74BDF" w:rsidRPr="00B74BDF" w14:paraId="135FFE34" w14:textId="77777777" w:rsidTr="00C61E48">
        <w:tc>
          <w:tcPr>
            <w:tcW w:w="568" w:type="dxa"/>
            <w:vAlign w:val="center"/>
          </w:tcPr>
          <w:p w14:paraId="3A996FCE" w14:textId="2BBC57BF" w:rsidR="00C61E48" w:rsidRPr="00B74BDF" w:rsidRDefault="0098642C"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Pr>
                <w:rFonts w:ascii="標楷體" w:eastAsia="標楷體" w:hAnsi="標楷體" w:cs="標楷體"/>
                <w:b/>
                <w:color w:val="000000" w:themeColor="text1"/>
              </w:rPr>
              <w:t>4</w:t>
            </w:r>
          </w:p>
        </w:tc>
        <w:tc>
          <w:tcPr>
            <w:tcW w:w="3119" w:type="dxa"/>
          </w:tcPr>
          <w:p w14:paraId="2B631591"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問卷前測與後測分析</w:t>
            </w:r>
          </w:p>
        </w:tc>
        <w:tc>
          <w:tcPr>
            <w:tcW w:w="553" w:type="dxa"/>
            <w:vAlign w:val="center"/>
          </w:tcPr>
          <w:p w14:paraId="133F2C74"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79990A45" w14:textId="6BCE4EB9" w:rsidR="00C61E48" w:rsidRPr="00B74BDF" w:rsidRDefault="00E1691C"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4" w:type="dxa"/>
            <w:vAlign w:val="center"/>
          </w:tcPr>
          <w:p w14:paraId="7F2BF8BE"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54F27EA5" w14:textId="1BAD8B86"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87" w:type="dxa"/>
            <w:vAlign w:val="center"/>
          </w:tcPr>
          <w:p w14:paraId="75F14FE3"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20" w:type="dxa"/>
            <w:vAlign w:val="center"/>
          </w:tcPr>
          <w:p w14:paraId="4592B066"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2786197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5E8CA17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541BDA0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4B8913EA"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64CDE720"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4A289EC6"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r>
      <w:tr w:rsidR="00B74BDF" w:rsidRPr="00B74BDF" w14:paraId="0A0DB3C1" w14:textId="77777777" w:rsidTr="00C61E48">
        <w:tc>
          <w:tcPr>
            <w:tcW w:w="568" w:type="dxa"/>
            <w:vAlign w:val="center"/>
          </w:tcPr>
          <w:p w14:paraId="64A7D66C" w14:textId="6D7CC3A3" w:rsidR="00C61E48" w:rsidRPr="00B74BDF" w:rsidRDefault="0098642C"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Pr>
                <w:rFonts w:ascii="標楷體" w:eastAsia="標楷體" w:hAnsi="標楷體" w:cs="標楷體"/>
                <w:b/>
                <w:color w:val="000000" w:themeColor="text1"/>
              </w:rPr>
              <w:t>5</w:t>
            </w:r>
          </w:p>
        </w:tc>
        <w:tc>
          <w:tcPr>
            <w:tcW w:w="3119" w:type="dxa"/>
          </w:tcPr>
          <w:p w14:paraId="15D9DCA8"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資料分析檢討與改善</w:t>
            </w:r>
          </w:p>
        </w:tc>
        <w:tc>
          <w:tcPr>
            <w:tcW w:w="553" w:type="dxa"/>
            <w:vAlign w:val="center"/>
          </w:tcPr>
          <w:p w14:paraId="61F2D054"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3B2F024E"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1578315F"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3F0AC47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87" w:type="dxa"/>
            <w:vAlign w:val="center"/>
          </w:tcPr>
          <w:p w14:paraId="1B207AA7"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20" w:type="dxa"/>
            <w:vAlign w:val="center"/>
          </w:tcPr>
          <w:p w14:paraId="480E1596"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5F5EE8D1"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57168526"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15FED9E0"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6CF91C65"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c>
          <w:tcPr>
            <w:tcW w:w="553" w:type="dxa"/>
            <w:vAlign w:val="center"/>
          </w:tcPr>
          <w:p w14:paraId="2BC34D79"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7E7FDB51"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r>
      <w:tr w:rsidR="00B74BDF" w:rsidRPr="00B74BDF" w14:paraId="2AD42D88" w14:textId="77777777" w:rsidTr="00C61E48">
        <w:tc>
          <w:tcPr>
            <w:tcW w:w="568" w:type="dxa"/>
            <w:vAlign w:val="center"/>
          </w:tcPr>
          <w:p w14:paraId="4AB5BA5F" w14:textId="54BD96C0" w:rsidR="00C61E48" w:rsidRPr="00B74BDF" w:rsidRDefault="0098642C"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Pr>
                <w:rFonts w:ascii="標楷體" w:eastAsia="標楷體" w:hAnsi="標楷體" w:cs="標楷體"/>
                <w:b/>
                <w:color w:val="000000" w:themeColor="text1"/>
              </w:rPr>
              <w:t>6</w:t>
            </w:r>
          </w:p>
        </w:tc>
        <w:tc>
          <w:tcPr>
            <w:tcW w:w="3119" w:type="dxa"/>
          </w:tcPr>
          <w:p w14:paraId="38BB9E63" w14:textId="77777777" w:rsidR="00C61E48" w:rsidRPr="00B74BDF" w:rsidRDefault="00C61E48"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B74BDF">
              <w:rPr>
                <w:rFonts w:ascii="標楷體" w:eastAsia="標楷體" w:hAnsi="標楷體" w:cs="標楷體"/>
                <w:b/>
                <w:color w:val="000000" w:themeColor="text1"/>
              </w:rPr>
              <w:t>行動研究成果報告</w:t>
            </w:r>
          </w:p>
        </w:tc>
        <w:tc>
          <w:tcPr>
            <w:tcW w:w="553" w:type="dxa"/>
            <w:vAlign w:val="center"/>
          </w:tcPr>
          <w:p w14:paraId="10B8079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7F072A13"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50E62A64"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28F5122D"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87" w:type="dxa"/>
            <w:vAlign w:val="center"/>
          </w:tcPr>
          <w:p w14:paraId="5CC705A3"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20" w:type="dxa"/>
            <w:vAlign w:val="center"/>
          </w:tcPr>
          <w:p w14:paraId="5A302E6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05703C39"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3DC30949"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7E48004B"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2B404817"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3" w:type="dxa"/>
            <w:vAlign w:val="center"/>
          </w:tcPr>
          <w:p w14:paraId="5C1A6429"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p>
        </w:tc>
        <w:tc>
          <w:tcPr>
            <w:tcW w:w="554" w:type="dxa"/>
            <w:vAlign w:val="center"/>
          </w:tcPr>
          <w:p w14:paraId="7B814F82" w14:textId="77777777" w:rsidR="00C61E48" w:rsidRPr="00B74BDF" w:rsidRDefault="00C61E48" w:rsidP="00A678A8">
            <w:pPr>
              <w:pBdr>
                <w:top w:val="nil"/>
                <w:left w:val="nil"/>
                <w:bottom w:val="nil"/>
                <w:right w:val="nil"/>
                <w:between w:val="nil"/>
              </w:pBd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b/>
                <w:color w:val="000000" w:themeColor="text1"/>
              </w:rPr>
              <w:t>●</w:t>
            </w:r>
          </w:p>
        </w:tc>
      </w:tr>
    </w:tbl>
    <w:p w14:paraId="28E38543" w14:textId="77777777" w:rsidR="00473A11" w:rsidRPr="00B74BDF" w:rsidRDefault="00473A11" w:rsidP="00A678A8">
      <w:pPr>
        <w:spacing w:line="360" w:lineRule="exact"/>
        <w:ind w:left="1" w:hanging="3"/>
        <w:rPr>
          <w:rFonts w:ascii="標楷體" w:eastAsia="標楷體" w:hAnsi="標楷體" w:cs="標楷體"/>
          <w:b/>
          <w:color w:val="000000" w:themeColor="text1"/>
          <w:sz w:val="28"/>
          <w:szCs w:val="28"/>
        </w:rPr>
      </w:pPr>
      <w:r w:rsidRPr="00B74BDF">
        <w:rPr>
          <w:rFonts w:ascii="標楷體" w:eastAsia="標楷體" w:hAnsi="標楷體" w:cs="標楷體"/>
          <w:b/>
          <w:color w:val="000000" w:themeColor="text1"/>
          <w:sz w:val="28"/>
          <w:szCs w:val="28"/>
        </w:rPr>
        <w:t>拾、執行成效評估：〈加網底為部訂指標〉</w:t>
      </w:r>
    </w:p>
    <w:tbl>
      <w:tblPr>
        <w:tblW w:w="10399"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14"/>
        <w:gridCol w:w="5812"/>
        <w:gridCol w:w="3273"/>
      </w:tblGrid>
      <w:tr w:rsidR="00B74BDF" w:rsidRPr="00B74BDF" w14:paraId="23F4BB35" w14:textId="77777777" w:rsidTr="00473A11">
        <w:tc>
          <w:tcPr>
            <w:tcW w:w="10399" w:type="dxa"/>
            <w:gridSpan w:val="3"/>
          </w:tcPr>
          <w:p w14:paraId="3B7C206D" w14:textId="77777777" w:rsidR="00473A11" w:rsidRPr="00B74BDF" w:rsidRDefault="00473A11" w:rsidP="00A678A8">
            <w:pPr>
              <w:spacing w:before="120" w:after="120"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                        必       選       議       題</w:t>
            </w:r>
          </w:p>
        </w:tc>
      </w:tr>
      <w:tr w:rsidR="00B74BDF" w:rsidRPr="00B74BDF" w14:paraId="3E265A93" w14:textId="77777777" w:rsidTr="00473A11">
        <w:tc>
          <w:tcPr>
            <w:tcW w:w="1314" w:type="dxa"/>
            <w:vAlign w:val="center"/>
          </w:tcPr>
          <w:p w14:paraId="7EBEB046" w14:textId="77777777" w:rsidR="00473A11" w:rsidRPr="00B74BDF" w:rsidRDefault="00473A11" w:rsidP="00A678A8">
            <w:pP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color w:val="000000" w:themeColor="text1"/>
              </w:rPr>
              <w:t>推動議題</w:t>
            </w:r>
          </w:p>
        </w:tc>
        <w:tc>
          <w:tcPr>
            <w:tcW w:w="5812" w:type="dxa"/>
            <w:vAlign w:val="center"/>
          </w:tcPr>
          <w:p w14:paraId="747D6D54" w14:textId="77777777" w:rsidR="00473A11" w:rsidRPr="00B74BDF" w:rsidRDefault="00473A11" w:rsidP="00A678A8">
            <w:pP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color w:val="000000" w:themeColor="text1"/>
              </w:rPr>
              <w:t>成效指標說明（成效指標計算公式如附件一）</w:t>
            </w:r>
          </w:p>
          <w:p w14:paraId="0AD8321F" w14:textId="510A4618" w:rsidR="00473A11" w:rsidRPr="00B74BDF" w:rsidRDefault="00473A11" w:rsidP="00A678A8">
            <w:pP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color w:val="000000" w:themeColor="text1"/>
              </w:rPr>
              <w:t>請寫上</w:t>
            </w:r>
            <w:r w:rsidR="00D43998">
              <w:rPr>
                <w:rFonts w:ascii="標楷體" w:eastAsia="標楷體" w:hAnsi="標楷體" w:cs="標楷體"/>
                <w:color w:val="000000" w:themeColor="text1"/>
              </w:rPr>
              <w:t>114</w:t>
            </w:r>
            <w:r w:rsidRPr="00B74BDF">
              <w:rPr>
                <w:rFonts w:ascii="標楷體" w:eastAsia="標楷體" w:hAnsi="標楷體" w:cs="標楷體"/>
                <w:color w:val="000000" w:themeColor="text1"/>
              </w:rPr>
              <w:t>學年度數據</w:t>
            </w:r>
          </w:p>
        </w:tc>
        <w:tc>
          <w:tcPr>
            <w:tcW w:w="3273" w:type="dxa"/>
            <w:vAlign w:val="center"/>
          </w:tcPr>
          <w:p w14:paraId="23077374" w14:textId="77777777" w:rsidR="00473A11" w:rsidRPr="00B74BDF" w:rsidRDefault="00473A11" w:rsidP="00A678A8">
            <w:pP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color w:val="000000" w:themeColor="text1"/>
              </w:rPr>
              <w:t>學校自我預期成效評估</w:t>
            </w:r>
          </w:p>
          <w:p w14:paraId="6FE4F8B6" w14:textId="24F26E09" w:rsidR="00473A11" w:rsidRPr="005D1FC9" w:rsidRDefault="00D43998" w:rsidP="00A678A8">
            <w:pPr>
              <w:numPr>
                <w:ilvl w:val="0"/>
                <w:numId w:val="10"/>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Pr>
                <w:rFonts w:ascii="標楷體" w:eastAsia="標楷體" w:hAnsi="標楷體" w:cs="標楷體"/>
                <w:color w:val="000000" w:themeColor="text1"/>
              </w:rPr>
              <w:t>115</w:t>
            </w:r>
            <w:r w:rsidR="00473A11" w:rsidRPr="00B74BDF">
              <w:rPr>
                <w:rFonts w:ascii="標楷體" w:eastAsia="標楷體" w:hAnsi="標楷體" w:cs="標楷體"/>
                <w:color w:val="000000" w:themeColor="text1"/>
              </w:rPr>
              <w:t>學年度達成率以修正</w:t>
            </w:r>
            <w:r w:rsidR="00473A11" w:rsidRPr="005D1FC9">
              <w:rPr>
                <w:rFonts w:ascii="標楷體" w:eastAsia="標楷體" w:hAnsi="標楷體" w:cs="標楷體"/>
                <w:color w:val="000000" w:themeColor="text1"/>
              </w:rPr>
              <w:t>1%為預期目標</w:t>
            </w:r>
          </w:p>
        </w:tc>
      </w:tr>
      <w:tr w:rsidR="007E4C83" w:rsidRPr="00B74BDF" w14:paraId="39FA9F6C" w14:textId="77777777" w:rsidTr="00473A11">
        <w:tc>
          <w:tcPr>
            <w:tcW w:w="1314" w:type="dxa"/>
            <w:vAlign w:val="center"/>
          </w:tcPr>
          <w:p w14:paraId="606D8800"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視力保健</w:t>
            </w:r>
          </w:p>
        </w:tc>
        <w:tc>
          <w:tcPr>
            <w:tcW w:w="5812" w:type="dxa"/>
          </w:tcPr>
          <w:p w14:paraId="2DCB110E" w14:textId="77777777" w:rsidR="007E4C83" w:rsidRPr="005E7BFB" w:rsidRDefault="007E4C83" w:rsidP="00A678A8">
            <w:pPr>
              <w:numPr>
                <w:ilvl w:val="0"/>
                <w:numId w:val="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shd w:val="clear" w:color="auto" w:fill="D9D9D9"/>
              </w:rPr>
            </w:pPr>
            <w:r w:rsidRPr="005E7BFB">
              <w:rPr>
                <w:rFonts w:ascii="標楷體" w:eastAsia="標楷體" w:hAnsi="標楷體" w:cs="標楷體"/>
                <w:color w:val="000000" w:themeColor="text1"/>
                <w:shd w:val="clear" w:color="auto" w:fill="D9D9D9"/>
              </w:rPr>
              <w:t>學生裸視篩檢視力不良率。</w:t>
            </w:r>
          </w:p>
          <w:p w14:paraId="24FCE215" w14:textId="77777777" w:rsidR="005151F9" w:rsidRDefault="005151F9" w:rsidP="005151F9">
            <w:pPr>
              <w:spacing w:line="360" w:lineRule="exact"/>
              <w:ind w:left="0" w:hanging="2"/>
              <w:rPr>
                <w:rFonts w:ascii="標楷體" w:eastAsia="標楷體" w:hAnsi="標楷體" w:cs="標楷體"/>
              </w:rPr>
            </w:pPr>
            <w:r>
              <w:rPr>
                <w:rFonts w:ascii="標楷體" w:eastAsia="標楷體" w:hAnsi="標楷體" w:cs="標楷體"/>
              </w:rPr>
              <w:t>國小：114-1</w:t>
            </w:r>
            <w:r>
              <w:rPr>
                <w:rFonts w:ascii="標楷體" w:eastAsia="標楷體" w:hAnsi="標楷體" w:cs="標楷體" w:hint="eastAsia"/>
              </w:rPr>
              <w:t xml:space="preserve">  40.06%  </w:t>
            </w:r>
            <w:r>
              <w:rPr>
                <w:rFonts w:ascii="標楷體" w:eastAsia="標楷體" w:hAnsi="標楷體" w:cs="標楷體"/>
              </w:rPr>
              <w:t>114-2</w:t>
            </w:r>
            <w:r>
              <w:rPr>
                <w:rFonts w:ascii="標楷體" w:eastAsia="標楷體" w:hAnsi="標楷體" w:cs="標楷體" w:hint="eastAsia"/>
              </w:rPr>
              <w:t xml:space="preserve">  42.66%</w:t>
            </w:r>
          </w:p>
          <w:p w14:paraId="1479FE46" w14:textId="77777777" w:rsidR="005151F9" w:rsidRDefault="005151F9" w:rsidP="005151F9">
            <w:pPr>
              <w:numPr>
                <w:ilvl w:val="0"/>
                <w:numId w:val="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shd w:val="clear" w:color="auto" w:fill="D9D9D9"/>
              </w:rPr>
            </w:pPr>
            <w:r>
              <w:rPr>
                <w:rFonts w:ascii="標楷體" w:eastAsia="標楷體" w:hAnsi="標楷體" w:cs="標楷體"/>
                <w:color w:val="000000"/>
                <w:shd w:val="clear" w:color="auto" w:fill="D9D9D9"/>
              </w:rPr>
              <w:t>裸視篩檢視力不良惡化率。</w:t>
            </w:r>
          </w:p>
          <w:p w14:paraId="271C7136" w14:textId="77777777" w:rsidR="005151F9" w:rsidRDefault="005151F9" w:rsidP="005151F9">
            <w:pPr>
              <w:spacing w:line="360" w:lineRule="exact"/>
              <w:ind w:left="0" w:hanging="2"/>
              <w:rPr>
                <w:rFonts w:ascii="標楷體" w:eastAsia="標楷體" w:hAnsi="標楷體" w:cs="標楷體"/>
              </w:rPr>
            </w:pPr>
            <w:r>
              <w:rPr>
                <w:rFonts w:ascii="標楷體" w:eastAsia="標楷體" w:hAnsi="標楷體" w:cs="標楷體"/>
              </w:rPr>
              <w:t xml:space="preserve">國小：114-1 </w:t>
            </w:r>
            <w:r>
              <w:rPr>
                <w:rFonts w:ascii="標楷體" w:eastAsia="標楷體" w:hAnsi="標楷體" w:cs="標楷體" w:hint="eastAsia"/>
              </w:rPr>
              <w:t xml:space="preserve"> 7.82%</w:t>
            </w:r>
            <w:r>
              <w:rPr>
                <w:rFonts w:ascii="標楷體" w:eastAsia="標楷體" w:hAnsi="標楷體" w:cs="標楷體"/>
              </w:rPr>
              <w:t xml:space="preserve"> </w:t>
            </w:r>
            <w:r>
              <w:rPr>
                <w:rFonts w:ascii="標楷體" w:eastAsia="標楷體" w:hAnsi="標楷體" w:cs="標楷體" w:hint="eastAsia"/>
              </w:rPr>
              <w:t xml:space="preserve"> </w:t>
            </w:r>
            <w:r>
              <w:rPr>
                <w:rFonts w:ascii="標楷體" w:eastAsia="標楷體" w:hAnsi="標楷體" w:cs="標楷體"/>
              </w:rPr>
              <w:t>114-2</w:t>
            </w:r>
            <w:r>
              <w:rPr>
                <w:rFonts w:ascii="標楷體" w:eastAsia="標楷體" w:hAnsi="標楷體" w:cs="標楷體" w:hint="eastAsia"/>
              </w:rPr>
              <w:t xml:space="preserve">  6.38%</w:t>
            </w:r>
          </w:p>
          <w:p w14:paraId="092FFDC9" w14:textId="77777777" w:rsidR="005151F9" w:rsidRDefault="005151F9" w:rsidP="005151F9">
            <w:pPr>
              <w:numPr>
                <w:ilvl w:val="0"/>
                <w:numId w:val="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shd w:val="clear" w:color="auto" w:fill="D9D9D9"/>
              </w:rPr>
            </w:pPr>
            <w:r>
              <w:rPr>
                <w:rFonts w:ascii="標楷體" w:eastAsia="標楷體" w:hAnsi="標楷體" w:cs="標楷體"/>
                <w:color w:val="000000"/>
                <w:shd w:val="clear" w:color="auto" w:fill="D9D9D9"/>
              </w:rPr>
              <w:t>視力不良學生複檢率。</w:t>
            </w:r>
          </w:p>
          <w:p w14:paraId="1127C158" w14:textId="77777777" w:rsidR="005151F9" w:rsidRDefault="005151F9" w:rsidP="005151F9">
            <w:pPr>
              <w:spacing w:line="360" w:lineRule="exact"/>
              <w:ind w:left="0" w:hanging="2"/>
              <w:rPr>
                <w:rFonts w:ascii="標楷體" w:eastAsia="標楷體" w:hAnsi="標楷體" w:cs="標楷體"/>
              </w:rPr>
            </w:pPr>
            <w:r>
              <w:rPr>
                <w:rFonts w:ascii="標楷體" w:eastAsia="標楷體" w:hAnsi="標楷體" w:cs="標楷體"/>
              </w:rPr>
              <w:t>國小：114-1  97.01%  114-2  96.84%</w:t>
            </w:r>
          </w:p>
          <w:p w14:paraId="3D30FEB9" w14:textId="77777777" w:rsidR="005151F9" w:rsidRDefault="005151F9" w:rsidP="005151F9">
            <w:pPr>
              <w:numPr>
                <w:ilvl w:val="0"/>
                <w:numId w:val="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rPr>
            </w:pPr>
            <w:r>
              <w:rPr>
                <w:rFonts w:ascii="標楷體" w:eastAsia="標楷體" w:hAnsi="標楷體" w:cs="標楷體"/>
                <w:color w:val="000000"/>
              </w:rPr>
              <w:t>定期就醫追蹤率。</w:t>
            </w:r>
          </w:p>
          <w:p w14:paraId="1BA8CA10" w14:textId="77777777" w:rsidR="005151F9" w:rsidRDefault="005151F9" w:rsidP="005151F9">
            <w:pPr>
              <w:pBdr>
                <w:top w:val="nil"/>
                <w:left w:val="nil"/>
                <w:bottom w:val="nil"/>
                <w:right w:val="nil"/>
                <w:between w:val="nil"/>
              </w:pBdr>
              <w:spacing w:line="360" w:lineRule="exact"/>
              <w:ind w:left="0" w:hanging="2"/>
              <w:rPr>
                <w:rFonts w:ascii="標楷體" w:eastAsia="標楷體" w:hAnsi="標楷體" w:cs="標楷體"/>
                <w:color w:val="000000"/>
              </w:rPr>
            </w:pPr>
            <w:r>
              <w:rPr>
                <w:rFonts w:ascii="標楷體" w:eastAsia="標楷體" w:hAnsi="標楷體" w:cs="標楷體"/>
                <w:color w:val="000000"/>
              </w:rPr>
              <w:lastRenderedPageBreak/>
              <w:t>國小：114-1  71.38%  114-2  73.55%</w:t>
            </w:r>
          </w:p>
          <w:p w14:paraId="4E80DF53" w14:textId="77777777" w:rsidR="007E4C83" w:rsidRPr="005E7BFB" w:rsidRDefault="007E4C83" w:rsidP="00A678A8">
            <w:pPr>
              <w:pBdr>
                <w:top w:val="nil"/>
                <w:left w:val="nil"/>
                <w:bottom w:val="nil"/>
                <w:right w:val="nil"/>
                <w:between w:val="nil"/>
              </w:pBd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下列請填問卷執行後測成效</w:t>
            </w:r>
          </w:p>
          <w:p w14:paraId="41045ADA"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5.規律用眼3010達成率。</w:t>
            </w:r>
          </w:p>
          <w:p w14:paraId="5F1E4605" w14:textId="6C95FFC1"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hint="eastAsia"/>
                <w:color w:val="000000" w:themeColor="text1"/>
              </w:rPr>
              <w:t>國小：</w:t>
            </w:r>
            <w:r w:rsidR="00D43998">
              <w:rPr>
                <w:rFonts w:ascii="標楷體" w:eastAsia="標楷體" w:hAnsi="標楷體" w:cs="標楷體"/>
                <w:color w:val="000000" w:themeColor="text1"/>
              </w:rPr>
              <w:t>114</w:t>
            </w:r>
            <w:r w:rsidR="008D1B6F" w:rsidRPr="005E7BFB">
              <w:rPr>
                <w:rFonts w:ascii="標楷體" w:eastAsia="標楷體" w:hAnsi="標楷體" w:cs="標楷體"/>
                <w:color w:val="000000" w:themeColor="text1"/>
              </w:rPr>
              <w:t>-1</w:t>
            </w:r>
            <w:r w:rsidRPr="005E7BFB">
              <w:rPr>
                <w:rFonts w:ascii="標楷體" w:eastAsia="標楷體" w:hAnsi="標楷體" w:cs="標楷體" w:hint="eastAsia"/>
                <w:color w:val="000000" w:themeColor="text1"/>
              </w:rPr>
              <w:t xml:space="preserve"> </w:t>
            </w:r>
            <w:r w:rsidR="000D2749" w:rsidRPr="005E7BFB">
              <w:rPr>
                <w:rFonts w:ascii="標楷體" w:eastAsia="標楷體" w:hAnsi="標楷體" w:cs="標楷體"/>
                <w:color w:val="000000" w:themeColor="text1"/>
              </w:rPr>
              <w:t>9</w:t>
            </w:r>
            <w:r w:rsidR="00651C4E" w:rsidRPr="005E7BFB">
              <w:rPr>
                <w:rFonts w:ascii="標楷體" w:eastAsia="標楷體" w:hAnsi="標楷體" w:cs="標楷體" w:hint="eastAsia"/>
                <w:color w:val="000000" w:themeColor="text1"/>
              </w:rPr>
              <w:t>0</w:t>
            </w:r>
            <w:r w:rsidR="000D2749" w:rsidRPr="005E7BFB">
              <w:rPr>
                <w:rFonts w:ascii="標楷體" w:eastAsia="標楷體" w:hAnsi="標楷體" w:cs="標楷體"/>
                <w:color w:val="000000" w:themeColor="text1"/>
              </w:rPr>
              <w:t>.</w:t>
            </w:r>
            <w:r w:rsidR="00C6409B">
              <w:rPr>
                <w:rFonts w:ascii="標楷體" w:eastAsia="標楷體" w:hAnsi="標楷體" w:cs="標楷體" w:hint="eastAsia"/>
                <w:color w:val="000000" w:themeColor="text1"/>
              </w:rPr>
              <w:t>0</w:t>
            </w:r>
            <w:r w:rsidR="000D2749" w:rsidRPr="005E7BFB">
              <w:rPr>
                <w:rFonts w:ascii="標楷體" w:eastAsia="標楷體" w:hAnsi="標楷體" w:cs="標楷體"/>
                <w:color w:val="000000" w:themeColor="text1"/>
              </w:rPr>
              <w:t>3</w:t>
            </w:r>
            <w:r w:rsidRPr="005E7BFB">
              <w:rPr>
                <w:rFonts w:ascii="標楷體" w:eastAsia="標楷體" w:hAnsi="標楷體" w:cs="標楷體" w:hint="eastAsia"/>
                <w:color w:val="000000" w:themeColor="text1"/>
              </w:rPr>
              <w:t xml:space="preserve"> %   </w:t>
            </w:r>
            <w:r w:rsidR="00D43998">
              <w:rPr>
                <w:rFonts w:ascii="標楷體" w:eastAsia="標楷體" w:hAnsi="標楷體" w:cs="標楷體"/>
                <w:color w:val="000000" w:themeColor="text1"/>
              </w:rPr>
              <w:t>114</w:t>
            </w:r>
            <w:r w:rsidR="008D1B6F" w:rsidRPr="005E7BFB">
              <w:rPr>
                <w:rFonts w:ascii="標楷體" w:eastAsia="標楷體" w:hAnsi="標楷體" w:cs="標楷體"/>
                <w:color w:val="000000" w:themeColor="text1"/>
              </w:rPr>
              <w:t>-2</w:t>
            </w:r>
            <w:r w:rsidRPr="005E7BFB">
              <w:rPr>
                <w:rFonts w:ascii="標楷體" w:eastAsia="標楷體" w:hAnsi="標楷體" w:cs="標楷體" w:hint="eastAsia"/>
                <w:color w:val="000000" w:themeColor="text1"/>
              </w:rPr>
              <w:t xml:space="preserve"> </w:t>
            </w:r>
            <w:r w:rsidR="00C6409B">
              <w:rPr>
                <w:rFonts w:ascii="標楷體" w:eastAsia="標楷體" w:hAnsi="標楷體" w:cs="標楷體"/>
                <w:color w:val="000000" w:themeColor="text1"/>
              </w:rPr>
              <w:t>91.</w:t>
            </w:r>
            <w:r w:rsidR="00C6409B">
              <w:rPr>
                <w:rFonts w:ascii="標楷體" w:eastAsia="標楷體" w:hAnsi="標楷體" w:cs="標楷體" w:hint="eastAsia"/>
                <w:color w:val="000000" w:themeColor="text1"/>
              </w:rPr>
              <w:t>09</w:t>
            </w:r>
            <w:r w:rsidRPr="005E7BFB">
              <w:rPr>
                <w:rFonts w:ascii="標楷體" w:eastAsia="標楷體" w:hAnsi="標楷體" w:cs="標楷體" w:hint="eastAsia"/>
                <w:color w:val="000000" w:themeColor="text1"/>
              </w:rPr>
              <w:t xml:space="preserve"> %</w:t>
            </w:r>
          </w:p>
          <w:p w14:paraId="27710C14"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6.天天戶外活動120達成率。</w:t>
            </w:r>
          </w:p>
          <w:p w14:paraId="36E92213" w14:textId="663EA9B8"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hint="eastAsia"/>
                <w:color w:val="000000" w:themeColor="text1"/>
              </w:rPr>
              <w:t>國小：</w:t>
            </w:r>
            <w:r w:rsidR="00D43998">
              <w:rPr>
                <w:rFonts w:ascii="標楷體" w:eastAsia="標楷體" w:hAnsi="標楷體" w:cs="標楷體"/>
                <w:color w:val="000000" w:themeColor="text1"/>
              </w:rPr>
              <w:t>114</w:t>
            </w:r>
            <w:r w:rsidR="008D1B6F" w:rsidRPr="005E7BFB">
              <w:rPr>
                <w:rFonts w:ascii="標楷體" w:eastAsia="標楷體" w:hAnsi="標楷體" w:cs="標楷體"/>
                <w:color w:val="000000" w:themeColor="text1"/>
              </w:rPr>
              <w:t>-1</w:t>
            </w:r>
            <w:r w:rsidRPr="005E7BFB">
              <w:rPr>
                <w:rFonts w:ascii="標楷體" w:eastAsia="標楷體" w:hAnsi="標楷體" w:cs="標楷體" w:hint="eastAsia"/>
                <w:color w:val="000000" w:themeColor="text1"/>
              </w:rPr>
              <w:t xml:space="preserve"> </w:t>
            </w:r>
            <w:r w:rsidR="00C6409B">
              <w:rPr>
                <w:rFonts w:ascii="標楷體" w:eastAsia="標楷體" w:hAnsi="標楷體" w:cs="標楷體" w:hint="eastAsia"/>
                <w:color w:val="000000" w:themeColor="text1"/>
              </w:rPr>
              <w:t>99.55</w:t>
            </w:r>
            <w:r w:rsidRPr="005E7BFB">
              <w:rPr>
                <w:rFonts w:ascii="標楷體" w:eastAsia="標楷體" w:hAnsi="標楷體" w:cs="標楷體" w:hint="eastAsia"/>
                <w:color w:val="000000" w:themeColor="text1"/>
              </w:rPr>
              <w:t xml:space="preserve"> %   </w:t>
            </w:r>
            <w:r w:rsidR="000D2749" w:rsidRPr="005E7BFB">
              <w:rPr>
                <w:rFonts w:ascii="標楷體" w:eastAsia="標楷體" w:hAnsi="標楷體" w:cs="標楷體"/>
                <w:color w:val="000000" w:themeColor="text1"/>
              </w:rPr>
              <w:t xml:space="preserve"> </w:t>
            </w:r>
            <w:r w:rsidRPr="005E7BFB">
              <w:rPr>
                <w:rFonts w:ascii="標楷體" w:eastAsia="標楷體" w:hAnsi="標楷體" w:cs="標楷體"/>
                <w:color w:val="000000" w:themeColor="text1"/>
              </w:rPr>
              <w:t xml:space="preserve"> </w:t>
            </w:r>
            <w:r w:rsidR="00D43998">
              <w:rPr>
                <w:rFonts w:ascii="標楷體" w:eastAsia="標楷體" w:hAnsi="標楷體" w:cs="標楷體"/>
                <w:color w:val="000000" w:themeColor="text1"/>
              </w:rPr>
              <w:t>114</w:t>
            </w:r>
            <w:r w:rsidR="008D1B6F" w:rsidRPr="005E7BFB">
              <w:rPr>
                <w:rFonts w:ascii="標楷體" w:eastAsia="標楷體" w:hAnsi="標楷體" w:cs="標楷體"/>
                <w:color w:val="000000" w:themeColor="text1"/>
              </w:rPr>
              <w:t>-2</w:t>
            </w:r>
            <w:r w:rsidRPr="005E7BFB">
              <w:rPr>
                <w:rFonts w:ascii="標楷體" w:eastAsia="標楷體" w:hAnsi="標楷體" w:cs="標楷體" w:hint="eastAsia"/>
                <w:color w:val="000000" w:themeColor="text1"/>
              </w:rPr>
              <w:t xml:space="preserve"> </w:t>
            </w:r>
            <w:r w:rsidR="000D2749" w:rsidRPr="005E7BFB">
              <w:rPr>
                <w:rFonts w:ascii="標楷體" w:eastAsia="標楷體" w:hAnsi="標楷體" w:cs="標楷體"/>
                <w:color w:val="000000" w:themeColor="text1"/>
              </w:rPr>
              <w:t>100</w:t>
            </w:r>
            <w:r w:rsidRPr="005E7BFB">
              <w:rPr>
                <w:rFonts w:ascii="標楷體" w:eastAsia="標楷體" w:hAnsi="標楷體" w:cs="標楷體" w:hint="eastAsia"/>
                <w:color w:val="000000" w:themeColor="text1"/>
              </w:rPr>
              <w:t xml:space="preserve"> %</w:t>
            </w:r>
            <w:r w:rsidRPr="005E7BFB">
              <w:rPr>
                <w:rFonts w:ascii="標楷體" w:eastAsia="標楷體" w:hAnsi="標楷體" w:cs="標楷體"/>
                <w:color w:val="000000" w:themeColor="text1"/>
              </w:rPr>
              <w:t xml:space="preserve"> </w:t>
            </w:r>
          </w:p>
          <w:p w14:paraId="28CCFF55"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7.下課教室淨空率。（大校重點年級）</w:t>
            </w:r>
          </w:p>
          <w:p w14:paraId="5B6C1DD8" w14:textId="42BF5BCB"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hint="eastAsia"/>
                <w:color w:val="000000" w:themeColor="text1"/>
              </w:rPr>
              <w:t>國小：</w:t>
            </w:r>
            <w:r w:rsidR="00D43998">
              <w:rPr>
                <w:rFonts w:ascii="標楷體" w:eastAsia="標楷體" w:hAnsi="標楷體" w:cs="標楷體"/>
                <w:color w:val="000000" w:themeColor="text1"/>
              </w:rPr>
              <w:t>114</w:t>
            </w:r>
            <w:r w:rsidR="008D1B6F" w:rsidRPr="005E7BFB">
              <w:rPr>
                <w:rFonts w:ascii="標楷體" w:eastAsia="標楷體" w:hAnsi="標楷體" w:cs="標楷體"/>
                <w:color w:val="000000" w:themeColor="text1"/>
              </w:rPr>
              <w:t>-1</w:t>
            </w:r>
            <w:r w:rsidRPr="005E7BFB">
              <w:rPr>
                <w:rFonts w:ascii="標楷體" w:eastAsia="標楷體" w:hAnsi="標楷體" w:cs="標楷體" w:hint="eastAsia"/>
                <w:color w:val="000000" w:themeColor="text1"/>
              </w:rPr>
              <w:t xml:space="preserve"> </w:t>
            </w:r>
            <w:r w:rsidR="000D2749" w:rsidRPr="005E7BFB">
              <w:rPr>
                <w:rFonts w:ascii="標楷體" w:eastAsia="標楷體" w:hAnsi="標楷體" w:cs="標楷體"/>
                <w:color w:val="000000" w:themeColor="text1"/>
              </w:rPr>
              <w:t>100</w:t>
            </w:r>
            <w:r w:rsidRPr="005E7BFB">
              <w:rPr>
                <w:rFonts w:ascii="標楷體" w:eastAsia="標楷體" w:hAnsi="標楷體" w:cs="標楷體" w:hint="eastAsia"/>
                <w:color w:val="000000" w:themeColor="text1"/>
              </w:rPr>
              <w:t xml:space="preserve"> %   </w:t>
            </w:r>
            <w:r w:rsidRPr="005E7BFB">
              <w:rPr>
                <w:rFonts w:ascii="標楷體" w:eastAsia="標楷體" w:hAnsi="標楷體" w:cs="標楷體"/>
                <w:color w:val="000000" w:themeColor="text1"/>
              </w:rPr>
              <w:t xml:space="preserve">  </w:t>
            </w:r>
            <w:r w:rsidR="00D43998">
              <w:rPr>
                <w:rFonts w:ascii="標楷體" w:eastAsia="標楷體" w:hAnsi="標楷體" w:cs="標楷體"/>
                <w:color w:val="000000" w:themeColor="text1"/>
              </w:rPr>
              <w:t>114</w:t>
            </w:r>
            <w:r w:rsidR="008D1B6F" w:rsidRPr="005E7BFB">
              <w:rPr>
                <w:rFonts w:ascii="標楷體" w:eastAsia="標楷體" w:hAnsi="標楷體" w:cs="標楷體"/>
                <w:color w:val="000000" w:themeColor="text1"/>
              </w:rPr>
              <w:t>-2</w:t>
            </w:r>
            <w:r w:rsidRPr="005E7BFB">
              <w:rPr>
                <w:rFonts w:ascii="標楷體" w:eastAsia="標楷體" w:hAnsi="標楷體" w:cs="標楷體" w:hint="eastAsia"/>
                <w:color w:val="000000" w:themeColor="text1"/>
              </w:rPr>
              <w:t xml:space="preserve"> </w:t>
            </w:r>
            <w:r w:rsidR="000D2749" w:rsidRPr="005E7BFB">
              <w:rPr>
                <w:rFonts w:ascii="標楷體" w:eastAsia="標楷體" w:hAnsi="標楷體" w:cs="標楷體"/>
                <w:color w:val="000000" w:themeColor="text1"/>
              </w:rPr>
              <w:t>100</w:t>
            </w:r>
            <w:r w:rsidRPr="005E7BFB">
              <w:rPr>
                <w:rFonts w:ascii="標楷體" w:eastAsia="標楷體" w:hAnsi="標楷體" w:cs="標楷體" w:hint="eastAsia"/>
                <w:color w:val="000000" w:themeColor="text1"/>
              </w:rPr>
              <w:t xml:space="preserve">  %</w:t>
            </w:r>
          </w:p>
          <w:p w14:paraId="5DC1C9A0"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8.3C小於1小時達成率。（國小填寫）</w:t>
            </w:r>
          </w:p>
          <w:p w14:paraId="6E60D703" w14:textId="4A25A6F3"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hint="eastAsia"/>
                <w:color w:val="000000" w:themeColor="text1"/>
              </w:rPr>
              <w:t>國小：</w:t>
            </w:r>
            <w:r w:rsidR="00D43998">
              <w:rPr>
                <w:rFonts w:ascii="標楷體" w:eastAsia="標楷體" w:hAnsi="標楷體" w:cs="標楷體"/>
                <w:color w:val="000000" w:themeColor="text1"/>
              </w:rPr>
              <w:t>114</w:t>
            </w:r>
            <w:r w:rsidR="008D1B6F" w:rsidRPr="005E7BFB">
              <w:rPr>
                <w:rFonts w:ascii="標楷體" w:eastAsia="標楷體" w:hAnsi="標楷體" w:cs="標楷體"/>
                <w:color w:val="000000" w:themeColor="text1"/>
              </w:rPr>
              <w:t>-1</w:t>
            </w:r>
            <w:r w:rsidRPr="005E7BFB">
              <w:rPr>
                <w:rFonts w:ascii="標楷體" w:eastAsia="標楷體" w:hAnsi="標楷體" w:cs="標楷體" w:hint="eastAsia"/>
                <w:color w:val="000000" w:themeColor="text1"/>
              </w:rPr>
              <w:t xml:space="preserve"> </w:t>
            </w:r>
            <w:r w:rsidR="00C6409B">
              <w:rPr>
                <w:rFonts w:ascii="標楷體" w:eastAsia="標楷體" w:hAnsi="標楷體" w:cs="標楷體"/>
                <w:color w:val="000000" w:themeColor="text1"/>
              </w:rPr>
              <w:t>7</w:t>
            </w:r>
            <w:r w:rsidR="00C6409B">
              <w:rPr>
                <w:rFonts w:ascii="標楷體" w:eastAsia="標楷體" w:hAnsi="標楷體" w:cs="標楷體" w:hint="eastAsia"/>
                <w:color w:val="000000" w:themeColor="text1"/>
              </w:rPr>
              <w:t>9</w:t>
            </w:r>
            <w:r w:rsidR="00C6409B">
              <w:rPr>
                <w:rFonts w:ascii="標楷體" w:eastAsia="標楷體" w:hAnsi="標楷體" w:cs="標楷體"/>
                <w:color w:val="000000" w:themeColor="text1"/>
              </w:rPr>
              <w:t>.</w:t>
            </w:r>
            <w:r w:rsidR="00C6409B">
              <w:rPr>
                <w:rFonts w:ascii="標楷體" w:eastAsia="標楷體" w:hAnsi="標楷體" w:cs="標楷體" w:hint="eastAsia"/>
                <w:color w:val="000000" w:themeColor="text1"/>
              </w:rPr>
              <w:t>90</w:t>
            </w:r>
            <w:r w:rsidRPr="005E7BFB">
              <w:rPr>
                <w:rFonts w:ascii="標楷體" w:eastAsia="標楷體" w:hAnsi="標楷體" w:cs="標楷體" w:hint="eastAsia"/>
                <w:color w:val="000000" w:themeColor="text1"/>
              </w:rPr>
              <w:t xml:space="preserve"> %   </w:t>
            </w:r>
            <w:r w:rsidRPr="005E7BFB">
              <w:rPr>
                <w:rFonts w:ascii="標楷體" w:eastAsia="標楷體" w:hAnsi="標楷體" w:cs="標楷體"/>
                <w:color w:val="000000" w:themeColor="text1"/>
              </w:rPr>
              <w:t xml:space="preserve">     </w:t>
            </w:r>
            <w:r w:rsidR="00D43998">
              <w:rPr>
                <w:rFonts w:ascii="標楷體" w:eastAsia="標楷體" w:hAnsi="標楷體" w:cs="標楷體" w:hint="eastAsia"/>
                <w:color w:val="000000" w:themeColor="text1"/>
              </w:rPr>
              <w:t>114</w:t>
            </w:r>
            <w:r w:rsidRPr="005E7BFB">
              <w:rPr>
                <w:rFonts w:ascii="標楷體" w:eastAsia="標楷體" w:hAnsi="標楷體" w:cs="標楷體" w:hint="eastAsia"/>
                <w:color w:val="000000" w:themeColor="text1"/>
              </w:rPr>
              <w:t xml:space="preserve">-2 </w:t>
            </w:r>
            <w:r w:rsidR="00C6409B">
              <w:rPr>
                <w:rFonts w:ascii="標楷體" w:eastAsia="標楷體" w:hAnsi="標楷體" w:cs="標楷體" w:hint="eastAsia"/>
                <w:color w:val="000000" w:themeColor="text1"/>
              </w:rPr>
              <w:t>80</w:t>
            </w:r>
            <w:r w:rsidR="00C6409B">
              <w:rPr>
                <w:rFonts w:ascii="標楷體" w:eastAsia="標楷體" w:hAnsi="標楷體" w:cs="標楷體"/>
                <w:color w:val="000000" w:themeColor="text1"/>
              </w:rPr>
              <w:t>.</w:t>
            </w:r>
            <w:r w:rsidR="00C6409B">
              <w:rPr>
                <w:rFonts w:ascii="標楷體" w:eastAsia="標楷體" w:hAnsi="標楷體" w:cs="標楷體" w:hint="eastAsia"/>
                <w:color w:val="000000" w:themeColor="text1"/>
              </w:rPr>
              <w:t>51</w:t>
            </w:r>
            <w:r w:rsidRPr="005E7BFB">
              <w:rPr>
                <w:rFonts w:ascii="標楷體" w:eastAsia="標楷體" w:hAnsi="標楷體" w:cs="標楷體" w:hint="eastAsia"/>
                <w:color w:val="000000" w:themeColor="text1"/>
              </w:rPr>
              <w:t xml:space="preserve">  %</w:t>
            </w:r>
          </w:p>
          <w:p w14:paraId="142590C5" w14:textId="77777777" w:rsidR="007E4C83" w:rsidRPr="00C57C3A" w:rsidRDefault="007E4C83" w:rsidP="00A678A8">
            <w:pPr>
              <w:spacing w:line="360" w:lineRule="exact"/>
              <w:ind w:left="0" w:hanging="2"/>
              <w:rPr>
                <w:rFonts w:ascii="標楷體" w:eastAsia="標楷體" w:hAnsi="標楷體" w:cs="標楷體"/>
              </w:rPr>
            </w:pPr>
            <w:r w:rsidRPr="005E7BFB">
              <w:rPr>
                <w:rFonts w:ascii="標楷體" w:eastAsia="標楷體" w:hAnsi="標楷體" w:cs="標楷體"/>
                <w:color w:val="000000" w:themeColor="text1"/>
              </w:rPr>
              <w:t>9.</w:t>
            </w:r>
            <w:r w:rsidRPr="00C57C3A">
              <w:rPr>
                <w:rFonts w:ascii="標楷體" w:eastAsia="標楷體" w:hAnsi="標楷體" w:cs="標楷體"/>
              </w:rPr>
              <w:t>高度近視個案管理率。</w:t>
            </w:r>
          </w:p>
          <w:p w14:paraId="002F80A8" w14:textId="77777777" w:rsidR="007E4C83" w:rsidRPr="00C57C3A" w:rsidRDefault="007E4C83" w:rsidP="00A678A8">
            <w:pPr>
              <w:spacing w:line="360" w:lineRule="exact"/>
              <w:ind w:left="0" w:hanging="2"/>
              <w:rPr>
                <w:rFonts w:ascii="Times" w:eastAsia="Times" w:hAnsi="Times" w:cs="Times"/>
                <w:sz w:val="20"/>
                <w:szCs w:val="20"/>
              </w:rPr>
            </w:pPr>
            <w:r w:rsidRPr="00C57C3A">
              <w:rPr>
                <w:rFonts w:ascii="標楷體" w:eastAsia="標楷體" w:hAnsi="標楷體" w:cs="標楷體"/>
              </w:rPr>
              <w:t>(任一眼：低年級</w:t>
            </w:r>
            <w:r w:rsidRPr="00C57C3A">
              <w:rPr>
                <w:rFonts w:ascii="Cambria Math" w:eastAsia="Cambria Math" w:hAnsi="Cambria Math" w:cs="Cambria Math"/>
              </w:rPr>
              <w:t>≧</w:t>
            </w:r>
            <w:sdt>
              <w:sdtPr>
                <w:tag w:val="goog_rdk_25"/>
                <w:id w:val="593207643"/>
              </w:sdtPr>
              <w:sdtContent>
                <w:r w:rsidRPr="00C57C3A">
                  <w:rPr>
                    <w:rFonts w:ascii="Gungsuh" w:eastAsia="Gungsuh" w:hAnsi="Gungsuh" w:cs="Gungsuh"/>
                  </w:rPr>
                  <w:t>300度者、小三以上</w:t>
                </w:r>
              </w:sdtContent>
            </w:sdt>
            <w:r w:rsidRPr="00C57C3A">
              <w:rPr>
                <w:rFonts w:ascii="Cambria Math" w:eastAsia="Cambria Math" w:hAnsi="Cambria Math" w:cs="Cambria Math"/>
              </w:rPr>
              <w:t>≧</w:t>
            </w:r>
            <w:sdt>
              <w:sdtPr>
                <w:tag w:val="goog_rdk_26"/>
                <w:id w:val="2029213742"/>
              </w:sdtPr>
              <w:sdtContent>
                <w:r w:rsidRPr="00C57C3A">
                  <w:rPr>
                    <w:rFonts w:ascii="Gungsuh" w:eastAsia="Gungsuh" w:hAnsi="Gungsuh" w:cs="Gungsuh"/>
                  </w:rPr>
                  <w:t>500度者)。</w:t>
                </w:r>
              </w:sdtContent>
            </w:sdt>
          </w:p>
          <w:tbl>
            <w:tblPr>
              <w:tblW w:w="5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680"/>
              <w:gridCol w:w="680"/>
              <w:gridCol w:w="682"/>
              <w:gridCol w:w="682"/>
              <w:gridCol w:w="682"/>
              <w:gridCol w:w="682"/>
              <w:gridCol w:w="682"/>
            </w:tblGrid>
            <w:tr w:rsidR="005E7BFB" w:rsidRPr="00C57C3A" w14:paraId="2E37BB9A" w14:textId="77777777" w:rsidTr="00A824AE">
              <w:tc>
                <w:tcPr>
                  <w:tcW w:w="816" w:type="dxa"/>
                  <w:vAlign w:val="center"/>
                </w:tcPr>
                <w:p w14:paraId="39674B27"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年級/人數</w:t>
                  </w:r>
                </w:p>
              </w:tc>
              <w:tc>
                <w:tcPr>
                  <w:tcW w:w="680" w:type="dxa"/>
                  <w:vAlign w:val="center"/>
                </w:tcPr>
                <w:p w14:paraId="4ABAF1C2"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一</w:t>
                  </w:r>
                </w:p>
              </w:tc>
              <w:tc>
                <w:tcPr>
                  <w:tcW w:w="680" w:type="dxa"/>
                  <w:vAlign w:val="center"/>
                </w:tcPr>
                <w:p w14:paraId="00D9787F"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二</w:t>
                  </w:r>
                </w:p>
              </w:tc>
              <w:tc>
                <w:tcPr>
                  <w:tcW w:w="682" w:type="dxa"/>
                  <w:vAlign w:val="center"/>
                </w:tcPr>
                <w:p w14:paraId="31F04B85"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三</w:t>
                  </w:r>
                </w:p>
              </w:tc>
              <w:tc>
                <w:tcPr>
                  <w:tcW w:w="682" w:type="dxa"/>
                  <w:vAlign w:val="center"/>
                </w:tcPr>
                <w:p w14:paraId="6A8E0DAC"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四</w:t>
                  </w:r>
                </w:p>
              </w:tc>
              <w:tc>
                <w:tcPr>
                  <w:tcW w:w="682" w:type="dxa"/>
                  <w:vAlign w:val="center"/>
                </w:tcPr>
                <w:p w14:paraId="66AF7B74"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五</w:t>
                  </w:r>
                </w:p>
              </w:tc>
              <w:tc>
                <w:tcPr>
                  <w:tcW w:w="682" w:type="dxa"/>
                  <w:vAlign w:val="center"/>
                </w:tcPr>
                <w:p w14:paraId="751FEBF3"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六</w:t>
                  </w:r>
                </w:p>
              </w:tc>
              <w:tc>
                <w:tcPr>
                  <w:tcW w:w="682" w:type="dxa"/>
                  <w:vAlign w:val="center"/>
                </w:tcPr>
                <w:p w14:paraId="64ABCF2C"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合計</w:t>
                  </w:r>
                </w:p>
              </w:tc>
            </w:tr>
            <w:tr w:rsidR="006A3322" w:rsidRPr="00C57C3A" w14:paraId="0C7AE83B" w14:textId="77777777" w:rsidTr="00A824AE">
              <w:tc>
                <w:tcPr>
                  <w:tcW w:w="816" w:type="dxa"/>
                  <w:vAlign w:val="center"/>
                </w:tcPr>
                <w:p w14:paraId="2B24DD03" w14:textId="5FFD671F" w:rsidR="006A3322" w:rsidRPr="00C57C3A" w:rsidRDefault="006A3322" w:rsidP="006A3322">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114-1</w:t>
                  </w:r>
                </w:p>
              </w:tc>
              <w:tc>
                <w:tcPr>
                  <w:tcW w:w="680" w:type="dxa"/>
                  <w:vAlign w:val="center"/>
                </w:tcPr>
                <w:p w14:paraId="403F7C4E" w14:textId="782BB982"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0</w:t>
                  </w:r>
                </w:p>
              </w:tc>
              <w:tc>
                <w:tcPr>
                  <w:tcW w:w="680" w:type="dxa"/>
                  <w:vAlign w:val="center"/>
                </w:tcPr>
                <w:p w14:paraId="5E90895C" w14:textId="6E18A01B"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69F28422" w14:textId="7603B1B3"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17C3F3E8" w14:textId="53CB653F"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4</w:t>
                  </w:r>
                </w:p>
              </w:tc>
              <w:tc>
                <w:tcPr>
                  <w:tcW w:w="682" w:type="dxa"/>
                  <w:vAlign w:val="center"/>
                </w:tcPr>
                <w:p w14:paraId="5370BFCE" w14:textId="10A07ED3"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6</w:t>
                  </w:r>
                </w:p>
              </w:tc>
              <w:tc>
                <w:tcPr>
                  <w:tcW w:w="682" w:type="dxa"/>
                  <w:vAlign w:val="center"/>
                </w:tcPr>
                <w:p w14:paraId="277B2857" w14:textId="1A43E877"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7</w:t>
                  </w:r>
                </w:p>
              </w:tc>
              <w:tc>
                <w:tcPr>
                  <w:tcW w:w="682" w:type="dxa"/>
                  <w:vAlign w:val="center"/>
                </w:tcPr>
                <w:p w14:paraId="3AC757AA" w14:textId="5AA0580A"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19</w:t>
                  </w:r>
                </w:p>
              </w:tc>
            </w:tr>
            <w:tr w:rsidR="006A3322" w:rsidRPr="00C57C3A" w14:paraId="2027C8FA" w14:textId="77777777" w:rsidTr="00A824AE">
              <w:tc>
                <w:tcPr>
                  <w:tcW w:w="816" w:type="dxa"/>
                  <w:vAlign w:val="center"/>
                </w:tcPr>
                <w:p w14:paraId="622BE03F" w14:textId="55F0517C" w:rsidR="006A3322" w:rsidRPr="00C57C3A" w:rsidRDefault="006A3322" w:rsidP="006A3322">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114-2</w:t>
                  </w:r>
                </w:p>
              </w:tc>
              <w:tc>
                <w:tcPr>
                  <w:tcW w:w="680" w:type="dxa"/>
                  <w:vAlign w:val="center"/>
                </w:tcPr>
                <w:p w14:paraId="4846AF4C" w14:textId="44EEF805"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0</w:t>
                  </w:r>
                </w:p>
              </w:tc>
              <w:tc>
                <w:tcPr>
                  <w:tcW w:w="680" w:type="dxa"/>
                  <w:vAlign w:val="center"/>
                </w:tcPr>
                <w:p w14:paraId="5ABFCB5A" w14:textId="0A00BAA3"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0AE9263F" w14:textId="232E4EA6"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2D6CFD9A" w14:textId="0F8B4D30"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5</w:t>
                  </w:r>
                </w:p>
              </w:tc>
              <w:tc>
                <w:tcPr>
                  <w:tcW w:w="682" w:type="dxa"/>
                  <w:vAlign w:val="center"/>
                </w:tcPr>
                <w:p w14:paraId="4949D80F" w14:textId="6817C209"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8</w:t>
                  </w:r>
                </w:p>
              </w:tc>
              <w:tc>
                <w:tcPr>
                  <w:tcW w:w="682" w:type="dxa"/>
                  <w:vAlign w:val="center"/>
                </w:tcPr>
                <w:p w14:paraId="30F28C7E" w14:textId="0FF74277"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9</w:t>
                  </w:r>
                </w:p>
              </w:tc>
              <w:tc>
                <w:tcPr>
                  <w:tcW w:w="682" w:type="dxa"/>
                  <w:vAlign w:val="center"/>
                </w:tcPr>
                <w:p w14:paraId="64049DD4" w14:textId="50BF2641"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24</w:t>
                  </w:r>
                </w:p>
              </w:tc>
            </w:tr>
          </w:tbl>
          <w:p w14:paraId="3155D512" w14:textId="056B9BFF" w:rsidR="007E4C83" w:rsidRPr="00C57C3A" w:rsidRDefault="007E4C83" w:rsidP="00A678A8">
            <w:pPr>
              <w:spacing w:line="360" w:lineRule="exact"/>
              <w:ind w:left="0" w:hanging="2"/>
              <w:rPr>
                <w:rFonts w:ascii="標楷體" w:eastAsia="標楷體" w:hAnsi="標楷體" w:cs="標楷體"/>
              </w:rPr>
            </w:pPr>
            <w:r w:rsidRPr="00C57C3A">
              <w:rPr>
                <w:rFonts w:ascii="標楷體" w:eastAsia="標楷體" w:hAnsi="標楷體" w:cs="標楷體"/>
              </w:rPr>
              <w:t xml:space="preserve">國小：共 </w:t>
            </w:r>
            <w:r w:rsidR="008F2E6F" w:rsidRPr="00C57C3A">
              <w:rPr>
                <w:rFonts w:ascii="標楷體" w:eastAsia="標楷體" w:hAnsi="標楷體" w:cs="標楷體" w:hint="eastAsia"/>
              </w:rPr>
              <w:t>2</w:t>
            </w:r>
            <w:r w:rsidRPr="00C57C3A">
              <w:rPr>
                <w:rFonts w:ascii="標楷體" w:eastAsia="標楷體" w:hAnsi="標楷體" w:cs="標楷體" w:hint="eastAsia"/>
              </w:rPr>
              <w:t>4</w:t>
            </w:r>
            <w:r w:rsidRPr="00C57C3A">
              <w:rPr>
                <w:rFonts w:ascii="標楷體" w:eastAsia="標楷體" w:hAnsi="標楷體" w:cs="標楷體"/>
              </w:rPr>
              <w:t>人/列管</w:t>
            </w:r>
            <w:r w:rsidR="008F2E6F" w:rsidRPr="00C57C3A">
              <w:rPr>
                <w:rFonts w:ascii="標楷體" w:eastAsia="標楷體" w:hAnsi="標楷體" w:cs="標楷體" w:hint="eastAsia"/>
              </w:rPr>
              <w:t>2</w:t>
            </w:r>
            <w:r w:rsidRPr="00C57C3A">
              <w:rPr>
                <w:rFonts w:ascii="標楷體" w:eastAsia="標楷體" w:hAnsi="標楷體" w:cs="標楷體" w:hint="eastAsia"/>
              </w:rPr>
              <w:t>4</w:t>
            </w:r>
            <w:r w:rsidRPr="00C57C3A">
              <w:rPr>
                <w:rFonts w:ascii="標楷體" w:eastAsia="標楷體" w:hAnsi="標楷體" w:cs="標楷體"/>
              </w:rPr>
              <w:t xml:space="preserve"> 人/列管</w:t>
            </w:r>
            <w:r w:rsidRPr="00C57C3A">
              <w:rPr>
                <w:rFonts w:ascii="標楷體" w:eastAsia="標楷體" w:hAnsi="標楷體" w:cs="標楷體" w:hint="eastAsia"/>
              </w:rPr>
              <w:t>100</w:t>
            </w:r>
            <w:r w:rsidRPr="00C57C3A">
              <w:rPr>
                <w:rFonts w:ascii="標楷體" w:eastAsia="標楷體" w:hAnsi="標楷體" w:cs="標楷體"/>
              </w:rPr>
              <w:t xml:space="preserve">％  </w:t>
            </w:r>
          </w:p>
          <w:p w14:paraId="44DBDA7F" w14:textId="77777777" w:rsidR="007E4C83" w:rsidRPr="00C57C3A" w:rsidRDefault="007E4C83" w:rsidP="00A678A8">
            <w:pPr>
              <w:spacing w:line="360" w:lineRule="exact"/>
              <w:ind w:left="0" w:hanging="2"/>
              <w:rPr>
                <w:rFonts w:ascii="標楷體" w:eastAsia="標楷體" w:hAnsi="標楷體" w:cs="標楷體"/>
              </w:rPr>
            </w:pPr>
            <w:r w:rsidRPr="00C57C3A">
              <w:rPr>
                <w:rFonts w:ascii="標楷體" w:eastAsia="標楷體" w:hAnsi="標楷體" w:cs="標楷體"/>
              </w:rPr>
              <w:t xml:space="preserve"> 10.高危險群體個案管理率。</w:t>
            </w:r>
          </w:p>
          <w:p w14:paraId="415A1480" w14:textId="77777777" w:rsidR="007E4C83" w:rsidRPr="00C57C3A" w:rsidRDefault="007E4C83" w:rsidP="00A678A8">
            <w:pPr>
              <w:spacing w:line="360" w:lineRule="exact"/>
              <w:ind w:left="0" w:hanging="2"/>
            </w:pPr>
            <w:r w:rsidRPr="00C57C3A">
              <w:rPr>
                <w:rFonts w:ascii="標楷體" w:eastAsia="標楷體" w:hAnsi="標楷體" w:cs="標楷體"/>
              </w:rPr>
              <w:t>(小一</w:t>
            </w:r>
            <w:sdt>
              <w:sdtPr>
                <w:tag w:val="goog_rdk_27"/>
                <w:id w:val="1171922061"/>
              </w:sdtPr>
              <w:sdtContent>
                <w:r w:rsidRPr="00C57C3A">
                  <w:rPr>
                    <w:rFonts w:ascii="Gungsuh" w:eastAsia="Gungsuh" w:hAnsi="Gungsuh" w:cs="Gungsuh"/>
                  </w:rPr>
                  <w:t>100度、小二200度、小三以上&gt;300度者、每學期增加50度、角膜塑型、先天眼疾、曾眼科手術)。</w:t>
                </w:r>
              </w:sdtContent>
            </w:sdt>
          </w:p>
          <w:tbl>
            <w:tblPr>
              <w:tblW w:w="5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680"/>
              <w:gridCol w:w="680"/>
              <w:gridCol w:w="682"/>
              <w:gridCol w:w="682"/>
              <w:gridCol w:w="682"/>
              <w:gridCol w:w="682"/>
              <w:gridCol w:w="682"/>
            </w:tblGrid>
            <w:tr w:rsidR="005E7BFB" w:rsidRPr="00C57C3A" w14:paraId="579D5FFB" w14:textId="77777777" w:rsidTr="00A824AE">
              <w:tc>
                <w:tcPr>
                  <w:tcW w:w="816" w:type="dxa"/>
                  <w:vAlign w:val="center"/>
                </w:tcPr>
                <w:p w14:paraId="37D14E96"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年級/人數</w:t>
                  </w:r>
                </w:p>
              </w:tc>
              <w:tc>
                <w:tcPr>
                  <w:tcW w:w="680" w:type="dxa"/>
                  <w:vAlign w:val="center"/>
                </w:tcPr>
                <w:p w14:paraId="73C0B365"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一</w:t>
                  </w:r>
                </w:p>
              </w:tc>
              <w:tc>
                <w:tcPr>
                  <w:tcW w:w="680" w:type="dxa"/>
                  <w:vAlign w:val="center"/>
                </w:tcPr>
                <w:p w14:paraId="42AF20E7"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二</w:t>
                  </w:r>
                </w:p>
              </w:tc>
              <w:tc>
                <w:tcPr>
                  <w:tcW w:w="682" w:type="dxa"/>
                  <w:vAlign w:val="center"/>
                </w:tcPr>
                <w:p w14:paraId="538E1775"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三</w:t>
                  </w:r>
                </w:p>
              </w:tc>
              <w:tc>
                <w:tcPr>
                  <w:tcW w:w="682" w:type="dxa"/>
                  <w:vAlign w:val="center"/>
                </w:tcPr>
                <w:p w14:paraId="0D26BFAB"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四</w:t>
                  </w:r>
                </w:p>
              </w:tc>
              <w:tc>
                <w:tcPr>
                  <w:tcW w:w="682" w:type="dxa"/>
                  <w:vAlign w:val="center"/>
                </w:tcPr>
                <w:p w14:paraId="2293C6A2"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五</w:t>
                  </w:r>
                </w:p>
              </w:tc>
              <w:tc>
                <w:tcPr>
                  <w:tcW w:w="682" w:type="dxa"/>
                  <w:vAlign w:val="center"/>
                </w:tcPr>
                <w:p w14:paraId="1A380195"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六</w:t>
                  </w:r>
                </w:p>
              </w:tc>
              <w:tc>
                <w:tcPr>
                  <w:tcW w:w="682" w:type="dxa"/>
                  <w:vAlign w:val="center"/>
                </w:tcPr>
                <w:p w14:paraId="71A1649A"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合計</w:t>
                  </w:r>
                </w:p>
              </w:tc>
            </w:tr>
            <w:tr w:rsidR="006A3322" w:rsidRPr="00C57C3A" w14:paraId="64167B01" w14:textId="77777777" w:rsidTr="00A824AE">
              <w:tc>
                <w:tcPr>
                  <w:tcW w:w="816" w:type="dxa"/>
                  <w:vAlign w:val="center"/>
                </w:tcPr>
                <w:p w14:paraId="4B77F9B9" w14:textId="39951280"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sz w:val="20"/>
                      <w:szCs w:val="20"/>
                    </w:rPr>
                    <w:t>114-1</w:t>
                  </w:r>
                </w:p>
              </w:tc>
              <w:tc>
                <w:tcPr>
                  <w:tcW w:w="680" w:type="dxa"/>
                  <w:vAlign w:val="center"/>
                </w:tcPr>
                <w:p w14:paraId="54B40A5E" w14:textId="2136B546"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4</w:t>
                  </w:r>
                </w:p>
              </w:tc>
              <w:tc>
                <w:tcPr>
                  <w:tcW w:w="680" w:type="dxa"/>
                  <w:vAlign w:val="center"/>
                </w:tcPr>
                <w:p w14:paraId="19FEA206" w14:textId="69817E39"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7</w:t>
                  </w:r>
                </w:p>
              </w:tc>
              <w:tc>
                <w:tcPr>
                  <w:tcW w:w="682" w:type="dxa"/>
                  <w:vAlign w:val="center"/>
                </w:tcPr>
                <w:p w14:paraId="589A8CE8" w14:textId="14342EB8"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5</w:t>
                  </w:r>
                </w:p>
              </w:tc>
              <w:tc>
                <w:tcPr>
                  <w:tcW w:w="682" w:type="dxa"/>
                  <w:vAlign w:val="center"/>
                </w:tcPr>
                <w:p w14:paraId="3C1C7A1F" w14:textId="2B488237"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15</w:t>
                  </w:r>
                </w:p>
              </w:tc>
              <w:tc>
                <w:tcPr>
                  <w:tcW w:w="682" w:type="dxa"/>
                  <w:vAlign w:val="center"/>
                </w:tcPr>
                <w:p w14:paraId="2B85C8EF" w14:textId="1572739A"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19</w:t>
                  </w:r>
                </w:p>
              </w:tc>
              <w:tc>
                <w:tcPr>
                  <w:tcW w:w="682" w:type="dxa"/>
                  <w:vAlign w:val="center"/>
                </w:tcPr>
                <w:p w14:paraId="467A5237" w14:textId="6A8909F9"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25</w:t>
                  </w:r>
                </w:p>
              </w:tc>
              <w:tc>
                <w:tcPr>
                  <w:tcW w:w="682" w:type="dxa"/>
                  <w:vAlign w:val="center"/>
                </w:tcPr>
                <w:p w14:paraId="5DB0D634" w14:textId="7834B7FC"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75</w:t>
                  </w:r>
                </w:p>
              </w:tc>
            </w:tr>
            <w:tr w:rsidR="006A3322" w:rsidRPr="00C57C3A" w14:paraId="2DBBFC6D" w14:textId="77777777" w:rsidTr="00A824AE">
              <w:tc>
                <w:tcPr>
                  <w:tcW w:w="816" w:type="dxa"/>
                  <w:vAlign w:val="center"/>
                </w:tcPr>
                <w:p w14:paraId="4D79C7B4" w14:textId="6A0DFC18"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sz w:val="20"/>
                      <w:szCs w:val="20"/>
                    </w:rPr>
                    <w:t>114-2</w:t>
                  </w:r>
                </w:p>
              </w:tc>
              <w:tc>
                <w:tcPr>
                  <w:tcW w:w="680" w:type="dxa"/>
                  <w:vAlign w:val="center"/>
                </w:tcPr>
                <w:p w14:paraId="53EF2546" w14:textId="57E641B5"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6</w:t>
                  </w:r>
                </w:p>
              </w:tc>
              <w:tc>
                <w:tcPr>
                  <w:tcW w:w="680" w:type="dxa"/>
                  <w:vAlign w:val="center"/>
                </w:tcPr>
                <w:p w14:paraId="1875C2F4" w14:textId="69D22677"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9</w:t>
                  </w:r>
                </w:p>
              </w:tc>
              <w:tc>
                <w:tcPr>
                  <w:tcW w:w="682" w:type="dxa"/>
                  <w:vAlign w:val="center"/>
                </w:tcPr>
                <w:p w14:paraId="78C4B9EB" w14:textId="1B39B653"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8</w:t>
                  </w:r>
                </w:p>
              </w:tc>
              <w:tc>
                <w:tcPr>
                  <w:tcW w:w="682" w:type="dxa"/>
                  <w:vAlign w:val="center"/>
                </w:tcPr>
                <w:p w14:paraId="2E1D5DD0" w14:textId="740130D7"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19</w:t>
                  </w:r>
                </w:p>
              </w:tc>
              <w:tc>
                <w:tcPr>
                  <w:tcW w:w="682" w:type="dxa"/>
                  <w:vAlign w:val="center"/>
                </w:tcPr>
                <w:p w14:paraId="37A4CEB4" w14:textId="72AB391B"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22</w:t>
                  </w:r>
                </w:p>
              </w:tc>
              <w:tc>
                <w:tcPr>
                  <w:tcW w:w="682" w:type="dxa"/>
                  <w:vAlign w:val="center"/>
                </w:tcPr>
                <w:p w14:paraId="489A9693" w14:textId="6F8E6D37"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29</w:t>
                  </w:r>
                </w:p>
              </w:tc>
              <w:tc>
                <w:tcPr>
                  <w:tcW w:w="682" w:type="dxa"/>
                  <w:vAlign w:val="center"/>
                </w:tcPr>
                <w:p w14:paraId="6D8F4E4E" w14:textId="272130DC" w:rsidR="006A3322" w:rsidRPr="00C57C3A" w:rsidRDefault="006A3322" w:rsidP="006A3322">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93</w:t>
                  </w:r>
                </w:p>
              </w:tc>
            </w:tr>
          </w:tbl>
          <w:p w14:paraId="1FCF9F44" w14:textId="366F139E" w:rsidR="007E4C83" w:rsidRPr="00C57C3A" w:rsidRDefault="007E4C83" w:rsidP="00A678A8">
            <w:pPr>
              <w:spacing w:line="360" w:lineRule="exact"/>
              <w:ind w:left="0" w:hanging="2"/>
              <w:rPr>
                <w:rFonts w:ascii="標楷體" w:eastAsia="標楷體" w:hAnsi="標楷體" w:cs="標楷體"/>
              </w:rPr>
            </w:pPr>
            <w:r w:rsidRPr="00C57C3A">
              <w:rPr>
                <w:rFonts w:ascii="標楷體" w:eastAsia="標楷體" w:hAnsi="標楷體" w:cs="標楷體"/>
              </w:rPr>
              <w:t>國小：</w:t>
            </w:r>
            <w:r w:rsidR="008F2E6F" w:rsidRPr="00C57C3A">
              <w:rPr>
                <w:rFonts w:ascii="標楷體" w:eastAsia="標楷體" w:hAnsi="標楷體" w:cs="標楷體"/>
              </w:rPr>
              <w:t>應列管</w:t>
            </w:r>
            <w:r w:rsidR="00926FFC" w:rsidRPr="00C57C3A">
              <w:rPr>
                <w:rFonts w:ascii="標楷體" w:eastAsia="標楷體" w:hAnsi="標楷體" w:cs="標楷體" w:hint="eastAsia"/>
              </w:rPr>
              <w:t>93</w:t>
            </w:r>
            <w:r w:rsidR="008F2E6F" w:rsidRPr="00C57C3A">
              <w:rPr>
                <w:rFonts w:ascii="標楷體" w:eastAsia="標楷體" w:hAnsi="標楷體" w:cs="標楷體"/>
              </w:rPr>
              <w:t>人/實際列管</w:t>
            </w:r>
            <w:r w:rsidR="00926FFC" w:rsidRPr="00C57C3A">
              <w:rPr>
                <w:rFonts w:ascii="標楷體" w:eastAsia="標楷體" w:hAnsi="標楷體" w:cs="標楷體" w:hint="eastAsia"/>
              </w:rPr>
              <w:t>42</w:t>
            </w:r>
            <w:r w:rsidR="008F2E6F" w:rsidRPr="00C57C3A">
              <w:rPr>
                <w:rFonts w:ascii="標楷體" w:eastAsia="標楷體" w:hAnsi="標楷體" w:cs="標楷體" w:hint="eastAsia"/>
              </w:rPr>
              <w:t>人</w:t>
            </w:r>
            <w:r w:rsidR="008F2E6F" w:rsidRPr="00C57C3A">
              <w:rPr>
                <w:rFonts w:ascii="標楷體" w:eastAsia="標楷體" w:hAnsi="標楷體" w:cs="標楷體"/>
              </w:rPr>
              <w:t>/列管</w:t>
            </w:r>
            <w:r w:rsidR="002141B6" w:rsidRPr="00C57C3A">
              <w:rPr>
                <w:rFonts w:ascii="標楷體" w:eastAsia="標楷體" w:hAnsi="標楷體" w:cs="標楷體" w:hint="eastAsia"/>
              </w:rPr>
              <w:t>45.</w:t>
            </w:r>
            <w:r w:rsidR="00926FFC" w:rsidRPr="00C57C3A">
              <w:rPr>
                <w:rFonts w:ascii="標楷體" w:eastAsia="標楷體" w:hAnsi="標楷體" w:cs="標楷體" w:hint="eastAsia"/>
              </w:rPr>
              <w:t>16</w:t>
            </w:r>
            <w:r w:rsidR="008F2E6F" w:rsidRPr="00C57C3A">
              <w:rPr>
                <w:rFonts w:ascii="標楷體" w:eastAsia="標楷體" w:hAnsi="標楷體" w:cs="標楷體"/>
              </w:rPr>
              <w:t>％</w:t>
            </w:r>
            <w:r w:rsidRPr="00C57C3A">
              <w:rPr>
                <w:rFonts w:ascii="標楷體" w:eastAsia="標楷體" w:hAnsi="標楷體" w:cs="標楷體"/>
              </w:rPr>
              <w:t xml:space="preserve">  </w:t>
            </w:r>
          </w:p>
          <w:p w14:paraId="7B1DB9FC" w14:textId="77777777" w:rsidR="007E4C83" w:rsidRPr="00C57C3A" w:rsidRDefault="007E4C83" w:rsidP="00A678A8">
            <w:pPr>
              <w:spacing w:line="360" w:lineRule="exact"/>
              <w:ind w:left="0" w:hanging="2"/>
              <w:rPr>
                <w:rFonts w:ascii="標楷體" w:eastAsia="標楷體" w:hAnsi="標楷體" w:cs="標楷體"/>
              </w:rPr>
            </w:pPr>
            <w:r w:rsidRPr="00C57C3A">
              <w:rPr>
                <w:rFonts w:ascii="標楷體" w:eastAsia="標楷體" w:hAnsi="標楷體" w:cs="標楷體"/>
              </w:rPr>
              <w:t>11.未就醫追蹤關懷達成率。</w:t>
            </w:r>
          </w:p>
          <w:tbl>
            <w:tblPr>
              <w:tblW w:w="5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680"/>
              <w:gridCol w:w="680"/>
              <w:gridCol w:w="682"/>
              <w:gridCol w:w="682"/>
              <w:gridCol w:w="682"/>
              <w:gridCol w:w="682"/>
              <w:gridCol w:w="682"/>
            </w:tblGrid>
            <w:tr w:rsidR="00C57C3A" w:rsidRPr="00C57C3A" w14:paraId="182DE3D2" w14:textId="77777777" w:rsidTr="00A824AE">
              <w:tc>
                <w:tcPr>
                  <w:tcW w:w="816" w:type="dxa"/>
                  <w:vAlign w:val="center"/>
                </w:tcPr>
                <w:p w14:paraId="3E74E0EC"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年級/人數</w:t>
                  </w:r>
                </w:p>
              </w:tc>
              <w:tc>
                <w:tcPr>
                  <w:tcW w:w="680" w:type="dxa"/>
                  <w:vAlign w:val="center"/>
                </w:tcPr>
                <w:p w14:paraId="24E598A0"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一</w:t>
                  </w:r>
                </w:p>
              </w:tc>
              <w:tc>
                <w:tcPr>
                  <w:tcW w:w="680" w:type="dxa"/>
                  <w:vAlign w:val="center"/>
                </w:tcPr>
                <w:p w14:paraId="171CF244"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二</w:t>
                  </w:r>
                </w:p>
              </w:tc>
              <w:tc>
                <w:tcPr>
                  <w:tcW w:w="682" w:type="dxa"/>
                  <w:vAlign w:val="center"/>
                </w:tcPr>
                <w:p w14:paraId="4C86E0C3"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三</w:t>
                  </w:r>
                </w:p>
              </w:tc>
              <w:tc>
                <w:tcPr>
                  <w:tcW w:w="682" w:type="dxa"/>
                  <w:vAlign w:val="center"/>
                </w:tcPr>
                <w:p w14:paraId="6D696C4F"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四</w:t>
                  </w:r>
                </w:p>
              </w:tc>
              <w:tc>
                <w:tcPr>
                  <w:tcW w:w="682" w:type="dxa"/>
                  <w:vAlign w:val="center"/>
                </w:tcPr>
                <w:p w14:paraId="006CF9E1"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五</w:t>
                  </w:r>
                </w:p>
              </w:tc>
              <w:tc>
                <w:tcPr>
                  <w:tcW w:w="682" w:type="dxa"/>
                  <w:vAlign w:val="center"/>
                </w:tcPr>
                <w:p w14:paraId="6FBAE4DB"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六</w:t>
                  </w:r>
                </w:p>
              </w:tc>
              <w:tc>
                <w:tcPr>
                  <w:tcW w:w="682" w:type="dxa"/>
                  <w:vAlign w:val="center"/>
                </w:tcPr>
                <w:p w14:paraId="6FEAA7A2" w14:textId="77777777" w:rsidR="007E4C83" w:rsidRPr="00C57C3A" w:rsidRDefault="007E4C83" w:rsidP="00A678A8">
                  <w:pPr>
                    <w:spacing w:line="360" w:lineRule="exact"/>
                    <w:ind w:left="0" w:hanging="2"/>
                    <w:jc w:val="center"/>
                    <w:rPr>
                      <w:rFonts w:ascii="標楷體" w:eastAsia="標楷體" w:hAnsi="標楷體" w:cs="標楷體"/>
                      <w:sz w:val="20"/>
                      <w:szCs w:val="20"/>
                    </w:rPr>
                  </w:pPr>
                  <w:r w:rsidRPr="00C57C3A">
                    <w:rPr>
                      <w:rFonts w:ascii="標楷體" w:eastAsia="標楷體" w:hAnsi="標楷體" w:cs="標楷體"/>
                      <w:sz w:val="20"/>
                      <w:szCs w:val="20"/>
                    </w:rPr>
                    <w:t>合計</w:t>
                  </w:r>
                </w:p>
              </w:tc>
            </w:tr>
            <w:tr w:rsidR="00C57C3A" w:rsidRPr="00C57C3A" w14:paraId="4E9AF8FB" w14:textId="77777777" w:rsidTr="00A824AE">
              <w:tc>
                <w:tcPr>
                  <w:tcW w:w="816" w:type="dxa"/>
                  <w:vAlign w:val="center"/>
                </w:tcPr>
                <w:p w14:paraId="3389AD68" w14:textId="7F224DB1"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sz w:val="20"/>
                      <w:szCs w:val="20"/>
                    </w:rPr>
                    <w:t>114-1</w:t>
                  </w:r>
                </w:p>
              </w:tc>
              <w:tc>
                <w:tcPr>
                  <w:tcW w:w="680" w:type="dxa"/>
                  <w:vAlign w:val="center"/>
                </w:tcPr>
                <w:p w14:paraId="43CE3883" w14:textId="63A19405"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0" w:type="dxa"/>
                  <w:vAlign w:val="center"/>
                </w:tcPr>
                <w:p w14:paraId="595AC93D" w14:textId="68A51162"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0AE7063A" w14:textId="459DE50B"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5BE6831C" w14:textId="2CC7CE3E"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3</w:t>
                  </w:r>
                </w:p>
              </w:tc>
              <w:tc>
                <w:tcPr>
                  <w:tcW w:w="682" w:type="dxa"/>
                  <w:vAlign w:val="center"/>
                </w:tcPr>
                <w:p w14:paraId="3540B12C" w14:textId="17AE67E5"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0DD9C353" w14:textId="28934762"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7626EE90" w14:textId="158BBDE3"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8</w:t>
                  </w:r>
                </w:p>
              </w:tc>
            </w:tr>
            <w:tr w:rsidR="00C57C3A" w:rsidRPr="00C57C3A" w14:paraId="2BE8A1E5" w14:textId="77777777" w:rsidTr="00A824AE">
              <w:tc>
                <w:tcPr>
                  <w:tcW w:w="816" w:type="dxa"/>
                  <w:vAlign w:val="center"/>
                </w:tcPr>
                <w:p w14:paraId="2A4E99F7" w14:textId="6ED0E20D"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sz w:val="20"/>
                      <w:szCs w:val="20"/>
                    </w:rPr>
                    <w:t>114-2</w:t>
                  </w:r>
                </w:p>
              </w:tc>
              <w:tc>
                <w:tcPr>
                  <w:tcW w:w="680" w:type="dxa"/>
                  <w:vAlign w:val="center"/>
                </w:tcPr>
                <w:p w14:paraId="247557F9" w14:textId="0545B030"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0</w:t>
                  </w:r>
                </w:p>
              </w:tc>
              <w:tc>
                <w:tcPr>
                  <w:tcW w:w="680" w:type="dxa"/>
                  <w:vAlign w:val="center"/>
                </w:tcPr>
                <w:p w14:paraId="44BCAA9F" w14:textId="4D1998F8"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1</w:t>
                  </w:r>
                </w:p>
              </w:tc>
              <w:tc>
                <w:tcPr>
                  <w:tcW w:w="682" w:type="dxa"/>
                  <w:vAlign w:val="center"/>
                </w:tcPr>
                <w:p w14:paraId="14EA7453" w14:textId="429369AA"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2</w:t>
                  </w:r>
                </w:p>
              </w:tc>
              <w:tc>
                <w:tcPr>
                  <w:tcW w:w="682" w:type="dxa"/>
                  <w:vAlign w:val="center"/>
                </w:tcPr>
                <w:p w14:paraId="017D5079" w14:textId="19149DB9"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2</w:t>
                  </w:r>
                </w:p>
              </w:tc>
              <w:tc>
                <w:tcPr>
                  <w:tcW w:w="682" w:type="dxa"/>
                  <w:vAlign w:val="center"/>
                </w:tcPr>
                <w:p w14:paraId="3F84EDE6" w14:textId="07077474"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2</w:t>
                  </w:r>
                </w:p>
              </w:tc>
              <w:tc>
                <w:tcPr>
                  <w:tcW w:w="682" w:type="dxa"/>
                  <w:vAlign w:val="center"/>
                </w:tcPr>
                <w:p w14:paraId="69A77662" w14:textId="7EF5E553"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2</w:t>
                  </w:r>
                </w:p>
              </w:tc>
              <w:tc>
                <w:tcPr>
                  <w:tcW w:w="682" w:type="dxa"/>
                  <w:vAlign w:val="center"/>
                </w:tcPr>
                <w:p w14:paraId="58756D22" w14:textId="4C9E82E0" w:rsidR="00926FFC" w:rsidRPr="00C57C3A" w:rsidRDefault="00926FFC" w:rsidP="00926FFC">
                  <w:pPr>
                    <w:spacing w:line="360" w:lineRule="exact"/>
                    <w:ind w:left="0" w:hanging="2"/>
                    <w:jc w:val="center"/>
                    <w:rPr>
                      <w:rFonts w:ascii="標楷體" w:eastAsia="標楷體" w:hAnsi="標楷體" w:cs="標楷體"/>
                    </w:rPr>
                  </w:pPr>
                  <w:r w:rsidRPr="00C57C3A">
                    <w:rPr>
                      <w:rFonts w:ascii="標楷體" w:eastAsia="標楷體" w:hAnsi="標楷體" w:cs="標楷體" w:hint="eastAsia"/>
                    </w:rPr>
                    <w:t xml:space="preserve">9 </w:t>
                  </w:r>
                </w:p>
              </w:tc>
            </w:tr>
          </w:tbl>
          <w:p w14:paraId="1697A14A" w14:textId="0A9D7A62" w:rsidR="007E4C83" w:rsidRPr="00C57C3A" w:rsidRDefault="007E4C83" w:rsidP="00A678A8">
            <w:pPr>
              <w:spacing w:line="360" w:lineRule="exact"/>
              <w:ind w:left="0" w:hanging="2"/>
              <w:rPr>
                <w:rFonts w:ascii="標楷體" w:eastAsia="標楷體" w:hAnsi="標楷體" w:cs="標楷體"/>
              </w:rPr>
            </w:pPr>
            <w:r w:rsidRPr="00C57C3A">
              <w:rPr>
                <w:rFonts w:ascii="標楷體" w:eastAsia="標楷體" w:hAnsi="標楷體" w:cs="標楷體"/>
              </w:rPr>
              <w:t>國小：未就醫</w:t>
            </w:r>
            <w:r w:rsidR="00926FFC" w:rsidRPr="00C57C3A">
              <w:rPr>
                <w:rFonts w:ascii="標楷體" w:eastAsia="標楷體" w:hAnsi="標楷體" w:cs="標楷體" w:hint="eastAsia"/>
              </w:rPr>
              <w:t>9</w:t>
            </w:r>
            <w:r w:rsidRPr="00C57C3A">
              <w:rPr>
                <w:rFonts w:ascii="標楷體" w:eastAsia="標楷體" w:hAnsi="標楷體" w:cs="標楷體"/>
              </w:rPr>
              <w:t>人/追蹤達成</w:t>
            </w:r>
            <w:r w:rsidR="00926FFC" w:rsidRPr="00C57C3A">
              <w:rPr>
                <w:rFonts w:ascii="標楷體" w:eastAsia="標楷體" w:hAnsi="標楷體" w:cs="標楷體" w:hint="eastAsia"/>
              </w:rPr>
              <w:t>9</w:t>
            </w:r>
            <w:r w:rsidRPr="00C57C3A">
              <w:rPr>
                <w:rFonts w:ascii="標楷體" w:eastAsia="標楷體" w:hAnsi="標楷體" w:cs="標楷體"/>
              </w:rPr>
              <w:t>人/</w:t>
            </w:r>
            <w:r w:rsidRPr="00C57C3A">
              <w:rPr>
                <w:rFonts w:ascii="標楷體" w:eastAsia="標楷體" w:hAnsi="標楷體" w:cs="標楷體" w:hint="eastAsia"/>
              </w:rPr>
              <w:t>100</w:t>
            </w:r>
            <w:r w:rsidRPr="00C57C3A">
              <w:rPr>
                <w:rFonts w:ascii="標楷體" w:eastAsia="標楷體" w:hAnsi="標楷體" w:cs="標楷體"/>
              </w:rPr>
              <w:t xml:space="preserve"> ％  </w:t>
            </w:r>
          </w:p>
          <w:p w14:paraId="52135837" w14:textId="77777777" w:rsidR="007E4C83" w:rsidRPr="00C57C3A" w:rsidRDefault="007E4C83" w:rsidP="00A678A8">
            <w:pPr>
              <w:spacing w:line="360" w:lineRule="exact"/>
              <w:ind w:left="0" w:hanging="2"/>
              <w:rPr>
                <w:rFonts w:ascii="標楷體" w:eastAsia="標楷體" w:hAnsi="標楷體" w:cs="標楷體"/>
              </w:rPr>
            </w:pPr>
            <w:r w:rsidRPr="00C57C3A">
              <w:rPr>
                <w:rFonts w:ascii="標楷體" w:eastAsia="標楷體" w:hAnsi="標楷體" w:cs="標楷體"/>
              </w:rPr>
              <w:t>12.高度近視高危險群衛生教育宣導達成率。</w:t>
            </w:r>
          </w:p>
          <w:p w14:paraId="0C8508A4" w14:textId="4B2C28FF" w:rsidR="007E4C83" w:rsidRPr="005E7BFB" w:rsidRDefault="007E4C83" w:rsidP="00A678A8">
            <w:pPr>
              <w:spacing w:line="360" w:lineRule="exact"/>
              <w:ind w:left="0" w:hanging="2"/>
              <w:rPr>
                <w:rFonts w:ascii="標楷體" w:eastAsia="標楷體" w:hAnsi="標楷體" w:cs="標楷體"/>
                <w:color w:val="000000" w:themeColor="text1"/>
              </w:rPr>
            </w:pPr>
            <w:r w:rsidRPr="00C57C3A">
              <w:rPr>
                <w:rFonts w:ascii="標楷體" w:eastAsia="標楷體" w:hAnsi="標楷體" w:cs="標楷體"/>
              </w:rPr>
              <w:t xml:space="preserve">國小： </w:t>
            </w:r>
            <w:r w:rsidRPr="00C57C3A">
              <w:rPr>
                <w:rFonts w:ascii="標楷體" w:eastAsia="標楷體" w:hAnsi="標楷體" w:cs="標楷體" w:hint="eastAsia"/>
              </w:rPr>
              <w:t>100%</w:t>
            </w:r>
          </w:p>
        </w:tc>
        <w:tc>
          <w:tcPr>
            <w:tcW w:w="3273" w:type="dxa"/>
          </w:tcPr>
          <w:p w14:paraId="0733FE06" w14:textId="7258B9B5"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lastRenderedPageBreak/>
              <w:t>1、國小：</w:t>
            </w:r>
            <w:r w:rsidRPr="005E7BFB">
              <w:rPr>
                <w:rFonts w:ascii="標楷體" w:eastAsia="標楷體" w:hAnsi="標楷體" w:cs="標楷體" w:hint="eastAsia"/>
                <w:color w:val="000000" w:themeColor="text1"/>
              </w:rPr>
              <w:t>3</w:t>
            </w:r>
            <w:r w:rsidR="00311415">
              <w:rPr>
                <w:rFonts w:ascii="標楷體" w:eastAsia="標楷體" w:hAnsi="標楷體" w:cs="標楷體" w:hint="eastAsia"/>
                <w:color w:val="000000" w:themeColor="text1"/>
              </w:rPr>
              <w:t>9</w:t>
            </w:r>
            <w:r w:rsidR="005F1599" w:rsidRPr="005E7BFB">
              <w:rPr>
                <w:rFonts w:ascii="標楷體" w:eastAsia="標楷體" w:hAnsi="標楷體" w:cs="標楷體"/>
                <w:color w:val="000000" w:themeColor="text1"/>
              </w:rPr>
              <w:t>.</w:t>
            </w:r>
            <w:r w:rsidR="00311415">
              <w:rPr>
                <w:rFonts w:ascii="標楷體" w:eastAsia="標楷體" w:hAnsi="標楷體" w:cs="標楷體" w:hint="eastAsia"/>
                <w:color w:val="000000" w:themeColor="text1"/>
              </w:rPr>
              <w:t>06</w:t>
            </w:r>
            <w:r w:rsidRPr="005E7BFB">
              <w:rPr>
                <w:rFonts w:ascii="標楷體" w:eastAsia="標楷體" w:hAnsi="標楷體" w:cs="標楷體"/>
                <w:color w:val="000000" w:themeColor="text1"/>
              </w:rPr>
              <w:t>%</w:t>
            </w:r>
          </w:p>
          <w:p w14:paraId="70A4DEE7"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 xml:space="preserve">   </w:t>
            </w:r>
          </w:p>
          <w:p w14:paraId="00084300" w14:textId="4EEF2E61"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2、國小：</w:t>
            </w:r>
            <w:r w:rsidR="005F1599" w:rsidRPr="005E7BFB">
              <w:rPr>
                <w:rFonts w:ascii="標楷體" w:eastAsia="標楷體" w:hAnsi="標楷體" w:cs="標楷體"/>
                <w:color w:val="000000" w:themeColor="text1"/>
              </w:rPr>
              <w:t xml:space="preserve"> </w:t>
            </w:r>
            <w:r w:rsidR="005F1599" w:rsidRPr="005E7BFB">
              <w:rPr>
                <w:rFonts w:ascii="標楷體" w:eastAsia="標楷體" w:hAnsi="標楷體" w:cs="標楷體" w:hint="eastAsia"/>
                <w:color w:val="000000" w:themeColor="text1"/>
              </w:rPr>
              <w:t>5</w:t>
            </w:r>
            <w:r w:rsidR="005F1599" w:rsidRPr="005E7BFB">
              <w:rPr>
                <w:rFonts w:ascii="標楷體" w:eastAsia="標楷體" w:hAnsi="標楷體" w:cs="標楷體"/>
                <w:color w:val="000000" w:themeColor="text1"/>
              </w:rPr>
              <w:t>.</w:t>
            </w:r>
            <w:r w:rsidR="00311415">
              <w:rPr>
                <w:rFonts w:ascii="標楷體" w:eastAsia="標楷體" w:hAnsi="標楷體" w:cs="標楷體" w:hint="eastAsia"/>
                <w:color w:val="000000" w:themeColor="text1"/>
              </w:rPr>
              <w:t>38</w:t>
            </w:r>
            <w:r w:rsidRPr="005E7BFB">
              <w:rPr>
                <w:rFonts w:ascii="標楷體" w:eastAsia="標楷體" w:hAnsi="標楷體" w:cs="標楷體"/>
                <w:color w:val="000000" w:themeColor="text1"/>
              </w:rPr>
              <w:t>%</w:t>
            </w:r>
          </w:p>
          <w:p w14:paraId="57FF0CDF"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6E9DB7DA" w14:textId="026C59F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3、國小： 9</w:t>
            </w:r>
            <w:r w:rsidR="00405980" w:rsidRPr="005E7BFB">
              <w:rPr>
                <w:rFonts w:ascii="標楷體" w:eastAsia="標楷體" w:hAnsi="標楷體" w:cs="標楷體" w:hint="eastAsia"/>
                <w:color w:val="000000" w:themeColor="text1"/>
              </w:rPr>
              <w:t>8</w:t>
            </w:r>
            <w:r w:rsidR="00405980" w:rsidRPr="005E7BFB">
              <w:rPr>
                <w:rFonts w:ascii="標楷體" w:eastAsia="標楷體" w:hAnsi="標楷體" w:cs="標楷體"/>
                <w:color w:val="000000" w:themeColor="text1"/>
              </w:rPr>
              <w:t>.</w:t>
            </w:r>
            <w:r w:rsidR="00311415">
              <w:rPr>
                <w:rFonts w:ascii="標楷體" w:eastAsia="標楷體" w:hAnsi="標楷體" w:cs="標楷體" w:hint="eastAsia"/>
                <w:color w:val="000000" w:themeColor="text1"/>
              </w:rPr>
              <w:t>0</w:t>
            </w:r>
            <w:r w:rsidR="00405980" w:rsidRPr="005E7BFB">
              <w:rPr>
                <w:rFonts w:ascii="標楷體" w:eastAsia="標楷體" w:hAnsi="標楷體" w:cs="標楷體" w:hint="eastAsia"/>
                <w:color w:val="000000" w:themeColor="text1"/>
              </w:rPr>
              <w:t>1</w:t>
            </w:r>
            <w:r w:rsidRPr="005E7BFB">
              <w:rPr>
                <w:rFonts w:ascii="標楷體" w:eastAsia="標楷體" w:hAnsi="標楷體" w:cs="標楷體"/>
                <w:color w:val="000000" w:themeColor="text1"/>
              </w:rPr>
              <w:t>%</w:t>
            </w:r>
          </w:p>
          <w:p w14:paraId="33A322CD"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147AEF03" w14:textId="1F48406A"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4、國小：</w:t>
            </w:r>
            <w:r w:rsidR="00311415">
              <w:rPr>
                <w:rFonts w:ascii="標楷體" w:eastAsia="標楷體" w:hAnsi="標楷體" w:cs="標楷體"/>
                <w:color w:val="000000" w:themeColor="text1"/>
              </w:rPr>
              <w:t xml:space="preserve"> 7</w:t>
            </w:r>
            <w:r w:rsidR="00311415">
              <w:rPr>
                <w:rFonts w:ascii="標楷體" w:eastAsia="標楷體" w:hAnsi="標楷體" w:cs="標楷體" w:hint="eastAsia"/>
                <w:color w:val="000000" w:themeColor="text1"/>
              </w:rPr>
              <w:t>4</w:t>
            </w:r>
            <w:r w:rsidR="001550CD" w:rsidRPr="005E7BFB">
              <w:rPr>
                <w:rFonts w:ascii="標楷體" w:eastAsia="標楷體" w:hAnsi="標楷體" w:cs="標楷體"/>
                <w:color w:val="000000" w:themeColor="text1"/>
              </w:rPr>
              <w:t>.</w:t>
            </w:r>
            <w:r w:rsidR="00311415">
              <w:rPr>
                <w:rFonts w:ascii="標楷體" w:eastAsia="標楷體" w:hAnsi="標楷體" w:cs="標楷體" w:hint="eastAsia"/>
                <w:color w:val="000000" w:themeColor="text1"/>
              </w:rPr>
              <w:t>55</w:t>
            </w:r>
            <w:r w:rsidRPr="005E7BFB">
              <w:rPr>
                <w:rFonts w:ascii="標楷體" w:eastAsia="標楷體" w:hAnsi="標楷體" w:cs="標楷體"/>
                <w:color w:val="000000" w:themeColor="text1"/>
              </w:rPr>
              <w:t>%</w:t>
            </w:r>
          </w:p>
          <w:p w14:paraId="4B300614"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0C660BC1"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41DDA076" w14:textId="24FD95AC"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 xml:space="preserve">5、國小： </w:t>
            </w:r>
            <w:r w:rsidR="00C6409B">
              <w:rPr>
                <w:rFonts w:ascii="標楷體" w:eastAsia="標楷體" w:hAnsi="標楷體" w:cs="標楷體"/>
                <w:color w:val="000000" w:themeColor="text1"/>
              </w:rPr>
              <w:t>92.</w:t>
            </w:r>
            <w:r w:rsidR="00C6409B">
              <w:rPr>
                <w:rFonts w:ascii="標楷體" w:eastAsia="標楷體" w:hAnsi="標楷體" w:cs="標楷體" w:hint="eastAsia"/>
                <w:color w:val="000000" w:themeColor="text1"/>
              </w:rPr>
              <w:t>09</w:t>
            </w:r>
            <w:r w:rsidR="000D2749" w:rsidRPr="005E7BFB">
              <w:rPr>
                <w:rFonts w:ascii="標楷體" w:eastAsia="標楷體" w:hAnsi="標楷體" w:cs="標楷體"/>
                <w:color w:val="000000" w:themeColor="text1"/>
              </w:rPr>
              <w:t>%</w:t>
            </w:r>
          </w:p>
          <w:p w14:paraId="6E61B54B"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3574E3B3" w14:textId="7FEAA4DF"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 xml:space="preserve">6、國小： </w:t>
            </w:r>
            <w:r w:rsidR="000D2749" w:rsidRPr="005E7BFB">
              <w:rPr>
                <w:rFonts w:ascii="標楷體" w:eastAsia="標楷體" w:hAnsi="標楷體" w:cs="標楷體"/>
                <w:color w:val="000000" w:themeColor="text1"/>
              </w:rPr>
              <w:t>100%</w:t>
            </w:r>
          </w:p>
          <w:p w14:paraId="605021C4"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7D2C50F0" w14:textId="30DB65B6"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 xml:space="preserve">7、國小： </w:t>
            </w:r>
            <w:r w:rsidR="000D2749" w:rsidRPr="005E7BFB">
              <w:rPr>
                <w:rFonts w:ascii="標楷體" w:eastAsia="標楷體" w:hAnsi="標楷體" w:cs="標楷體"/>
                <w:color w:val="000000" w:themeColor="text1"/>
              </w:rPr>
              <w:t>100%</w:t>
            </w:r>
          </w:p>
          <w:p w14:paraId="282A073E"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6F649955" w14:textId="186B12A8"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 xml:space="preserve">8、國小： </w:t>
            </w:r>
            <w:r w:rsidR="00C6409B">
              <w:rPr>
                <w:rFonts w:ascii="標楷體" w:eastAsia="標楷體" w:hAnsi="標楷體" w:cs="標楷體" w:hint="eastAsia"/>
                <w:color w:val="000000" w:themeColor="text1"/>
              </w:rPr>
              <w:t>81</w:t>
            </w:r>
            <w:r w:rsidR="00C6409B">
              <w:rPr>
                <w:rFonts w:ascii="標楷體" w:eastAsia="標楷體" w:hAnsi="標楷體" w:cs="標楷體"/>
                <w:color w:val="000000" w:themeColor="text1"/>
              </w:rPr>
              <w:t>.</w:t>
            </w:r>
            <w:r w:rsidR="00C6409B">
              <w:rPr>
                <w:rFonts w:ascii="標楷體" w:eastAsia="標楷體" w:hAnsi="標楷體" w:cs="標楷體" w:hint="eastAsia"/>
                <w:color w:val="000000" w:themeColor="text1"/>
              </w:rPr>
              <w:t>51</w:t>
            </w:r>
            <w:r w:rsidR="000D2749" w:rsidRPr="005E7BFB">
              <w:rPr>
                <w:rFonts w:ascii="標楷體" w:eastAsia="標楷體" w:hAnsi="標楷體" w:cs="標楷體"/>
                <w:color w:val="000000" w:themeColor="text1"/>
              </w:rPr>
              <w:t>%</w:t>
            </w:r>
          </w:p>
          <w:p w14:paraId="015B3A7C"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23DF4A0A" w14:textId="26549EDF"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9、國小：共</w:t>
            </w:r>
            <w:r w:rsidR="008F2E6F" w:rsidRPr="005E7BFB">
              <w:rPr>
                <w:rFonts w:ascii="標楷體" w:eastAsia="標楷體" w:hAnsi="標楷體" w:cs="標楷體" w:hint="eastAsia"/>
                <w:color w:val="000000" w:themeColor="text1"/>
              </w:rPr>
              <w:t>15</w:t>
            </w:r>
            <w:r w:rsidRPr="005E7BFB">
              <w:rPr>
                <w:rFonts w:ascii="標楷體" w:eastAsia="標楷體" w:hAnsi="標楷體" w:cs="標楷體"/>
                <w:color w:val="000000" w:themeColor="text1"/>
              </w:rPr>
              <w:t>人/列管</w:t>
            </w:r>
            <w:r w:rsidR="008F2E6F" w:rsidRPr="005E7BFB">
              <w:rPr>
                <w:rFonts w:ascii="標楷體" w:eastAsia="標楷體" w:hAnsi="標楷體" w:cs="標楷體" w:hint="eastAsia"/>
                <w:color w:val="000000" w:themeColor="text1"/>
              </w:rPr>
              <w:t>15</w:t>
            </w:r>
            <w:r w:rsidRPr="005E7BFB">
              <w:rPr>
                <w:rFonts w:ascii="標楷體" w:eastAsia="標楷體" w:hAnsi="標楷體" w:cs="標楷體"/>
                <w:color w:val="000000" w:themeColor="text1"/>
              </w:rPr>
              <w:t xml:space="preserve">  人/列管</w:t>
            </w:r>
            <w:r w:rsidRPr="005E7BFB">
              <w:rPr>
                <w:rFonts w:ascii="標楷體" w:eastAsia="標楷體" w:hAnsi="標楷體" w:cs="標楷體" w:hint="eastAsia"/>
                <w:color w:val="000000" w:themeColor="text1"/>
              </w:rPr>
              <w:t>100</w:t>
            </w:r>
            <w:r w:rsidRPr="005E7BFB">
              <w:rPr>
                <w:rFonts w:ascii="標楷體" w:eastAsia="標楷體" w:hAnsi="標楷體" w:cs="標楷體"/>
                <w:color w:val="000000" w:themeColor="text1"/>
              </w:rPr>
              <w:t xml:space="preserve">％  </w:t>
            </w:r>
          </w:p>
          <w:p w14:paraId="482834CE"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 xml:space="preserve">   </w:t>
            </w:r>
          </w:p>
          <w:p w14:paraId="497E99A4"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18D8FFCC"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 xml:space="preserve">   </w:t>
            </w:r>
          </w:p>
          <w:p w14:paraId="57D9F911"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6034F7B6"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6B0FE897"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10、</w:t>
            </w:r>
          </w:p>
          <w:p w14:paraId="5C5AE323" w14:textId="0A64D1D0"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國小：應列管</w:t>
            </w:r>
            <w:r w:rsidR="00C57C3A">
              <w:rPr>
                <w:rFonts w:ascii="標楷體" w:eastAsia="標楷體" w:hAnsi="標楷體" w:cs="標楷體" w:hint="eastAsia"/>
                <w:color w:val="000000" w:themeColor="text1"/>
              </w:rPr>
              <w:t>6</w:t>
            </w:r>
            <w:r w:rsidR="008F2E6F" w:rsidRPr="005E7BFB">
              <w:rPr>
                <w:rFonts w:ascii="標楷體" w:eastAsia="標楷體" w:hAnsi="標楷體" w:cs="標楷體" w:hint="eastAsia"/>
                <w:color w:val="000000" w:themeColor="text1"/>
              </w:rPr>
              <w:t>4</w:t>
            </w:r>
            <w:r w:rsidRPr="005E7BFB">
              <w:rPr>
                <w:rFonts w:ascii="標楷體" w:eastAsia="標楷體" w:hAnsi="標楷體" w:cs="標楷體"/>
                <w:color w:val="000000" w:themeColor="text1"/>
              </w:rPr>
              <w:t>人/實際列管</w:t>
            </w:r>
            <w:r w:rsidR="00C57C3A">
              <w:rPr>
                <w:rFonts w:ascii="標楷體" w:eastAsia="標楷體" w:hAnsi="標楷體" w:cs="標楷體" w:hint="eastAsia"/>
                <w:color w:val="000000" w:themeColor="text1"/>
              </w:rPr>
              <w:t>6</w:t>
            </w:r>
            <w:r w:rsidR="008F2E6F" w:rsidRPr="005E7BFB">
              <w:rPr>
                <w:rFonts w:ascii="標楷體" w:eastAsia="標楷體" w:hAnsi="標楷體" w:cs="標楷體" w:hint="eastAsia"/>
                <w:color w:val="000000" w:themeColor="text1"/>
              </w:rPr>
              <w:t>4</w:t>
            </w:r>
            <w:r w:rsidRPr="005E7BFB">
              <w:rPr>
                <w:rFonts w:ascii="標楷體" w:eastAsia="標楷體" w:hAnsi="標楷體" w:cs="標楷體"/>
                <w:color w:val="000000" w:themeColor="text1"/>
              </w:rPr>
              <w:t>人/列管</w:t>
            </w:r>
            <w:r w:rsidRPr="005E7BFB">
              <w:rPr>
                <w:rFonts w:ascii="標楷體" w:eastAsia="標楷體" w:hAnsi="標楷體" w:cs="標楷體" w:hint="eastAsia"/>
                <w:color w:val="000000" w:themeColor="text1"/>
              </w:rPr>
              <w:t>100</w:t>
            </w:r>
            <w:r w:rsidRPr="005E7BFB">
              <w:rPr>
                <w:rFonts w:ascii="標楷體" w:eastAsia="標楷體" w:hAnsi="標楷體" w:cs="標楷體"/>
                <w:color w:val="000000" w:themeColor="text1"/>
              </w:rPr>
              <w:t xml:space="preserve">％  </w:t>
            </w:r>
          </w:p>
          <w:p w14:paraId="25C8A057"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1CBBEF4B"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70D7C0DF"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200F26CC"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00501649"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1B73AE83"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3FFA8FB7" w14:textId="77777777"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11、</w:t>
            </w:r>
          </w:p>
          <w:p w14:paraId="0A682338" w14:textId="2A826F90" w:rsidR="007E4C83" w:rsidRPr="005E7BFB" w:rsidRDefault="007E4C83" w:rsidP="00A678A8">
            <w:pPr>
              <w:spacing w:line="360" w:lineRule="exact"/>
              <w:ind w:left="0" w:hanging="2"/>
              <w:rPr>
                <w:rFonts w:ascii="標楷體" w:eastAsia="標楷體" w:hAnsi="標楷體" w:cs="標楷體"/>
                <w:color w:val="000000" w:themeColor="text1"/>
              </w:rPr>
            </w:pPr>
            <w:r w:rsidRPr="005E7BFB">
              <w:rPr>
                <w:rFonts w:ascii="標楷體" w:eastAsia="標楷體" w:hAnsi="標楷體" w:cs="標楷體"/>
                <w:color w:val="000000" w:themeColor="text1"/>
              </w:rPr>
              <w:t>國小：未就醫</w:t>
            </w:r>
            <w:r w:rsidR="00C57C3A">
              <w:rPr>
                <w:rFonts w:ascii="標楷體" w:eastAsia="標楷體" w:hAnsi="標楷體" w:cs="標楷體" w:hint="eastAsia"/>
                <w:color w:val="000000" w:themeColor="text1"/>
              </w:rPr>
              <w:t>7</w:t>
            </w:r>
            <w:r w:rsidRPr="005E7BFB">
              <w:rPr>
                <w:rFonts w:ascii="標楷體" w:eastAsia="標楷體" w:hAnsi="標楷體" w:cs="標楷體"/>
                <w:color w:val="000000" w:themeColor="text1"/>
              </w:rPr>
              <w:t>人/追蹤達成</w:t>
            </w:r>
            <w:r w:rsidR="00C57C3A">
              <w:rPr>
                <w:rFonts w:ascii="標楷體" w:eastAsia="標楷體" w:hAnsi="標楷體" w:cs="標楷體" w:hint="eastAsia"/>
                <w:color w:val="000000" w:themeColor="text1"/>
              </w:rPr>
              <w:t>7</w:t>
            </w:r>
            <w:r w:rsidRPr="005E7BFB">
              <w:rPr>
                <w:rFonts w:ascii="標楷體" w:eastAsia="標楷體" w:hAnsi="標楷體" w:cs="標楷體"/>
                <w:color w:val="000000" w:themeColor="text1"/>
              </w:rPr>
              <w:t>人/</w:t>
            </w:r>
            <w:r w:rsidRPr="005E7BFB">
              <w:rPr>
                <w:rFonts w:ascii="標楷體" w:eastAsia="標楷體" w:hAnsi="標楷體" w:cs="標楷體" w:hint="eastAsia"/>
                <w:color w:val="000000" w:themeColor="text1"/>
              </w:rPr>
              <w:t>100</w:t>
            </w:r>
            <w:r w:rsidRPr="005E7BFB">
              <w:rPr>
                <w:rFonts w:ascii="標楷體" w:eastAsia="標楷體" w:hAnsi="標楷體" w:cs="標楷體"/>
                <w:color w:val="000000" w:themeColor="text1"/>
              </w:rPr>
              <w:t xml:space="preserve"> ％  </w:t>
            </w:r>
          </w:p>
          <w:p w14:paraId="581BD69C"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3F051283"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40A3FE63" w14:textId="77777777" w:rsidR="007E4C83" w:rsidRPr="005E7BFB" w:rsidRDefault="007E4C83" w:rsidP="00A678A8">
            <w:pPr>
              <w:spacing w:line="360" w:lineRule="exact"/>
              <w:ind w:left="0" w:hanging="2"/>
              <w:rPr>
                <w:rFonts w:ascii="標楷體" w:eastAsia="標楷體" w:hAnsi="標楷體" w:cs="標楷體"/>
                <w:color w:val="000000" w:themeColor="text1"/>
              </w:rPr>
            </w:pPr>
          </w:p>
          <w:p w14:paraId="256F4D71" w14:textId="6E62EAC9" w:rsidR="007E4C83" w:rsidRPr="005E7BFB" w:rsidRDefault="007E4C83" w:rsidP="00A678A8">
            <w:pPr>
              <w:spacing w:line="360" w:lineRule="exact"/>
              <w:ind w:leftChars="0" w:left="0" w:firstLineChars="0" w:firstLine="0"/>
              <w:rPr>
                <w:rFonts w:ascii="標楷體" w:eastAsia="標楷體" w:hAnsi="標楷體" w:cs="標楷體"/>
                <w:color w:val="000000" w:themeColor="text1"/>
              </w:rPr>
            </w:pPr>
            <w:r w:rsidRPr="005E7BFB">
              <w:rPr>
                <w:rFonts w:ascii="標楷體" w:eastAsia="標楷體" w:hAnsi="標楷體" w:cs="標楷體"/>
                <w:color w:val="000000" w:themeColor="text1"/>
              </w:rPr>
              <w:t>12、國小：100%</w:t>
            </w:r>
          </w:p>
        </w:tc>
      </w:tr>
      <w:tr w:rsidR="007E4C83" w:rsidRPr="00B74BDF" w14:paraId="44567641" w14:textId="77777777" w:rsidTr="00570CF7">
        <w:tc>
          <w:tcPr>
            <w:tcW w:w="1314" w:type="dxa"/>
            <w:vAlign w:val="center"/>
          </w:tcPr>
          <w:p w14:paraId="5EC2D4FD"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lastRenderedPageBreak/>
              <w:t>口腔保健</w:t>
            </w:r>
          </w:p>
        </w:tc>
        <w:tc>
          <w:tcPr>
            <w:tcW w:w="5812" w:type="dxa"/>
            <w:shd w:val="clear" w:color="auto" w:fill="FFFFFF" w:themeFill="background1"/>
          </w:tcPr>
          <w:p w14:paraId="66176F83" w14:textId="77777777" w:rsidR="007E4C83" w:rsidRPr="008E685E" w:rsidRDefault="007E4C83" w:rsidP="00A678A8">
            <w:pPr>
              <w:numPr>
                <w:ilvl w:val="0"/>
                <w:numId w:val="6"/>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shd w:val="clear" w:color="auto" w:fill="D9D9D9"/>
              </w:rPr>
            </w:pPr>
            <w:r w:rsidRPr="008E685E">
              <w:rPr>
                <w:rFonts w:ascii="標楷體" w:eastAsia="標楷體" w:hAnsi="標楷體" w:cs="標楷體"/>
                <w:shd w:val="clear" w:color="auto" w:fill="D9D9D9"/>
              </w:rPr>
              <w:t>學生未治療齲齒率。</w:t>
            </w:r>
          </w:p>
          <w:p w14:paraId="2C1DD5D9" w14:textId="07AF7310"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國小：</w:t>
            </w:r>
            <w:r w:rsidR="00D43998" w:rsidRPr="008E685E">
              <w:rPr>
                <w:rFonts w:ascii="標楷體" w:eastAsia="標楷體" w:hAnsi="標楷體" w:cs="標楷體" w:hint="eastAsia"/>
              </w:rPr>
              <w:t>114</w:t>
            </w:r>
            <w:r w:rsidRPr="008E685E">
              <w:rPr>
                <w:rFonts w:ascii="標楷體" w:eastAsia="標楷體" w:hAnsi="標楷體" w:cs="標楷體"/>
              </w:rPr>
              <w:t xml:space="preserve">一年級 </w:t>
            </w:r>
            <w:r w:rsidR="000B3DBD" w:rsidRPr="008E685E">
              <w:rPr>
                <w:rFonts w:ascii="標楷體" w:eastAsia="標楷體" w:hAnsi="標楷體" w:cs="標楷體" w:hint="eastAsia"/>
              </w:rPr>
              <w:t>16.8</w:t>
            </w:r>
            <w:r w:rsidR="00FF19BC" w:rsidRPr="008E685E">
              <w:rPr>
                <w:rFonts w:ascii="標楷體" w:eastAsia="標楷體" w:hAnsi="標楷體" w:cs="標楷體" w:hint="eastAsia"/>
              </w:rPr>
              <w:t>2</w:t>
            </w:r>
            <w:r w:rsidRPr="008E685E">
              <w:rPr>
                <w:rFonts w:ascii="標楷體" w:eastAsia="標楷體" w:hAnsi="標楷體" w:cs="標楷體" w:hint="eastAsia"/>
              </w:rPr>
              <w:t>%</w:t>
            </w:r>
            <w:r w:rsidRPr="008E685E">
              <w:rPr>
                <w:rFonts w:ascii="標楷體" w:eastAsia="標楷體" w:hAnsi="標楷體" w:cs="標楷體"/>
              </w:rPr>
              <w:t xml:space="preserve"> </w:t>
            </w:r>
            <w:r w:rsidR="00D43998" w:rsidRPr="008E685E">
              <w:rPr>
                <w:rFonts w:ascii="標楷體" w:eastAsia="標楷體" w:hAnsi="標楷體" w:cs="標楷體"/>
              </w:rPr>
              <w:t>114</w:t>
            </w:r>
            <w:r w:rsidRPr="008E685E">
              <w:rPr>
                <w:rFonts w:ascii="標楷體" w:eastAsia="標楷體" w:hAnsi="標楷體" w:cs="標楷體"/>
              </w:rPr>
              <w:t xml:space="preserve">四年級 </w:t>
            </w:r>
            <w:r w:rsidR="000B3DBD" w:rsidRPr="008E685E">
              <w:rPr>
                <w:rFonts w:ascii="標楷體" w:eastAsia="標楷體" w:hAnsi="標楷體" w:cs="標楷體" w:hint="eastAsia"/>
              </w:rPr>
              <w:t>25.42</w:t>
            </w:r>
            <w:r w:rsidRPr="008E685E">
              <w:rPr>
                <w:rFonts w:ascii="標楷體" w:eastAsia="標楷體" w:hAnsi="標楷體" w:cs="標楷體" w:hint="eastAsia"/>
              </w:rPr>
              <w:t>%</w:t>
            </w:r>
            <w:r w:rsidRPr="008E685E">
              <w:rPr>
                <w:rFonts w:ascii="標楷體" w:eastAsia="標楷體" w:hAnsi="標楷體" w:cs="標楷體"/>
              </w:rPr>
              <w:t xml:space="preserve">     </w:t>
            </w:r>
          </w:p>
          <w:p w14:paraId="0FA1B6D5" w14:textId="6B20DA5F"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國小：</w:t>
            </w:r>
            <w:r w:rsidR="00FF19BC" w:rsidRPr="008E685E">
              <w:rPr>
                <w:rFonts w:ascii="標楷體" w:eastAsia="標楷體" w:hAnsi="標楷體" w:cs="標楷體"/>
              </w:rPr>
              <w:t>1</w:t>
            </w:r>
            <w:r w:rsidR="00FF19BC" w:rsidRPr="008E685E">
              <w:rPr>
                <w:rFonts w:ascii="標楷體" w:eastAsia="標楷體" w:hAnsi="標楷體" w:cs="標楷體" w:hint="eastAsia"/>
              </w:rPr>
              <w:t>11</w:t>
            </w:r>
            <w:r w:rsidRPr="008E685E">
              <w:rPr>
                <w:rFonts w:ascii="標楷體" w:eastAsia="標楷體" w:hAnsi="標楷體" w:cs="標楷體"/>
              </w:rPr>
              <w:t>入學小一齲齒</w:t>
            </w:r>
            <w:r w:rsidR="00FF19BC" w:rsidRPr="008E685E">
              <w:rPr>
                <w:rFonts w:ascii="標楷體" w:eastAsia="標楷體" w:hAnsi="標楷體" w:cs="標楷體" w:hint="eastAsia"/>
              </w:rPr>
              <w:t xml:space="preserve"> 36.61</w:t>
            </w:r>
            <w:r w:rsidRPr="008E685E">
              <w:rPr>
                <w:rFonts w:ascii="標楷體" w:eastAsia="標楷體" w:hAnsi="標楷體" w:cs="標楷體"/>
              </w:rPr>
              <w:t>％</w:t>
            </w:r>
          </w:p>
          <w:p w14:paraId="66665E14" w14:textId="3C6C98C9" w:rsidR="008F2E6F" w:rsidRPr="008E685E" w:rsidRDefault="000B3DBD" w:rsidP="00A678A8">
            <w:pPr>
              <w:spacing w:line="360" w:lineRule="exact"/>
              <w:ind w:left="0" w:hanging="2"/>
              <w:rPr>
                <w:rFonts w:ascii="標楷體" w:eastAsia="標楷體" w:hAnsi="標楷體" w:cs="標楷體"/>
              </w:rPr>
            </w:pPr>
            <w:r w:rsidRPr="008E685E">
              <w:rPr>
                <w:rFonts w:ascii="標楷體" w:eastAsia="標楷體" w:hAnsi="標楷體" w:cs="標楷體"/>
              </w:rPr>
              <w:t>國小：1</w:t>
            </w:r>
            <w:r w:rsidRPr="008E685E">
              <w:rPr>
                <w:rFonts w:ascii="標楷體" w:eastAsia="標楷體" w:hAnsi="標楷體" w:cs="標楷體" w:hint="eastAsia"/>
              </w:rPr>
              <w:t>12</w:t>
            </w:r>
            <w:r w:rsidRPr="008E685E">
              <w:rPr>
                <w:rFonts w:ascii="標楷體" w:eastAsia="標楷體" w:hAnsi="標楷體" w:cs="標楷體"/>
              </w:rPr>
              <w:t>入學小一齲齒</w:t>
            </w:r>
            <w:r w:rsidRPr="008E685E">
              <w:rPr>
                <w:rFonts w:ascii="標楷體" w:eastAsia="標楷體" w:hAnsi="標楷體" w:cs="標楷體" w:hint="eastAsia"/>
              </w:rPr>
              <w:t xml:space="preserve"> 35.29</w:t>
            </w:r>
            <w:r w:rsidRPr="008E685E">
              <w:rPr>
                <w:rFonts w:ascii="標楷體" w:eastAsia="標楷體" w:hAnsi="標楷體" w:cs="標楷體"/>
              </w:rPr>
              <w:t>％</w:t>
            </w:r>
          </w:p>
          <w:p w14:paraId="0F3537D3" w14:textId="77777777" w:rsidR="007E4C83" w:rsidRPr="008E685E" w:rsidRDefault="007E4C83" w:rsidP="00A678A8">
            <w:pPr>
              <w:numPr>
                <w:ilvl w:val="0"/>
                <w:numId w:val="6"/>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shd w:val="clear" w:color="auto" w:fill="D9D9D9"/>
              </w:rPr>
            </w:pPr>
            <w:r w:rsidRPr="008E685E">
              <w:rPr>
                <w:rFonts w:ascii="標楷體" w:eastAsia="標楷體" w:hAnsi="標楷體" w:cs="標楷體"/>
                <w:shd w:val="clear" w:color="auto" w:fill="D9D9D9"/>
              </w:rPr>
              <w:t>學生齲齒複檢診治率。</w:t>
            </w:r>
          </w:p>
          <w:p w14:paraId="07AB6209" w14:textId="05369C0F"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lastRenderedPageBreak/>
              <w:t>國小：</w:t>
            </w:r>
            <w:r w:rsidR="00D43998" w:rsidRPr="008E685E">
              <w:rPr>
                <w:rFonts w:ascii="標楷體" w:eastAsia="標楷體" w:hAnsi="標楷體" w:cs="標楷體" w:hint="eastAsia"/>
              </w:rPr>
              <w:t>114</w:t>
            </w:r>
            <w:r w:rsidRPr="008E685E">
              <w:rPr>
                <w:rFonts w:ascii="標楷體" w:eastAsia="標楷體" w:hAnsi="標楷體" w:cs="標楷體"/>
              </w:rPr>
              <w:t xml:space="preserve">一年級 </w:t>
            </w:r>
            <w:r w:rsidR="008C1EFD" w:rsidRPr="008E685E">
              <w:rPr>
                <w:rFonts w:ascii="標楷體" w:eastAsia="標楷體" w:hAnsi="標楷體" w:cs="標楷體" w:hint="eastAsia"/>
              </w:rPr>
              <w:t>94</w:t>
            </w:r>
            <w:r w:rsidR="008F2E6F" w:rsidRPr="008E685E">
              <w:rPr>
                <w:rFonts w:ascii="標楷體" w:eastAsia="標楷體" w:hAnsi="標楷體" w:cs="標楷體" w:hint="eastAsia"/>
              </w:rPr>
              <w:t>.</w:t>
            </w:r>
            <w:r w:rsidR="008C1EFD" w:rsidRPr="008E685E">
              <w:rPr>
                <w:rFonts w:ascii="標楷體" w:eastAsia="標楷體" w:hAnsi="標楷體" w:cs="標楷體" w:hint="eastAsia"/>
              </w:rPr>
              <w:t>44</w:t>
            </w:r>
            <w:r w:rsidRPr="008E685E">
              <w:rPr>
                <w:rFonts w:ascii="標楷體" w:eastAsia="標楷體" w:hAnsi="標楷體" w:cs="標楷體" w:hint="eastAsia"/>
              </w:rPr>
              <w:t>%</w:t>
            </w:r>
            <w:r w:rsidRPr="008E685E">
              <w:rPr>
                <w:rFonts w:ascii="標楷體" w:eastAsia="標楷體" w:hAnsi="標楷體" w:cs="標楷體"/>
              </w:rPr>
              <w:t xml:space="preserve">  </w:t>
            </w:r>
            <w:r w:rsidR="00D43998" w:rsidRPr="008E685E">
              <w:rPr>
                <w:rFonts w:ascii="標楷體" w:eastAsia="標楷體" w:hAnsi="標楷體" w:cs="標楷體"/>
              </w:rPr>
              <w:t>114</w:t>
            </w:r>
            <w:r w:rsidRPr="008E685E">
              <w:rPr>
                <w:rFonts w:ascii="標楷體" w:eastAsia="標楷體" w:hAnsi="標楷體" w:cs="標楷體"/>
              </w:rPr>
              <w:t>四年級</w:t>
            </w:r>
            <w:r w:rsidR="008F2E6F" w:rsidRPr="008E685E">
              <w:rPr>
                <w:rFonts w:ascii="標楷體" w:eastAsia="標楷體" w:hAnsi="標楷體" w:cs="標楷體" w:hint="eastAsia"/>
              </w:rPr>
              <w:t xml:space="preserve"> 96.67</w:t>
            </w:r>
            <w:r w:rsidRPr="008E685E">
              <w:rPr>
                <w:rFonts w:ascii="標楷體" w:eastAsia="標楷體" w:hAnsi="標楷體" w:cs="標楷體" w:hint="eastAsia"/>
              </w:rPr>
              <w:t>%</w:t>
            </w:r>
          </w:p>
          <w:p w14:paraId="54DCB894" w14:textId="77777777" w:rsidR="007E4C83" w:rsidRPr="008E685E" w:rsidRDefault="007E4C83" w:rsidP="00A678A8">
            <w:pPr>
              <w:numPr>
                <w:ilvl w:val="0"/>
                <w:numId w:val="6"/>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shd w:val="clear" w:color="auto" w:fill="D9D9D9"/>
              </w:rPr>
            </w:pPr>
            <w:r w:rsidRPr="008E685E">
              <w:rPr>
                <w:rFonts w:ascii="標楷體" w:eastAsia="標楷體" w:hAnsi="標楷體" w:cs="標楷體"/>
                <w:shd w:val="clear" w:color="auto" w:fill="D9D9D9"/>
              </w:rPr>
              <w:t>低年級第一大臼齒窩溝封填施作率（國小填寫）。</w:t>
            </w:r>
          </w:p>
          <w:p w14:paraId="32A1E048" w14:textId="2C38816C"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國小：</w:t>
            </w:r>
            <w:r w:rsidR="008F2E6F" w:rsidRPr="008E685E">
              <w:rPr>
                <w:rFonts w:ascii="標楷體" w:eastAsia="標楷體" w:hAnsi="標楷體" w:cs="標楷體"/>
              </w:rPr>
              <w:t>一年級</w:t>
            </w:r>
            <w:r w:rsidR="008F2E6F" w:rsidRPr="008E685E">
              <w:rPr>
                <w:rFonts w:ascii="標楷體" w:eastAsia="標楷體" w:hAnsi="標楷體" w:cs="標楷體" w:hint="eastAsia"/>
              </w:rPr>
              <w:t xml:space="preserve"> </w:t>
            </w:r>
            <w:r w:rsidR="008C1EFD" w:rsidRPr="008E685E">
              <w:rPr>
                <w:rFonts w:ascii="標楷體" w:eastAsia="標楷體" w:hAnsi="標楷體" w:cs="標楷體" w:hint="eastAsia"/>
              </w:rPr>
              <w:t>39</w:t>
            </w:r>
            <w:r w:rsidR="008F2E6F" w:rsidRPr="008E685E">
              <w:rPr>
                <w:rFonts w:ascii="標楷體" w:eastAsia="標楷體" w:hAnsi="標楷體" w:cs="標楷體" w:hint="eastAsia"/>
              </w:rPr>
              <w:t>.</w:t>
            </w:r>
            <w:r w:rsidR="008C1EFD" w:rsidRPr="008E685E">
              <w:rPr>
                <w:rFonts w:ascii="標楷體" w:eastAsia="標楷體" w:hAnsi="標楷體" w:cs="標楷體" w:hint="eastAsia"/>
              </w:rPr>
              <w:t>25</w:t>
            </w:r>
            <w:r w:rsidR="008F2E6F" w:rsidRPr="008E685E">
              <w:rPr>
                <w:rFonts w:ascii="標楷體" w:eastAsia="標楷體" w:hAnsi="標楷體" w:cs="標楷體" w:hint="eastAsia"/>
              </w:rPr>
              <w:t>%</w:t>
            </w:r>
            <w:r w:rsidR="008F2E6F" w:rsidRPr="008E685E">
              <w:rPr>
                <w:rFonts w:ascii="標楷體" w:eastAsia="標楷體" w:hAnsi="標楷體" w:cs="標楷體"/>
              </w:rPr>
              <w:t xml:space="preserve"> 二年級</w:t>
            </w:r>
            <w:r w:rsidR="00C57C3A" w:rsidRPr="008E685E">
              <w:rPr>
                <w:rFonts w:ascii="標楷體" w:eastAsia="標楷體" w:hAnsi="標楷體" w:cs="標楷體" w:hint="eastAsia"/>
              </w:rPr>
              <w:t>61.8</w:t>
            </w:r>
            <w:r w:rsidR="008F2E6F" w:rsidRPr="008E685E">
              <w:rPr>
                <w:rFonts w:ascii="標楷體" w:eastAsia="標楷體" w:hAnsi="標楷體" w:cs="標楷體" w:hint="eastAsia"/>
              </w:rPr>
              <w:t>8%</w:t>
            </w:r>
            <w:r w:rsidR="008F2E6F" w:rsidRPr="008E685E">
              <w:rPr>
                <w:rFonts w:ascii="標楷體" w:eastAsia="標楷體" w:hAnsi="標楷體" w:cs="標楷體"/>
              </w:rPr>
              <w:t xml:space="preserve"> 四年</w:t>
            </w:r>
            <w:r w:rsidR="008C1EFD" w:rsidRPr="008E685E">
              <w:rPr>
                <w:rFonts w:ascii="標楷體" w:eastAsia="標楷體" w:hAnsi="標楷體" w:cs="標楷體" w:hint="eastAsia"/>
              </w:rPr>
              <w:t>66.95</w:t>
            </w:r>
            <w:r w:rsidR="008F2E6F" w:rsidRPr="008E685E">
              <w:rPr>
                <w:rFonts w:ascii="標楷體" w:eastAsia="標楷體" w:hAnsi="標楷體" w:cs="標楷體" w:hint="eastAsia"/>
              </w:rPr>
              <w:t>%</w:t>
            </w:r>
          </w:p>
          <w:p w14:paraId="62817310" w14:textId="1E60E2AF" w:rsidR="00FF19BC" w:rsidRPr="008E685E" w:rsidRDefault="00D43998" w:rsidP="00A678A8">
            <w:pPr>
              <w:spacing w:line="360" w:lineRule="exact"/>
              <w:ind w:left="0" w:hanging="2"/>
              <w:rPr>
                <w:rFonts w:ascii="Damascus" w:eastAsia="Damascus" w:hAnsi="Damascus" w:cs="Damascus"/>
              </w:rPr>
            </w:pPr>
            <w:r w:rsidRPr="008E685E">
              <w:rPr>
                <w:rFonts w:ascii="標楷體" w:eastAsia="標楷體" w:hAnsi="標楷體" w:cs="標楷體"/>
              </w:rPr>
              <w:t>115</w:t>
            </w:r>
            <w:r w:rsidR="00FF19BC" w:rsidRPr="008E685E">
              <w:rPr>
                <w:rFonts w:ascii="標楷體" w:eastAsia="標楷體" w:hAnsi="標楷體" w:cs="標楷體"/>
              </w:rPr>
              <w:t>小一人數：</w:t>
            </w:r>
            <w:r w:rsidR="00FF19BC" w:rsidRPr="008E685E">
              <w:rPr>
                <w:rFonts w:ascii="Damascus" w:eastAsia="Damascus" w:hAnsi="Damascus" w:cs="Damascus"/>
              </w:rPr>
              <w:t xml:space="preserve">    </w:t>
            </w:r>
            <w:r w:rsidR="00B34757" w:rsidRPr="008E685E">
              <w:rPr>
                <w:rFonts w:asciiTheme="minorEastAsia" w:hAnsiTheme="minorEastAsia" w:cs="Damascus" w:hint="eastAsia"/>
              </w:rPr>
              <w:t>109</w:t>
            </w:r>
            <w:r w:rsidR="00FF19BC" w:rsidRPr="008E685E">
              <w:rPr>
                <w:rFonts w:asciiTheme="minorEastAsia" w:hAnsiTheme="minorEastAsia" w:cs="Damascus" w:hint="eastAsia"/>
              </w:rPr>
              <w:t>人</w:t>
            </w:r>
          </w:p>
          <w:p w14:paraId="1B28090D" w14:textId="00206B81" w:rsidR="00FF19BC" w:rsidRPr="008E685E" w:rsidRDefault="00D43998" w:rsidP="00A678A8">
            <w:pPr>
              <w:spacing w:line="360" w:lineRule="exact"/>
              <w:ind w:left="0" w:hanging="2"/>
              <w:rPr>
                <w:rFonts w:ascii="Damascus" w:eastAsia="Damascus" w:hAnsi="Damascus" w:cs="Damascus"/>
              </w:rPr>
            </w:pPr>
            <w:r w:rsidRPr="008E685E">
              <w:rPr>
                <w:rFonts w:ascii="標楷體" w:eastAsia="標楷體" w:hAnsi="標楷體" w:cs="標楷體"/>
              </w:rPr>
              <w:t>115</w:t>
            </w:r>
            <w:r w:rsidR="00FF19BC" w:rsidRPr="008E685E">
              <w:rPr>
                <w:rFonts w:ascii="標楷體" w:eastAsia="標楷體" w:hAnsi="標楷體" w:cs="標楷體"/>
              </w:rPr>
              <w:t>小二人數：</w:t>
            </w:r>
            <w:r w:rsidR="00FF19BC" w:rsidRPr="008E685E">
              <w:rPr>
                <w:rFonts w:ascii="Damascus" w:eastAsia="Damascus" w:hAnsi="Damascus" w:cs="Damascus"/>
              </w:rPr>
              <w:t xml:space="preserve">    </w:t>
            </w:r>
            <w:r w:rsidR="00B34757" w:rsidRPr="008E685E">
              <w:rPr>
                <w:rFonts w:asciiTheme="minorEastAsia" w:hAnsiTheme="minorEastAsia" w:cs="Damascus" w:hint="eastAsia"/>
              </w:rPr>
              <w:t>106</w:t>
            </w:r>
            <w:r w:rsidR="00FF19BC" w:rsidRPr="008E685E">
              <w:rPr>
                <w:rFonts w:asciiTheme="minorEastAsia" w:hAnsiTheme="minorEastAsia" w:cs="Damascus" w:hint="eastAsia"/>
              </w:rPr>
              <w:t>人</w:t>
            </w:r>
          </w:p>
          <w:p w14:paraId="69F00233" w14:textId="5771958C" w:rsidR="00FF19BC" w:rsidRPr="008E685E" w:rsidRDefault="00D43998" w:rsidP="00A678A8">
            <w:pPr>
              <w:spacing w:line="360" w:lineRule="exact"/>
              <w:ind w:left="0" w:hanging="2"/>
              <w:rPr>
                <w:rFonts w:ascii="Damascus" w:eastAsia="Damascus" w:hAnsi="Damascus" w:cs="Damascus"/>
              </w:rPr>
            </w:pPr>
            <w:r w:rsidRPr="008E685E">
              <w:rPr>
                <w:rFonts w:ascii="標楷體" w:eastAsia="標楷體" w:hAnsi="標楷體" w:cs="標楷體"/>
              </w:rPr>
              <w:t>115</w:t>
            </w:r>
            <w:r w:rsidR="00FF19BC" w:rsidRPr="008E685E">
              <w:rPr>
                <w:rFonts w:ascii="標楷體" w:eastAsia="標楷體" w:hAnsi="標楷體" w:cs="標楷體" w:hint="eastAsia"/>
              </w:rPr>
              <w:t>小</w:t>
            </w:r>
            <w:r w:rsidR="00FF19BC" w:rsidRPr="008E685E">
              <w:rPr>
                <w:rFonts w:ascii="標楷體" w:eastAsia="標楷體" w:hAnsi="標楷體" w:cs="標楷體"/>
              </w:rPr>
              <w:t>四人數：</w:t>
            </w:r>
            <w:r w:rsidR="00FF19BC" w:rsidRPr="008E685E">
              <w:rPr>
                <w:rFonts w:ascii="Damascus" w:eastAsia="Damascus" w:hAnsi="Damascus" w:cs="Damascus"/>
              </w:rPr>
              <w:t xml:space="preserve">    </w:t>
            </w:r>
            <w:r w:rsidR="00B34757" w:rsidRPr="008E685E">
              <w:rPr>
                <w:rFonts w:asciiTheme="minorEastAsia" w:hAnsiTheme="minorEastAsia" w:cs="Damascus" w:hint="eastAsia"/>
              </w:rPr>
              <w:t>103</w:t>
            </w:r>
            <w:r w:rsidR="00FF19BC" w:rsidRPr="008E685E">
              <w:rPr>
                <w:rFonts w:asciiTheme="minorEastAsia" w:hAnsiTheme="minorEastAsia" w:cs="Damascus" w:hint="eastAsia"/>
              </w:rPr>
              <w:t>人</w:t>
            </w:r>
          </w:p>
          <w:p w14:paraId="1BFACB90" w14:textId="77777777" w:rsidR="007E4C83" w:rsidRPr="008E685E" w:rsidRDefault="007E4C83" w:rsidP="00A678A8">
            <w:pPr>
              <w:spacing w:line="360" w:lineRule="exact"/>
              <w:ind w:left="0" w:hanging="2"/>
            </w:pPr>
          </w:p>
          <w:p w14:paraId="7F6025A8" w14:textId="77777777" w:rsidR="007E4C83" w:rsidRPr="008E685E" w:rsidRDefault="007E4C83" w:rsidP="00A678A8">
            <w:pPr>
              <w:numPr>
                <w:ilvl w:val="0"/>
                <w:numId w:val="6"/>
              </w:numPr>
              <w:pBdr>
                <w:top w:val="nil"/>
                <w:left w:val="nil"/>
                <w:bottom w:val="nil"/>
                <w:right w:val="nil"/>
                <w:between w:val="nil"/>
              </w:pBdr>
              <w:suppressAutoHyphens w:val="0"/>
              <w:spacing w:line="360" w:lineRule="exact"/>
              <w:ind w:leftChars="0" w:firstLineChars="0"/>
              <w:textDirection w:val="lrTb"/>
              <w:textAlignment w:val="auto"/>
              <w:outlineLvl w:val="9"/>
              <w:rPr>
                <w:rFonts w:ascii="標楷體" w:eastAsia="標楷體" w:hAnsi="標楷體" w:cs="標楷體"/>
              </w:rPr>
            </w:pPr>
            <w:r w:rsidRPr="008E685E">
              <w:rPr>
                <w:rFonts w:ascii="標楷體" w:eastAsia="標楷體" w:hAnsi="標楷體" w:cs="標楷體"/>
              </w:rPr>
              <w:t>學生午餐後搭配&gt;1000含氟牙膏潔牙率</w:t>
            </w:r>
            <w:r w:rsidRPr="008E685E">
              <w:rPr>
                <w:rFonts w:ascii="標楷體" w:eastAsia="標楷體" w:hAnsi="標楷體" w:cs="標楷體" w:hint="eastAsia"/>
                <w:sz w:val="28"/>
                <w:szCs w:val="28"/>
              </w:rPr>
              <w:t>%</w:t>
            </w:r>
            <w:r w:rsidRPr="008E685E">
              <w:rPr>
                <w:rFonts w:ascii="標楷體" w:eastAsia="標楷體" w:hAnsi="標楷體" w:cs="標楷體"/>
              </w:rPr>
              <w:t>。</w:t>
            </w:r>
          </w:p>
          <w:p w14:paraId="26918FC6" w14:textId="4273D6CF" w:rsidR="007E4C83" w:rsidRPr="008E685E" w:rsidRDefault="007E4C83" w:rsidP="00A678A8">
            <w:pPr>
              <w:spacing w:line="360" w:lineRule="exact"/>
              <w:ind w:left="0" w:hanging="2"/>
              <w:rPr>
                <w:rFonts w:ascii="標楷體" w:eastAsia="標楷體" w:hAnsi="標楷體" w:cs="標楷體"/>
                <w:shd w:val="clear" w:color="auto" w:fill="D9D9D9"/>
              </w:rPr>
            </w:pPr>
            <w:r w:rsidRPr="008E685E">
              <w:rPr>
                <w:rFonts w:ascii="標楷體" w:eastAsia="標楷體" w:hAnsi="標楷體" w:cs="標楷體"/>
              </w:rPr>
              <w:t>國小：</w:t>
            </w:r>
            <w:r w:rsidRPr="008E685E">
              <w:rPr>
                <w:rFonts w:ascii="標楷體" w:eastAsia="標楷體" w:hAnsi="標楷體" w:cs="標楷體" w:hint="eastAsia"/>
              </w:rPr>
              <w:t xml:space="preserve"> </w:t>
            </w:r>
            <w:r w:rsidR="008F2E6F" w:rsidRPr="008E685E">
              <w:rPr>
                <w:rFonts w:ascii="標楷體" w:eastAsia="標楷體" w:hAnsi="標楷體" w:cs="標楷體"/>
              </w:rPr>
              <w:t>8</w:t>
            </w:r>
            <w:r w:rsidR="008C1EFD" w:rsidRPr="008E685E">
              <w:rPr>
                <w:rFonts w:ascii="標楷體" w:eastAsia="標楷體" w:hAnsi="標楷體" w:cs="標楷體" w:hint="eastAsia"/>
              </w:rPr>
              <w:t>9</w:t>
            </w:r>
            <w:r w:rsidRPr="008E685E">
              <w:rPr>
                <w:rFonts w:ascii="標楷體" w:eastAsia="標楷體" w:hAnsi="標楷體" w:cs="標楷體"/>
              </w:rPr>
              <w:t>%</w:t>
            </w:r>
          </w:p>
          <w:p w14:paraId="39456E94" w14:textId="254C49FD"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5.學生睡前潔牙率％。國小：</w:t>
            </w:r>
            <w:r w:rsidR="008F2E6F" w:rsidRPr="008E685E">
              <w:rPr>
                <w:rFonts w:ascii="標楷體" w:eastAsia="標楷體" w:hAnsi="標楷體" w:cs="標楷體"/>
              </w:rPr>
              <w:t xml:space="preserve"> 8</w:t>
            </w:r>
            <w:r w:rsidR="008C1EFD" w:rsidRPr="008E685E">
              <w:rPr>
                <w:rFonts w:ascii="標楷體" w:eastAsia="標楷體" w:hAnsi="標楷體" w:cs="標楷體" w:hint="eastAsia"/>
              </w:rPr>
              <w:t>2</w:t>
            </w:r>
            <w:r w:rsidRPr="008E685E">
              <w:rPr>
                <w:rFonts w:ascii="標楷體" w:eastAsia="標楷體" w:hAnsi="標楷體" w:cs="標楷體"/>
              </w:rPr>
              <w:t>%</w:t>
            </w:r>
          </w:p>
          <w:p w14:paraId="37B000D4" w14:textId="77777777"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6.高年級以上每日至少使用一次牙線潔牙率％。</w:t>
            </w:r>
          </w:p>
          <w:p w14:paraId="761C8F6B" w14:textId="4FFD4D55"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國小：</w:t>
            </w:r>
            <w:r w:rsidRPr="008E685E">
              <w:rPr>
                <w:rFonts w:ascii="標楷體" w:eastAsia="標楷體" w:hAnsi="標楷體" w:cs="標楷體" w:hint="eastAsia"/>
              </w:rPr>
              <w:t>5</w:t>
            </w:r>
            <w:r w:rsidR="008C1EFD" w:rsidRPr="008E685E">
              <w:rPr>
                <w:rFonts w:ascii="標楷體" w:eastAsia="標楷體" w:hAnsi="標楷體" w:cs="標楷體" w:hint="eastAsia"/>
              </w:rPr>
              <w:t>7</w:t>
            </w:r>
            <w:r w:rsidRPr="008E685E">
              <w:rPr>
                <w:rFonts w:ascii="標楷體" w:eastAsia="標楷體" w:hAnsi="標楷體" w:cs="標楷體"/>
              </w:rPr>
              <w:t xml:space="preserve">% </w:t>
            </w:r>
          </w:p>
          <w:p w14:paraId="40B6E3DF" w14:textId="5A850EE7"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7. 在校不吃零食率％。國小：</w:t>
            </w:r>
            <w:r w:rsidR="008C1EFD" w:rsidRPr="008E685E">
              <w:rPr>
                <w:rFonts w:ascii="標楷體" w:eastAsia="標楷體" w:hAnsi="標楷體" w:cs="標楷體"/>
              </w:rPr>
              <w:t>8</w:t>
            </w:r>
            <w:r w:rsidR="008C1EFD" w:rsidRPr="008E685E">
              <w:rPr>
                <w:rFonts w:ascii="標楷體" w:eastAsia="標楷體" w:hAnsi="標楷體" w:cs="標楷體" w:hint="eastAsia"/>
              </w:rPr>
              <w:t>6</w:t>
            </w:r>
            <w:r w:rsidR="008F2E6F" w:rsidRPr="008E685E">
              <w:rPr>
                <w:rFonts w:ascii="標楷體" w:eastAsia="標楷體" w:hAnsi="標楷體" w:cs="標楷體"/>
              </w:rPr>
              <w:t>.</w:t>
            </w:r>
            <w:r w:rsidR="008F2E6F" w:rsidRPr="008E685E">
              <w:rPr>
                <w:rFonts w:ascii="標楷體" w:eastAsia="標楷體" w:hAnsi="標楷體" w:cs="標楷體" w:hint="eastAsia"/>
              </w:rPr>
              <w:t>8</w:t>
            </w:r>
            <w:r w:rsidRPr="008E685E">
              <w:rPr>
                <w:rFonts w:ascii="標楷體" w:eastAsia="標楷體" w:hAnsi="標楷體" w:cs="標楷體"/>
              </w:rPr>
              <w:t>5%</w:t>
            </w:r>
          </w:p>
          <w:p w14:paraId="4350C059" w14:textId="5FFFF59C"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8. 在校不喝含糖飲料率％。國小：</w:t>
            </w:r>
            <w:r w:rsidR="000D2749" w:rsidRPr="008E685E">
              <w:rPr>
                <w:rFonts w:ascii="標楷體" w:eastAsia="標楷體" w:hAnsi="標楷體" w:cs="標楷體" w:hint="eastAsia"/>
              </w:rPr>
              <w:t>9</w:t>
            </w:r>
            <w:r w:rsidR="008C1EFD" w:rsidRPr="008E685E">
              <w:rPr>
                <w:rFonts w:ascii="標楷體" w:eastAsia="標楷體" w:hAnsi="標楷體" w:cs="標楷體" w:hint="eastAsia"/>
              </w:rPr>
              <w:t>4</w:t>
            </w:r>
            <w:r w:rsidR="008F2E6F" w:rsidRPr="008E685E">
              <w:rPr>
                <w:rFonts w:ascii="標楷體" w:eastAsia="標楷體" w:hAnsi="標楷體" w:cs="標楷體"/>
              </w:rPr>
              <w:t>.</w:t>
            </w:r>
            <w:r w:rsidR="008C1EFD" w:rsidRPr="008E685E">
              <w:rPr>
                <w:rFonts w:ascii="標楷體" w:eastAsia="標楷體" w:hAnsi="標楷體" w:cs="標楷體" w:hint="eastAsia"/>
              </w:rPr>
              <w:t>86</w:t>
            </w:r>
            <w:r w:rsidR="000D2749" w:rsidRPr="008E685E">
              <w:rPr>
                <w:rFonts w:ascii="標楷體" w:eastAsia="標楷體" w:hAnsi="標楷體" w:cs="標楷體"/>
              </w:rPr>
              <w:t>%</w:t>
            </w:r>
            <w:r w:rsidRPr="008E685E">
              <w:rPr>
                <w:rFonts w:ascii="標楷體" w:eastAsia="標楷體" w:hAnsi="標楷體" w:cs="標楷體"/>
              </w:rPr>
              <w:t xml:space="preserve"> </w:t>
            </w:r>
          </w:p>
          <w:p w14:paraId="0BEFE41C" w14:textId="1ACB65F1"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9. 含氟漱口水使用率（國小）</w:t>
            </w:r>
            <w:r w:rsidRPr="008E685E">
              <w:rPr>
                <w:rFonts w:ascii="標楷體" w:eastAsia="標楷體" w:hAnsi="標楷體" w:cs="標楷體" w:hint="eastAsia"/>
              </w:rPr>
              <w:t>:</w:t>
            </w:r>
            <w:r w:rsidR="008F2E6F" w:rsidRPr="008E685E">
              <w:rPr>
                <w:rFonts w:ascii="標楷體" w:eastAsia="標楷體" w:hAnsi="標楷體" w:cs="標楷體"/>
              </w:rPr>
              <w:t xml:space="preserve"> 98.</w:t>
            </w:r>
            <w:r w:rsidR="00B34757" w:rsidRPr="008E685E">
              <w:rPr>
                <w:rFonts w:ascii="標楷體" w:eastAsia="標楷體" w:hAnsi="標楷體" w:cs="標楷體" w:hint="eastAsia"/>
              </w:rPr>
              <w:t>79</w:t>
            </w:r>
            <w:r w:rsidRPr="008E685E">
              <w:rPr>
                <w:rFonts w:ascii="標楷體" w:eastAsia="標楷體" w:hAnsi="標楷體" w:cs="標楷體"/>
              </w:rPr>
              <w:t>%</w:t>
            </w:r>
          </w:p>
          <w:p w14:paraId="0D0ECE7B" w14:textId="3DA98E82"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10. 學生早餐後潔牙率％。國小： 7</w:t>
            </w:r>
            <w:r w:rsidR="00B34757" w:rsidRPr="008E685E">
              <w:rPr>
                <w:rFonts w:ascii="標楷體" w:eastAsia="標楷體" w:hAnsi="標楷體" w:cs="標楷體" w:hint="eastAsia"/>
              </w:rPr>
              <w:t>1</w:t>
            </w:r>
            <w:r w:rsidRPr="008E685E">
              <w:rPr>
                <w:rFonts w:ascii="標楷體" w:eastAsia="標楷體" w:hAnsi="標楷體" w:cs="標楷體"/>
              </w:rPr>
              <w:t>.</w:t>
            </w:r>
            <w:r w:rsidR="00B34757" w:rsidRPr="008E685E">
              <w:rPr>
                <w:rFonts w:ascii="標楷體" w:eastAsia="標楷體" w:hAnsi="標楷體" w:cs="標楷體" w:hint="eastAsia"/>
              </w:rPr>
              <w:t>90</w:t>
            </w:r>
            <w:r w:rsidRPr="008E685E">
              <w:rPr>
                <w:rFonts w:ascii="標楷體" w:eastAsia="標楷體" w:hAnsi="標楷體" w:cs="標楷體"/>
              </w:rPr>
              <w:t>%</w:t>
            </w:r>
          </w:p>
          <w:p w14:paraId="0C140307" w14:textId="19CDD7C5" w:rsidR="007E4C83" w:rsidRPr="008E685E" w:rsidRDefault="007E4C83" w:rsidP="00A678A8">
            <w:pPr>
              <w:spacing w:line="360" w:lineRule="exact"/>
              <w:ind w:left="0" w:hanging="2"/>
              <w:rPr>
                <w:rFonts w:ascii="標楷體" w:eastAsia="標楷體" w:hAnsi="標楷體" w:cs="標楷體"/>
                <w:shd w:val="clear" w:color="auto" w:fill="D9D9D9"/>
              </w:rPr>
            </w:pPr>
            <w:r w:rsidRPr="008E685E">
              <w:rPr>
                <w:rFonts w:ascii="標楷體" w:eastAsia="標楷體" w:hAnsi="標楷體" w:cs="標楷體"/>
              </w:rPr>
              <w:t>11. 學生午餐餐後潔牙率％。國小：</w:t>
            </w:r>
            <w:r w:rsidR="001E668B" w:rsidRPr="008E685E">
              <w:rPr>
                <w:rFonts w:ascii="標楷體" w:eastAsia="標楷體" w:hAnsi="標楷體" w:cs="標楷體"/>
              </w:rPr>
              <w:t xml:space="preserve"> 9</w:t>
            </w:r>
            <w:r w:rsidR="001E668B" w:rsidRPr="008E685E">
              <w:rPr>
                <w:rFonts w:ascii="標楷體" w:eastAsia="標楷體" w:hAnsi="標楷體" w:cs="標楷體" w:hint="eastAsia"/>
              </w:rPr>
              <w:t>2</w:t>
            </w:r>
            <w:r w:rsidR="001E668B" w:rsidRPr="008E685E">
              <w:rPr>
                <w:rFonts w:ascii="標楷體" w:eastAsia="標楷體" w:hAnsi="標楷體" w:cs="標楷體"/>
              </w:rPr>
              <w:t>.</w:t>
            </w:r>
            <w:r w:rsidR="00B34757" w:rsidRPr="008E685E">
              <w:rPr>
                <w:rFonts w:ascii="標楷體" w:eastAsia="標楷體" w:hAnsi="標楷體" w:cs="標楷體" w:hint="eastAsia"/>
              </w:rPr>
              <w:t>90</w:t>
            </w:r>
            <w:r w:rsidRPr="008E685E">
              <w:rPr>
                <w:rFonts w:ascii="標楷體" w:eastAsia="標楷體" w:hAnsi="標楷體" w:cs="標楷體"/>
              </w:rPr>
              <w:t>%</w:t>
            </w:r>
          </w:p>
          <w:p w14:paraId="76C4DBD0" w14:textId="4EBF8B18"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12. 學生使用貝氏刷牙法比率％。國小：</w:t>
            </w:r>
            <w:r w:rsidRPr="008E685E">
              <w:rPr>
                <w:rFonts w:ascii="標楷體" w:eastAsia="標楷體" w:hAnsi="標楷體" w:cs="標楷體" w:hint="eastAsia"/>
              </w:rPr>
              <w:t>7</w:t>
            </w:r>
            <w:r w:rsidR="00B34757" w:rsidRPr="008E685E">
              <w:rPr>
                <w:rFonts w:ascii="標楷體" w:eastAsia="標楷體" w:hAnsi="標楷體" w:cs="標楷體" w:hint="eastAsia"/>
              </w:rPr>
              <w:t>9</w:t>
            </w:r>
            <w:r w:rsidR="001E668B" w:rsidRPr="008E685E">
              <w:rPr>
                <w:rFonts w:ascii="標楷體" w:eastAsia="標楷體" w:hAnsi="標楷體" w:cs="標楷體"/>
              </w:rPr>
              <w:t>.</w:t>
            </w:r>
            <w:r w:rsidR="00B34757" w:rsidRPr="008E685E">
              <w:rPr>
                <w:rFonts w:ascii="標楷體" w:eastAsia="標楷體" w:hAnsi="標楷體" w:cs="標楷體" w:hint="eastAsia"/>
              </w:rPr>
              <w:t>91</w:t>
            </w:r>
            <w:r w:rsidRPr="008E685E">
              <w:rPr>
                <w:rFonts w:ascii="標楷體" w:eastAsia="標楷體" w:hAnsi="標楷體" w:cs="標楷體"/>
              </w:rPr>
              <w:t>%</w:t>
            </w:r>
          </w:p>
          <w:p w14:paraId="7931A435" w14:textId="77777777" w:rsidR="007E4C83" w:rsidRPr="008E685E" w:rsidRDefault="007E4C83" w:rsidP="00A678A8">
            <w:pPr>
              <w:spacing w:line="360" w:lineRule="exact"/>
              <w:ind w:left="0" w:hanging="2"/>
              <w:jc w:val="both"/>
              <w:rPr>
                <w:rFonts w:ascii="標楷體" w:eastAsia="標楷體" w:hAnsi="標楷體" w:cs="標楷體"/>
              </w:rPr>
            </w:pPr>
            <w:r w:rsidRPr="008E685E">
              <w:t>13.</w:t>
            </w:r>
            <w:r w:rsidRPr="008E685E">
              <w:rPr>
                <w:rFonts w:ascii="標楷體" w:eastAsia="標楷體" w:hAnsi="標楷體" w:cs="標楷體"/>
              </w:rPr>
              <w:t xml:space="preserve">  高齲齒個案管理％  </w:t>
            </w:r>
          </w:p>
          <w:p w14:paraId="007589F5" w14:textId="77777777" w:rsidR="007E4C83" w:rsidRPr="008E685E" w:rsidRDefault="007E4C83" w:rsidP="00A678A8">
            <w:pPr>
              <w:spacing w:line="360" w:lineRule="exact"/>
              <w:ind w:left="0" w:hanging="2"/>
              <w:jc w:val="both"/>
              <w:rPr>
                <w:rFonts w:ascii="Damascus" w:eastAsia="Damascus" w:hAnsi="Damascus" w:cs="Damascus"/>
              </w:rPr>
            </w:pPr>
            <w:r w:rsidRPr="008E685E">
              <w:rPr>
                <w:rFonts w:ascii="標楷體" w:eastAsia="標楷體" w:hAnsi="標楷體" w:cs="標楷體"/>
              </w:rPr>
              <w:t xml:space="preserve"> 高齲齒：</w:t>
            </w:r>
            <w:r w:rsidRPr="008E685E">
              <w:rPr>
                <w:rFonts w:ascii="Damascus" w:eastAsia="Damascus" w:hAnsi="Damascus" w:cs="Damascus"/>
              </w:rPr>
              <w:t xml:space="preserve">  3   顆列管。</w:t>
            </w:r>
          </w:p>
          <w:p w14:paraId="383A237E" w14:textId="5BA2EB36" w:rsidR="007E4C83" w:rsidRPr="008E685E" w:rsidRDefault="007E4C83" w:rsidP="005E7BFB">
            <w:pPr>
              <w:spacing w:line="360" w:lineRule="exact"/>
              <w:ind w:left="0" w:hanging="2"/>
              <w:jc w:val="both"/>
              <w:rPr>
                <w:rFonts w:ascii="標楷體" w:eastAsia="標楷體" w:hAnsi="標楷體" w:cs="標楷體"/>
                <w:sz w:val="28"/>
                <w:szCs w:val="28"/>
              </w:rPr>
            </w:pPr>
            <w:r w:rsidRPr="008E685E">
              <w:rPr>
                <w:rFonts w:ascii="Damascus" w:eastAsia="Damascus" w:hAnsi="Damascus" w:cs="Damascus"/>
              </w:rPr>
              <w:t xml:space="preserve"> </w:t>
            </w:r>
            <w:r w:rsidRPr="008E685E">
              <w:rPr>
                <w:rFonts w:ascii="標楷體" w:eastAsia="標楷體" w:hAnsi="標楷體" w:cs="標楷體"/>
              </w:rPr>
              <w:t xml:space="preserve">個案管理：  </w:t>
            </w:r>
          </w:p>
          <w:tbl>
            <w:tblPr>
              <w:tblW w:w="5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680"/>
              <w:gridCol w:w="680"/>
              <w:gridCol w:w="682"/>
              <w:gridCol w:w="682"/>
              <w:gridCol w:w="682"/>
              <w:gridCol w:w="682"/>
              <w:gridCol w:w="682"/>
            </w:tblGrid>
            <w:tr w:rsidR="008E685E" w:rsidRPr="008E685E" w14:paraId="2B4018E8" w14:textId="77777777" w:rsidTr="00A824AE">
              <w:tc>
                <w:tcPr>
                  <w:tcW w:w="816" w:type="dxa"/>
                  <w:vAlign w:val="center"/>
                </w:tcPr>
                <w:p w14:paraId="2970680D" w14:textId="77777777" w:rsidR="007E4C83" w:rsidRPr="008E685E" w:rsidRDefault="007E4C83" w:rsidP="00A678A8">
                  <w:pPr>
                    <w:spacing w:line="360" w:lineRule="exact"/>
                    <w:ind w:left="0" w:hanging="2"/>
                    <w:jc w:val="center"/>
                    <w:rPr>
                      <w:rFonts w:ascii="標楷體" w:eastAsia="標楷體" w:hAnsi="標楷體" w:cs="標楷體"/>
                      <w:sz w:val="20"/>
                      <w:szCs w:val="20"/>
                    </w:rPr>
                  </w:pPr>
                  <w:r w:rsidRPr="008E685E">
                    <w:rPr>
                      <w:rFonts w:ascii="標楷體" w:eastAsia="標楷體" w:hAnsi="標楷體" w:cs="標楷體"/>
                      <w:sz w:val="20"/>
                      <w:szCs w:val="20"/>
                    </w:rPr>
                    <w:t>年級/人數</w:t>
                  </w:r>
                </w:p>
              </w:tc>
              <w:tc>
                <w:tcPr>
                  <w:tcW w:w="680" w:type="dxa"/>
                  <w:vAlign w:val="center"/>
                </w:tcPr>
                <w:p w14:paraId="58548068" w14:textId="77777777" w:rsidR="007E4C83" w:rsidRPr="008E685E" w:rsidRDefault="007E4C83" w:rsidP="00A678A8">
                  <w:pPr>
                    <w:spacing w:line="360" w:lineRule="exact"/>
                    <w:ind w:left="0" w:hanging="2"/>
                    <w:jc w:val="center"/>
                    <w:rPr>
                      <w:rFonts w:ascii="標楷體" w:eastAsia="標楷體" w:hAnsi="標楷體" w:cs="標楷體"/>
                      <w:sz w:val="20"/>
                      <w:szCs w:val="20"/>
                    </w:rPr>
                  </w:pPr>
                  <w:r w:rsidRPr="008E685E">
                    <w:rPr>
                      <w:rFonts w:ascii="標楷體" w:eastAsia="標楷體" w:hAnsi="標楷體" w:cs="標楷體"/>
                      <w:sz w:val="20"/>
                      <w:szCs w:val="20"/>
                    </w:rPr>
                    <w:t>一</w:t>
                  </w:r>
                </w:p>
              </w:tc>
              <w:tc>
                <w:tcPr>
                  <w:tcW w:w="680" w:type="dxa"/>
                  <w:vAlign w:val="center"/>
                </w:tcPr>
                <w:p w14:paraId="3CCEECC6" w14:textId="77777777" w:rsidR="007E4C83" w:rsidRPr="008E685E" w:rsidRDefault="007E4C83" w:rsidP="00A678A8">
                  <w:pPr>
                    <w:spacing w:line="360" w:lineRule="exact"/>
                    <w:ind w:left="0" w:hanging="2"/>
                    <w:jc w:val="center"/>
                    <w:rPr>
                      <w:rFonts w:ascii="標楷體" w:eastAsia="標楷體" w:hAnsi="標楷體" w:cs="標楷體"/>
                      <w:sz w:val="20"/>
                      <w:szCs w:val="20"/>
                    </w:rPr>
                  </w:pPr>
                  <w:r w:rsidRPr="008E685E">
                    <w:rPr>
                      <w:rFonts w:ascii="標楷體" w:eastAsia="標楷體" w:hAnsi="標楷體" w:cs="標楷體"/>
                      <w:sz w:val="20"/>
                      <w:szCs w:val="20"/>
                    </w:rPr>
                    <w:t>二</w:t>
                  </w:r>
                </w:p>
              </w:tc>
              <w:tc>
                <w:tcPr>
                  <w:tcW w:w="682" w:type="dxa"/>
                  <w:vAlign w:val="center"/>
                </w:tcPr>
                <w:p w14:paraId="695E3D59" w14:textId="77777777" w:rsidR="007E4C83" w:rsidRPr="008E685E" w:rsidRDefault="007E4C83" w:rsidP="00A678A8">
                  <w:pPr>
                    <w:spacing w:line="360" w:lineRule="exact"/>
                    <w:ind w:left="0" w:hanging="2"/>
                    <w:jc w:val="center"/>
                    <w:rPr>
                      <w:rFonts w:ascii="標楷體" w:eastAsia="標楷體" w:hAnsi="標楷體" w:cs="標楷體"/>
                      <w:sz w:val="20"/>
                      <w:szCs w:val="20"/>
                    </w:rPr>
                  </w:pPr>
                  <w:r w:rsidRPr="008E685E">
                    <w:rPr>
                      <w:rFonts w:ascii="標楷體" w:eastAsia="標楷體" w:hAnsi="標楷體" w:cs="標楷體"/>
                      <w:sz w:val="20"/>
                      <w:szCs w:val="20"/>
                    </w:rPr>
                    <w:t>三</w:t>
                  </w:r>
                </w:p>
              </w:tc>
              <w:tc>
                <w:tcPr>
                  <w:tcW w:w="682" w:type="dxa"/>
                  <w:vAlign w:val="center"/>
                </w:tcPr>
                <w:p w14:paraId="5F645BDE" w14:textId="77777777" w:rsidR="007E4C83" w:rsidRPr="008E685E" w:rsidRDefault="007E4C83" w:rsidP="00A678A8">
                  <w:pPr>
                    <w:spacing w:line="360" w:lineRule="exact"/>
                    <w:ind w:left="0" w:hanging="2"/>
                    <w:jc w:val="center"/>
                    <w:rPr>
                      <w:rFonts w:ascii="標楷體" w:eastAsia="標楷體" w:hAnsi="標楷體" w:cs="標楷體"/>
                      <w:sz w:val="20"/>
                      <w:szCs w:val="20"/>
                    </w:rPr>
                  </w:pPr>
                  <w:r w:rsidRPr="008E685E">
                    <w:rPr>
                      <w:rFonts w:ascii="標楷體" w:eastAsia="標楷體" w:hAnsi="標楷體" w:cs="標楷體"/>
                      <w:sz w:val="20"/>
                      <w:szCs w:val="20"/>
                    </w:rPr>
                    <w:t>四</w:t>
                  </w:r>
                </w:p>
              </w:tc>
              <w:tc>
                <w:tcPr>
                  <w:tcW w:w="682" w:type="dxa"/>
                  <w:vAlign w:val="center"/>
                </w:tcPr>
                <w:p w14:paraId="28253A01" w14:textId="77777777" w:rsidR="007E4C83" w:rsidRPr="008E685E" w:rsidRDefault="007E4C83" w:rsidP="00A678A8">
                  <w:pPr>
                    <w:spacing w:line="360" w:lineRule="exact"/>
                    <w:ind w:left="0" w:hanging="2"/>
                    <w:jc w:val="center"/>
                    <w:rPr>
                      <w:rFonts w:ascii="標楷體" w:eastAsia="標楷體" w:hAnsi="標楷體" w:cs="標楷體"/>
                      <w:sz w:val="20"/>
                      <w:szCs w:val="20"/>
                    </w:rPr>
                  </w:pPr>
                  <w:r w:rsidRPr="008E685E">
                    <w:rPr>
                      <w:rFonts w:ascii="標楷體" w:eastAsia="標楷體" w:hAnsi="標楷體" w:cs="標楷體"/>
                      <w:sz w:val="20"/>
                      <w:szCs w:val="20"/>
                    </w:rPr>
                    <w:t>五</w:t>
                  </w:r>
                </w:p>
              </w:tc>
              <w:tc>
                <w:tcPr>
                  <w:tcW w:w="682" w:type="dxa"/>
                  <w:vAlign w:val="center"/>
                </w:tcPr>
                <w:p w14:paraId="372EF07C" w14:textId="77777777" w:rsidR="007E4C83" w:rsidRPr="008E685E" w:rsidRDefault="007E4C83" w:rsidP="00A678A8">
                  <w:pPr>
                    <w:spacing w:line="360" w:lineRule="exact"/>
                    <w:ind w:left="0" w:hanging="2"/>
                    <w:jc w:val="center"/>
                    <w:rPr>
                      <w:rFonts w:ascii="標楷體" w:eastAsia="標楷體" w:hAnsi="標楷體" w:cs="標楷體"/>
                      <w:sz w:val="20"/>
                      <w:szCs w:val="20"/>
                    </w:rPr>
                  </w:pPr>
                  <w:r w:rsidRPr="008E685E">
                    <w:rPr>
                      <w:rFonts w:ascii="標楷體" w:eastAsia="標楷體" w:hAnsi="標楷體" w:cs="標楷體"/>
                      <w:sz w:val="20"/>
                      <w:szCs w:val="20"/>
                    </w:rPr>
                    <w:t>六</w:t>
                  </w:r>
                </w:p>
              </w:tc>
              <w:tc>
                <w:tcPr>
                  <w:tcW w:w="682" w:type="dxa"/>
                  <w:vAlign w:val="center"/>
                </w:tcPr>
                <w:p w14:paraId="1ECCA0C3" w14:textId="77777777" w:rsidR="007E4C83" w:rsidRPr="008E685E" w:rsidRDefault="007E4C83" w:rsidP="00A678A8">
                  <w:pPr>
                    <w:spacing w:line="360" w:lineRule="exact"/>
                    <w:ind w:left="0" w:hanging="2"/>
                    <w:jc w:val="center"/>
                    <w:rPr>
                      <w:rFonts w:ascii="標楷體" w:eastAsia="標楷體" w:hAnsi="標楷體" w:cs="標楷體"/>
                      <w:sz w:val="20"/>
                      <w:szCs w:val="20"/>
                    </w:rPr>
                  </w:pPr>
                  <w:r w:rsidRPr="008E685E">
                    <w:rPr>
                      <w:rFonts w:ascii="標楷體" w:eastAsia="標楷體" w:hAnsi="標楷體" w:cs="標楷體"/>
                      <w:sz w:val="20"/>
                      <w:szCs w:val="20"/>
                    </w:rPr>
                    <w:t>合計</w:t>
                  </w:r>
                </w:p>
              </w:tc>
            </w:tr>
            <w:tr w:rsidR="008E685E" w:rsidRPr="008E685E" w14:paraId="292DA019" w14:textId="77777777" w:rsidTr="00A824AE">
              <w:tc>
                <w:tcPr>
                  <w:tcW w:w="816" w:type="dxa"/>
                  <w:vAlign w:val="center"/>
                </w:tcPr>
                <w:p w14:paraId="55083B5F" w14:textId="37AF3FA2"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sz w:val="20"/>
                      <w:szCs w:val="20"/>
                    </w:rPr>
                    <w:t>114-1</w:t>
                  </w:r>
                </w:p>
              </w:tc>
              <w:tc>
                <w:tcPr>
                  <w:tcW w:w="680" w:type="dxa"/>
                  <w:vAlign w:val="center"/>
                </w:tcPr>
                <w:p w14:paraId="37DA831B" w14:textId="3E50A6F9"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7</w:t>
                  </w:r>
                </w:p>
              </w:tc>
              <w:tc>
                <w:tcPr>
                  <w:tcW w:w="680" w:type="dxa"/>
                  <w:vAlign w:val="center"/>
                </w:tcPr>
                <w:p w14:paraId="54E4633F" w14:textId="4267B685"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8</w:t>
                  </w:r>
                </w:p>
              </w:tc>
              <w:tc>
                <w:tcPr>
                  <w:tcW w:w="682" w:type="dxa"/>
                  <w:vAlign w:val="center"/>
                </w:tcPr>
                <w:p w14:paraId="58C049D1" w14:textId="52F018C5"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12</w:t>
                  </w:r>
                </w:p>
              </w:tc>
              <w:tc>
                <w:tcPr>
                  <w:tcW w:w="682" w:type="dxa"/>
                  <w:vAlign w:val="center"/>
                </w:tcPr>
                <w:p w14:paraId="63DCC046" w14:textId="0E9322E7"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11</w:t>
                  </w:r>
                </w:p>
              </w:tc>
              <w:tc>
                <w:tcPr>
                  <w:tcW w:w="682" w:type="dxa"/>
                  <w:vAlign w:val="center"/>
                </w:tcPr>
                <w:p w14:paraId="26C9261B" w14:textId="6FAA621B"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9</w:t>
                  </w:r>
                </w:p>
              </w:tc>
              <w:tc>
                <w:tcPr>
                  <w:tcW w:w="682" w:type="dxa"/>
                  <w:vAlign w:val="center"/>
                </w:tcPr>
                <w:p w14:paraId="0DC7AA23" w14:textId="08C0C589"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9</w:t>
                  </w:r>
                </w:p>
              </w:tc>
              <w:tc>
                <w:tcPr>
                  <w:tcW w:w="682" w:type="dxa"/>
                  <w:vAlign w:val="center"/>
                </w:tcPr>
                <w:p w14:paraId="3FD6A967" w14:textId="12544BF0"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56</w:t>
                  </w:r>
                </w:p>
              </w:tc>
            </w:tr>
            <w:tr w:rsidR="008E685E" w:rsidRPr="008E685E" w14:paraId="4FF3A50D" w14:textId="77777777" w:rsidTr="00A824AE">
              <w:tc>
                <w:tcPr>
                  <w:tcW w:w="816" w:type="dxa"/>
                  <w:vAlign w:val="center"/>
                </w:tcPr>
                <w:p w14:paraId="5663A417" w14:textId="12ADEF70"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sz w:val="20"/>
                      <w:szCs w:val="20"/>
                    </w:rPr>
                    <w:t>114-2</w:t>
                  </w:r>
                </w:p>
              </w:tc>
              <w:tc>
                <w:tcPr>
                  <w:tcW w:w="680" w:type="dxa"/>
                  <w:vAlign w:val="center"/>
                </w:tcPr>
                <w:p w14:paraId="479AEB5C" w14:textId="4C9A8E07"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2</w:t>
                  </w:r>
                </w:p>
              </w:tc>
              <w:tc>
                <w:tcPr>
                  <w:tcW w:w="680" w:type="dxa"/>
                  <w:vAlign w:val="center"/>
                </w:tcPr>
                <w:p w14:paraId="1D43FC92" w14:textId="33DCF1DB"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5</w:t>
                  </w:r>
                </w:p>
              </w:tc>
              <w:tc>
                <w:tcPr>
                  <w:tcW w:w="682" w:type="dxa"/>
                  <w:vAlign w:val="center"/>
                </w:tcPr>
                <w:p w14:paraId="543D1FD7" w14:textId="68B7A480"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6</w:t>
                  </w:r>
                </w:p>
              </w:tc>
              <w:tc>
                <w:tcPr>
                  <w:tcW w:w="682" w:type="dxa"/>
                  <w:vAlign w:val="center"/>
                </w:tcPr>
                <w:p w14:paraId="47FB5ACA" w14:textId="602D7BE5"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3</w:t>
                  </w:r>
                </w:p>
              </w:tc>
              <w:tc>
                <w:tcPr>
                  <w:tcW w:w="682" w:type="dxa"/>
                  <w:vAlign w:val="center"/>
                </w:tcPr>
                <w:p w14:paraId="10D6CF80" w14:textId="5B2AD324"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3</w:t>
                  </w:r>
                </w:p>
              </w:tc>
              <w:tc>
                <w:tcPr>
                  <w:tcW w:w="682" w:type="dxa"/>
                  <w:vAlign w:val="center"/>
                </w:tcPr>
                <w:p w14:paraId="1BE32C5B" w14:textId="489B9550"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4</w:t>
                  </w:r>
                </w:p>
              </w:tc>
              <w:tc>
                <w:tcPr>
                  <w:tcW w:w="682" w:type="dxa"/>
                  <w:vAlign w:val="center"/>
                </w:tcPr>
                <w:p w14:paraId="75296424" w14:textId="2FE54AC7" w:rsidR="008E685E" w:rsidRPr="008E685E" w:rsidRDefault="008E685E" w:rsidP="008E685E">
                  <w:pPr>
                    <w:spacing w:line="360" w:lineRule="exact"/>
                    <w:ind w:left="0" w:hanging="2"/>
                    <w:jc w:val="center"/>
                    <w:rPr>
                      <w:rFonts w:ascii="標楷體" w:eastAsia="標楷體" w:hAnsi="標楷體" w:cs="標楷體"/>
                    </w:rPr>
                  </w:pPr>
                  <w:r w:rsidRPr="008E685E">
                    <w:rPr>
                      <w:rFonts w:ascii="標楷體" w:eastAsia="標楷體" w:hAnsi="標楷體" w:cs="標楷體" w:hint="eastAsia"/>
                    </w:rPr>
                    <w:t xml:space="preserve">23 </w:t>
                  </w:r>
                </w:p>
              </w:tc>
            </w:tr>
          </w:tbl>
          <w:p w14:paraId="38A28F0A" w14:textId="0D6BF771" w:rsidR="007E4C83" w:rsidRPr="008E685E" w:rsidRDefault="007E4C83" w:rsidP="00A678A8">
            <w:pPr>
              <w:spacing w:line="360" w:lineRule="exact"/>
              <w:ind w:left="0" w:hanging="2"/>
              <w:jc w:val="both"/>
              <w:rPr>
                <w:rFonts w:ascii="標楷體" w:eastAsia="標楷體" w:hAnsi="標楷體" w:cs="標楷體"/>
              </w:rPr>
            </w:pPr>
            <w:r w:rsidRPr="008E685E">
              <w:rPr>
                <w:rFonts w:ascii="標楷體" w:eastAsia="標楷體" w:hAnsi="標楷體" w:cs="標楷體"/>
              </w:rPr>
              <w:t>國小：</w:t>
            </w:r>
            <w:r w:rsidR="008E685E" w:rsidRPr="008E685E">
              <w:rPr>
                <w:rFonts w:ascii="標楷體" w:eastAsia="標楷體" w:hAnsi="標楷體" w:cs="標楷體" w:hint="eastAsia"/>
              </w:rPr>
              <w:t xml:space="preserve"> 23</w:t>
            </w:r>
            <w:r w:rsidRPr="008E685E">
              <w:rPr>
                <w:rFonts w:ascii="標楷體" w:eastAsia="標楷體" w:hAnsi="標楷體" w:cs="標楷體"/>
              </w:rPr>
              <w:t>人</w:t>
            </w:r>
            <w:r w:rsidR="001E668B" w:rsidRPr="008E685E">
              <w:rPr>
                <w:rFonts w:ascii="標楷體" w:eastAsia="標楷體" w:hAnsi="標楷體" w:cs="標楷體"/>
              </w:rPr>
              <w:t xml:space="preserve">/ </w:t>
            </w:r>
            <w:r w:rsidR="008E685E" w:rsidRPr="008E685E">
              <w:rPr>
                <w:rFonts w:ascii="標楷體" w:eastAsia="標楷體" w:hAnsi="標楷體" w:cs="標楷體" w:hint="eastAsia"/>
              </w:rPr>
              <w:t>23</w:t>
            </w:r>
            <w:r w:rsidRPr="008E685E">
              <w:rPr>
                <w:rFonts w:ascii="標楷體" w:eastAsia="標楷體" w:hAnsi="標楷體" w:cs="標楷體"/>
              </w:rPr>
              <w:t xml:space="preserve"> 人= 100% </w:t>
            </w:r>
          </w:p>
          <w:p w14:paraId="24EFCB81" w14:textId="77777777" w:rsidR="00570CF7" w:rsidRPr="008E685E" w:rsidRDefault="00570CF7" w:rsidP="00570CF7">
            <w:pPr>
              <w:spacing w:line="360" w:lineRule="exact"/>
              <w:ind w:left="0" w:hanging="2"/>
              <w:rPr>
                <w:rFonts w:ascii="標楷體" w:eastAsia="標楷體" w:hAnsi="標楷體" w:cs="標楷體"/>
              </w:rPr>
            </w:pPr>
            <w:r w:rsidRPr="008E685E">
              <w:rPr>
                <w:rFonts w:ascii="標楷體" w:eastAsia="標楷體" w:hAnsi="標楷體" w:cs="標楷體"/>
              </w:rPr>
              <w:t>14</w:t>
            </w:r>
            <w:r w:rsidRPr="008E685E">
              <w:rPr>
                <w:rFonts w:ascii="標楷體" w:eastAsia="標楷體" w:hAnsi="標楷體" w:cs="標楷體" w:hint="eastAsia"/>
              </w:rPr>
              <w:t>、每半年牙齒檢查一次％</w:t>
            </w:r>
          </w:p>
          <w:p w14:paraId="60899C8C" w14:textId="62C6B4D6" w:rsidR="00570CF7" w:rsidRPr="008E685E" w:rsidRDefault="00570CF7" w:rsidP="00570CF7">
            <w:pPr>
              <w:spacing w:line="360" w:lineRule="exact"/>
              <w:ind w:left="0" w:hanging="2"/>
              <w:rPr>
                <w:rFonts w:ascii="標楷體" w:eastAsia="標楷體" w:hAnsi="標楷體" w:cs="標楷體"/>
                <w:highlight w:val="cyan"/>
              </w:rPr>
            </w:pPr>
            <w:r w:rsidRPr="008E685E">
              <w:rPr>
                <w:rFonts w:ascii="標楷體" w:eastAsia="標楷體" w:hAnsi="標楷體" w:cs="標楷體" w:hint="eastAsia"/>
              </w:rPr>
              <w:t xml:space="preserve">    </w:t>
            </w:r>
            <w:r w:rsidRPr="008E685E">
              <w:rPr>
                <w:rFonts w:ascii="標楷體" w:eastAsia="標楷體" w:hAnsi="標楷體" w:cs="標楷體"/>
              </w:rPr>
              <w:t xml:space="preserve">國小： </w:t>
            </w:r>
            <w:r w:rsidRPr="008E685E">
              <w:rPr>
                <w:rFonts w:ascii="標楷體" w:eastAsia="標楷體" w:hAnsi="標楷體" w:cs="標楷體" w:hint="eastAsia"/>
              </w:rPr>
              <w:t>278</w:t>
            </w:r>
            <w:r w:rsidRPr="008E685E">
              <w:rPr>
                <w:rFonts w:ascii="標楷體" w:eastAsia="標楷體" w:hAnsi="標楷體" w:cs="標楷體"/>
              </w:rPr>
              <w:t>人/</w:t>
            </w:r>
            <w:r w:rsidRPr="008E685E">
              <w:rPr>
                <w:rFonts w:ascii="標楷體" w:eastAsia="標楷體" w:hAnsi="標楷體" w:cs="標楷體" w:hint="eastAsia"/>
              </w:rPr>
              <w:t>662</w:t>
            </w:r>
            <w:r w:rsidRPr="008E685E">
              <w:rPr>
                <w:rFonts w:ascii="標楷體" w:eastAsia="標楷體" w:hAnsi="標楷體" w:cs="標楷體"/>
              </w:rPr>
              <w:t xml:space="preserve"> 人= </w:t>
            </w:r>
            <w:r w:rsidRPr="008E685E">
              <w:rPr>
                <w:rFonts w:ascii="標楷體" w:eastAsia="標楷體" w:hAnsi="標楷體" w:cs="標楷體" w:hint="eastAsia"/>
              </w:rPr>
              <w:t>41.99</w:t>
            </w:r>
            <w:r w:rsidRPr="008E685E">
              <w:rPr>
                <w:rFonts w:ascii="標楷體" w:eastAsia="標楷體" w:hAnsi="標楷體" w:cs="標楷體"/>
              </w:rPr>
              <w:t xml:space="preserve"> %</w:t>
            </w:r>
          </w:p>
        </w:tc>
        <w:tc>
          <w:tcPr>
            <w:tcW w:w="3273" w:type="dxa"/>
          </w:tcPr>
          <w:p w14:paraId="62725FCC" w14:textId="39762C6F" w:rsidR="007E4C83" w:rsidRPr="008E685E" w:rsidRDefault="007E4C83" w:rsidP="00A678A8">
            <w:pPr>
              <w:numPr>
                <w:ilvl w:val="0"/>
                <w:numId w:val="7"/>
              </w:numPr>
              <w:pBdr>
                <w:top w:val="nil"/>
                <w:left w:val="nil"/>
                <w:bottom w:val="nil"/>
                <w:right w:val="nil"/>
                <w:between w:val="nil"/>
              </w:pBdr>
              <w:suppressAutoHyphens w:val="0"/>
              <w:spacing w:line="360" w:lineRule="exact"/>
              <w:ind w:leftChars="0" w:firstLineChars="0"/>
              <w:textDirection w:val="lrTb"/>
              <w:textAlignment w:val="auto"/>
              <w:outlineLvl w:val="9"/>
              <w:rPr>
                <w:rFonts w:ascii="標楷體" w:eastAsia="標楷體" w:hAnsi="標楷體" w:cs="標楷體"/>
              </w:rPr>
            </w:pPr>
            <w:r w:rsidRPr="008E685E">
              <w:rPr>
                <w:rFonts w:ascii="標楷體" w:eastAsia="標楷體" w:hAnsi="標楷體" w:cs="標楷體"/>
              </w:rPr>
              <w:lastRenderedPageBreak/>
              <w:t xml:space="preserve">國小：一年級  </w:t>
            </w:r>
            <w:r w:rsidR="00197328" w:rsidRPr="008E685E">
              <w:rPr>
                <w:rFonts w:ascii="標楷體" w:eastAsia="標楷體" w:hAnsi="標楷體" w:cs="標楷體" w:hint="eastAsia"/>
              </w:rPr>
              <w:t>15</w:t>
            </w:r>
            <w:r w:rsidRPr="008E685E">
              <w:rPr>
                <w:rFonts w:ascii="標楷體" w:eastAsia="標楷體" w:hAnsi="標楷體" w:cs="標楷體" w:hint="eastAsia"/>
              </w:rPr>
              <w:t>.</w:t>
            </w:r>
            <w:r w:rsidR="00197328" w:rsidRPr="008E685E">
              <w:rPr>
                <w:rFonts w:ascii="標楷體" w:eastAsia="標楷體" w:hAnsi="標楷體" w:cs="標楷體" w:hint="eastAsia"/>
              </w:rPr>
              <w:t>8</w:t>
            </w:r>
            <w:r w:rsidR="00FF19BC" w:rsidRPr="008E685E">
              <w:rPr>
                <w:rFonts w:ascii="標楷體" w:eastAsia="標楷體" w:hAnsi="標楷體" w:cs="標楷體" w:hint="eastAsia"/>
              </w:rPr>
              <w:t>2</w:t>
            </w:r>
            <w:r w:rsidRPr="008E685E">
              <w:rPr>
                <w:rFonts w:ascii="標楷體" w:eastAsia="標楷體" w:hAnsi="標楷體" w:cs="標楷體"/>
              </w:rPr>
              <w:t>%</w:t>
            </w:r>
          </w:p>
          <w:p w14:paraId="58D1ED26" w14:textId="7ADB3A2A" w:rsidR="007E4C83" w:rsidRPr="008E685E" w:rsidRDefault="007E4C83" w:rsidP="00A678A8">
            <w:pPr>
              <w:pBdr>
                <w:top w:val="nil"/>
                <w:left w:val="nil"/>
                <w:bottom w:val="nil"/>
                <w:right w:val="nil"/>
                <w:between w:val="nil"/>
              </w:pBdr>
              <w:spacing w:line="360" w:lineRule="exact"/>
              <w:ind w:left="0" w:hanging="2"/>
              <w:rPr>
                <w:rFonts w:ascii="標楷體" w:eastAsia="標楷體" w:hAnsi="標楷體" w:cs="標楷體"/>
              </w:rPr>
            </w:pPr>
            <w:r w:rsidRPr="008E685E">
              <w:rPr>
                <w:rFonts w:ascii="標楷體" w:eastAsia="標楷體" w:hAnsi="標楷體" w:cs="標楷體" w:hint="eastAsia"/>
              </w:rPr>
              <w:t xml:space="preserve">      </w:t>
            </w:r>
            <w:r w:rsidR="00197328" w:rsidRPr="008E685E">
              <w:rPr>
                <w:rFonts w:ascii="標楷體" w:eastAsia="標楷體" w:hAnsi="標楷體" w:cs="標楷體" w:hint="eastAsia"/>
              </w:rPr>
              <w:t xml:space="preserve">   </w:t>
            </w:r>
            <w:r w:rsidRPr="008E685E">
              <w:rPr>
                <w:rFonts w:ascii="標楷體" w:eastAsia="標楷體" w:hAnsi="標楷體" w:cs="標楷體"/>
              </w:rPr>
              <w:t>四年級</w:t>
            </w:r>
            <w:r w:rsidRPr="008E685E">
              <w:rPr>
                <w:rFonts w:ascii="標楷體" w:eastAsia="標楷體" w:hAnsi="標楷體" w:cs="標楷體" w:hint="eastAsia"/>
              </w:rPr>
              <w:t xml:space="preserve"> </w:t>
            </w:r>
            <w:r w:rsidR="00FF19BC" w:rsidRPr="008E685E">
              <w:rPr>
                <w:rFonts w:ascii="標楷體" w:eastAsia="標楷體" w:hAnsi="標楷體" w:cs="標楷體"/>
              </w:rPr>
              <w:t xml:space="preserve"> 2</w:t>
            </w:r>
            <w:r w:rsidR="00197328" w:rsidRPr="008E685E">
              <w:rPr>
                <w:rFonts w:ascii="標楷體" w:eastAsia="標楷體" w:hAnsi="標楷體" w:cs="標楷體" w:hint="eastAsia"/>
              </w:rPr>
              <w:t>4</w:t>
            </w:r>
            <w:r w:rsidRPr="008E685E">
              <w:rPr>
                <w:rFonts w:ascii="標楷體" w:eastAsia="標楷體" w:hAnsi="標楷體" w:cs="標楷體"/>
              </w:rPr>
              <w:t>.</w:t>
            </w:r>
            <w:r w:rsidR="00197328" w:rsidRPr="008E685E">
              <w:rPr>
                <w:rFonts w:ascii="標楷體" w:eastAsia="標楷體" w:hAnsi="標楷體" w:cs="標楷體" w:hint="eastAsia"/>
              </w:rPr>
              <w:t>42</w:t>
            </w:r>
            <w:r w:rsidRPr="008E685E">
              <w:rPr>
                <w:rFonts w:ascii="標楷體" w:eastAsia="標楷體" w:hAnsi="標楷體" w:cs="標楷體"/>
              </w:rPr>
              <w:t>%</w:t>
            </w:r>
          </w:p>
          <w:p w14:paraId="0883B50F" w14:textId="77777777"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 xml:space="preserve">   </w:t>
            </w:r>
          </w:p>
          <w:p w14:paraId="3FC5A34B" w14:textId="77777777" w:rsidR="007E4C83" w:rsidRPr="008E685E" w:rsidRDefault="007E4C83" w:rsidP="00A678A8">
            <w:pPr>
              <w:spacing w:line="360" w:lineRule="exact"/>
              <w:ind w:left="0" w:hanging="2"/>
              <w:rPr>
                <w:rFonts w:ascii="標楷體" w:eastAsia="標楷體" w:hAnsi="標楷體" w:cs="標楷體"/>
              </w:rPr>
            </w:pPr>
          </w:p>
          <w:p w14:paraId="1C16397B" w14:textId="178ECBE6" w:rsidR="007E4C83" w:rsidRPr="008E685E" w:rsidRDefault="007E4C83" w:rsidP="00A678A8">
            <w:pPr>
              <w:pStyle w:val="ae"/>
              <w:numPr>
                <w:ilvl w:val="0"/>
                <w:numId w:val="7"/>
              </w:numPr>
              <w:suppressAutoHyphens w:val="0"/>
              <w:spacing w:line="360" w:lineRule="exact"/>
              <w:ind w:leftChars="0" w:firstLineChars="0"/>
              <w:textDirection w:val="lrTb"/>
              <w:textAlignment w:val="auto"/>
              <w:outlineLvl w:val="9"/>
              <w:rPr>
                <w:rFonts w:ascii="標楷體" w:eastAsia="標楷體" w:hAnsi="標楷體" w:cs="標楷體"/>
              </w:rPr>
            </w:pPr>
            <w:r w:rsidRPr="008E685E">
              <w:rPr>
                <w:rFonts w:ascii="標楷體" w:eastAsia="標楷體" w:hAnsi="標楷體" w:cs="標楷體"/>
              </w:rPr>
              <w:t xml:space="preserve">國小：一年級  </w:t>
            </w:r>
            <w:r w:rsidR="008F2E6F" w:rsidRPr="008E685E">
              <w:rPr>
                <w:rFonts w:ascii="標楷體" w:eastAsia="標楷體" w:hAnsi="標楷體" w:cs="標楷體"/>
              </w:rPr>
              <w:t>9</w:t>
            </w:r>
            <w:r w:rsidR="008C1EFD" w:rsidRPr="008E685E">
              <w:rPr>
                <w:rFonts w:ascii="標楷體" w:eastAsia="標楷體" w:hAnsi="標楷體" w:cs="標楷體" w:hint="eastAsia"/>
              </w:rPr>
              <w:t>5</w:t>
            </w:r>
            <w:r w:rsidRPr="008E685E">
              <w:rPr>
                <w:rFonts w:ascii="標楷體" w:eastAsia="標楷體" w:hAnsi="標楷體" w:cs="標楷體"/>
              </w:rPr>
              <w:t>.</w:t>
            </w:r>
            <w:r w:rsidR="008C1EFD" w:rsidRPr="008E685E">
              <w:rPr>
                <w:rFonts w:ascii="標楷體" w:eastAsia="標楷體" w:hAnsi="標楷體" w:cs="標楷體" w:hint="eastAsia"/>
              </w:rPr>
              <w:t>44</w:t>
            </w:r>
            <w:r w:rsidRPr="008E685E">
              <w:rPr>
                <w:rFonts w:ascii="標楷體" w:eastAsia="標楷體" w:hAnsi="標楷體" w:cs="標楷體"/>
              </w:rPr>
              <w:t>%</w:t>
            </w:r>
          </w:p>
          <w:p w14:paraId="1BA7F73B" w14:textId="53612F3F" w:rsidR="007E4C83" w:rsidRPr="008E685E" w:rsidRDefault="007E4C83" w:rsidP="00A678A8">
            <w:pPr>
              <w:pStyle w:val="ae"/>
              <w:spacing w:line="360" w:lineRule="exact"/>
              <w:ind w:leftChars="0" w:left="2" w:hanging="2"/>
              <w:rPr>
                <w:rFonts w:ascii="標楷體" w:eastAsia="標楷體" w:hAnsi="標楷體" w:cs="標楷體"/>
              </w:rPr>
            </w:pPr>
            <w:r w:rsidRPr="008E685E">
              <w:rPr>
                <w:rFonts w:ascii="標楷體" w:eastAsia="標楷體" w:hAnsi="標楷體" w:cs="標楷體" w:hint="eastAsia"/>
              </w:rPr>
              <w:lastRenderedPageBreak/>
              <w:t xml:space="preserve">      </w:t>
            </w:r>
            <w:r w:rsidR="008C1EFD" w:rsidRPr="008E685E">
              <w:rPr>
                <w:rFonts w:ascii="標楷體" w:eastAsia="標楷體" w:hAnsi="標楷體" w:cs="標楷體" w:hint="eastAsia"/>
              </w:rPr>
              <w:t xml:space="preserve">   </w:t>
            </w:r>
            <w:r w:rsidRPr="008E685E">
              <w:rPr>
                <w:rFonts w:ascii="標楷體" w:eastAsia="標楷體" w:hAnsi="標楷體" w:cs="標楷體"/>
              </w:rPr>
              <w:t>四年級</w:t>
            </w:r>
            <w:r w:rsidRPr="008E685E">
              <w:rPr>
                <w:rFonts w:ascii="標楷體" w:eastAsia="標楷體" w:hAnsi="標楷體" w:cs="標楷體" w:hint="eastAsia"/>
              </w:rPr>
              <w:t xml:space="preserve"> </w:t>
            </w:r>
            <w:r w:rsidR="008F2E6F" w:rsidRPr="008E685E">
              <w:rPr>
                <w:rFonts w:ascii="標楷體" w:eastAsia="標楷體" w:hAnsi="標楷體" w:cs="標楷體"/>
              </w:rPr>
              <w:t xml:space="preserve"> 9</w:t>
            </w:r>
            <w:r w:rsidR="008F2E6F" w:rsidRPr="008E685E">
              <w:rPr>
                <w:rFonts w:ascii="標楷體" w:eastAsia="標楷體" w:hAnsi="標楷體" w:cs="標楷體" w:hint="eastAsia"/>
              </w:rPr>
              <w:t>7</w:t>
            </w:r>
            <w:r w:rsidR="008F2E6F" w:rsidRPr="008E685E">
              <w:rPr>
                <w:rFonts w:ascii="標楷體" w:eastAsia="標楷體" w:hAnsi="標楷體" w:cs="標楷體"/>
              </w:rPr>
              <w:t>.</w:t>
            </w:r>
            <w:r w:rsidR="008F2E6F" w:rsidRPr="008E685E">
              <w:rPr>
                <w:rFonts w:ascii="標楷體" w:eastAsia="標楷體" w:hAnsi="標楷體" w:cs="標楷體" w:hint="eastAsia"/>
              </w:rPr>
              <w:t>67</w:t>
            </w:r>
            <w:r w:rsidRPr="008E685E">
              <w:rPr>
                <w:rFonts w:ascii="標楷體" w:eastAsia="標楷體" w:hAnsi="標楷體" w:cs="標楷體"/>
              </w:rPr>
              <w:t>%</w:t>
            </w:r>
          </w:p>
          <w:p w14:paraId="15C45A38" w14:textId="77777777"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hint="eastAsia"/>
              </w:rPr>
              <w:t>3、</w:t>
            </w:r>
            <w:r w:rsidRPr="008E685E">
              <w:rPr>
                <w:rFonts w:ascii="標楷體" w:eastAsia="標楷體" w:hAnsi="標楷體" w:cs="標楷體"/>
              </w:rPr>
              <w:t>國小：</w:t>
            </w:r>
          </w:p>
          <w:p w14:paraId="28C5CA45" w14:textId="618842BD" w:rsidR="007E4C83" w:rsidRPr="008E685E" w:rsidRDefault="007E4C83" w:rsidP="00A678A8">
            <w:pPr>
              <w:pBdr>
                <w:top w:val="nil"/>
                <w:left w:val="nil"/>
                <w:bottom w:val="nil"/>
                <w:right w:val="nil"/>
                <w:between w:val="nil"/>
              </w:pBdr>
              <w:spacing w:line="360" w:lineRule="exact"/>
              <w:ind w:left="0" w:hanging="2"/>
              <w:rPr>
                <w:rFonts w:ascii="標楷體" w:eastAsia="標楷體" w:hAnsi="標楷體" w:cs="標楷體"/>
              </w:rPr>
            </w:pPr>
            <w:r w:rsidRPr="008E685E">
              <w:rPr>
                <w:rFonts w:ascii="標楷體" w:eastAsia="標楷體" w:hAnsi="標楷體" w:cs="標楷體"/>
              </w:rPr>
              <w:t xml:space="preserve">一年級 </w:t>
            </w:r>
            <w:r w:rsidR="00B34757" w:rsidRPr="008E685E">
              <w:rPr>
                <w:rFonts w:ascii="標楷體" w:eastAsia="標楷體" w:hAnsi="標楷體" w:cs="標楷體" w:hint="eastAsia"/>
              </w:rPr>
              <w:t>40</w:t>
            </w:r>
            <w:r w:rsidRPr="008E685E">
              <w:rPr>
                <w:rFonts w:ascii="標楷體" w:eastAsia="標楷體" w:hAnsi="標楷體" w:cs="標楷體" w:hint="eastAsia"/>
              </w:rPr>
              <w:t>.</w:t>
            </w:r>
            <w:r w:rsidR="00B34757" w:rsidRPr="008E685E">
              <w:rPr>
                <w:rFonts w:ascii="標楷體" w:eastAsia="標楷體" w:hAnsi="標楷體" w:cs="標楷體" w:hint="eastAsia"/>
              </w:rPr>
              <w:t>25</w:t>
            </w:r>
            <w:r w:rsidRPr="008E685E">
              <w:rPr>
                <w:rFonts w:ascii="標楷體" w:eastAsia="標楷體" w:hAnsi="標楷體" w:cs="標楷體" w:hint="eastAsia"/>
              </w:rPr>
              <w:t>%</w:t>
            </w:r>
          </w:p>
          <w:p w14:paraId="46ED8E2F" w14:textId="1DE7BB36" w:rsidR="007E4C83" w:rsidRPr="008E685E" w:rsidRDefault="007E4C83" w:rsidP="00A678A8">
            <w:pPr>
              <w:pBdr>
                <w:top w:val="nil"/>
                <w:left w:val="nil"/>
                <w:bottom w:val="nil"/>
                <w:right w:val="nil"/>
                <w:between w:val="nil"/>
              </w:pBdr>
              <w:spacing w:line="360" w:lineRule="exact"/>
              <w:ind w:left="0" w:hanging="2"/>
              <w:rPr>
                <w:rFonts w:ascii="標楷體" w:eastAsia="標楷體" w:hAnsi="標楷體" w:cs="標楷體"/>
              </w:rPr>
            </w:pPr>
            <w:r w:rsidRPr="008E685E">
              <w:rPr>
                <w:rFonts w:ascii="標楷體" w:eastAsia="標楷體" w:hAnsi="標楷體" w:cs="標楷體"/>
              </w:rPr>
              <w:t>二年級</w:t>
            </w:r>
            <w:r w:rsidRPr="008E685E">
              <w:rPr>
                <w:rFonts w:ascii="標楷體" w:eastAsia="標楷體" w:hAnsi="標楷體" w:cs="標楷體" w:hint="eastAsia"/>
              </w:rPr>
              <w:t xml:space="preserve"> </w:t>
            </w:r>
            <w:r w:rsidR="00C57C3A" w:rsidRPr="008E685E">
              <w:rPr>
                <w:rFonts w:ascii="標楷體" w:eastAsia="標楷體" w:hAnsi="標楷體" w:cs="標楷體" w:hint="eastAsia"/>
              </w:rPr>
              <w:t>62</w:t>
            </w:r>
            <w:r w:rsidR="009353E9" w:rsidRPr="008E685E">
              <w:rPr>
                <w:rFonts w:ascii="標楷體" w:eastAsia="標楷體" w:hAnsi="標楷體" w:cs="標楷體"/>
              </w:rPr>
              <w:t>.</w:t>
            </w:r>
            <w:r w:rsidR="00C57C3A" w:rsidRPr="008E685E">
              <w:rPr>
                <w:rFonts w:ascii="標楷體" w:eastAsia="標楷體" w:hAnsi="標楷體" w:cs="標楷體" w:hint="eastAsia"/>
              </w:rPr>
              <w:t>88</w:t>
            </w:r>
            <w:r w:rsidR="009353E9" w:rsidRPr="008E685E">
              <w:rPr>
                <w:rFonts w:ascii="標楷體" w:eastAsia="標楷體" w:hAnsi="標楷體" w:cs="標楷體"/>
              </w:rPr>
              <w:t>%</w:t>
            </w:r>
          </w:p>
          <w:p w14:paraId="2274881A" w14:textId="06F6C16D" w:rsidR="007E4C83" w:rsidRPr="008E685E" w:rsidRDefault="007E4C83" w:rsidP="00A678A8">
            <w:pPr>
              <w:pBdr>
                <w:top w:val="nil"/>
                <w:left w:val="nil"/>
                <w:bottom w:val="nil"/>
                <w:right w:val="nil"/>
                <w:between w:val="nil"/>
              </w:pBdr>
              <w:spacing w:line="360" w:lineRule="exact"/>
              <w:ind w:left="0" w:hanging="2"/>
              <w:rPr>
                <w:rFonts w:ascii="標楷體" w:eastAsia="標楷體" w:hAnsi="標楷體" w:cs="標楷體"/>
              </w:rPr>
            </w:pPr>
            <w:r w:rsidRPr="008E685E">
              <w:rPr>
                <w:rFonts w:ascii="標楷體" w:eastAsia="標楷體" w:hAnsi="標楷體" w:cs="標楷體"/>
              </w:rPr>
              <w:t>四年級</w:t>
            </w:r>
            <w:r w:rsidR="00B34757" w:rsidRPr="008E685E">
              <w:rPr>
                <w:rFonts w:ascii="標楷體" w:eastAsia="標楷體" w:hAnsi="標楷體" w:cs="標楷體" w:hint="eastAsia"/>
              </w:rPr>
              <w:t xml:space="preserve"> 67</w:t>
            </w:r>
            <w:r w:rsidR="008F2E6F" w:rsidRPr="008E685E">
              <w:rPr>
                <w:rFonts w:ascii="標楷體" w:eastAsia="標楷體" w:hAnsi="標楷體" w:cs="標楷體" w:hint="eastAsia"/>
              </w:rPr>
              <w:t>.</w:t>
            </w:r>
            <w:r w:rsidR="00B34757" w:rsidRPr="008E685E">
              <w:rPr>
                <w:rFonts w:ascii="標楷體" w:eastAsia="標楷體" w:hAnsi="標楷體" w:cs="標楷體" w:hint="eastAsia"/>
              </w:rPr>
              <w:t>95</w:t>
            </w:r>
            <w:r w:rsidRPr="008E685E">
              <w:rPr>
                <w:rFonts w:ascii="標楷體" w:eastAsia="標楷體" w:hAnsi="標楷體" w:cs="標楷體" w:hint="eastAsia"/>
              </w:rPr>
              <w:t>%</w:t>
            </w:r>
          </w:p>
          <w:p w14:paraId="6B961DEA" w14:textId="77777777" w:rsidR="007E4C83" w:rsidRPr="008E685E" w:rsidRDefault="007E4C83" w:rsidP="00A678A8">
            <w:pPr>
              <w:spacing w:line="360" w:lineRule="exact"/>
              <w:ind w:left="0" w:hanging="2"/>
              <w:rPr>
                <w:rFonts w:ascii="標楷體" w:eastAsia="標楷體" w:hAnsi="標楷體" w:cs="標楷體"/>
              </w:rPr>
            </w:pPr>
          </w:p>
          <w:p w14:paraId="79069D5B" w14:textId="3709C818" w:rsidR="007E4C83" w:rsidRPr="008E685E" w:rsidRDefault="007E4C83" w:rsidP="00A678A8">
            <w:pPr>
              <w:spacing w:line="360" w:lineRule="exact"/>
              <w:ind w:left="0" w:hanging="2"/>
              <w:rPr>
                <w:rFonts w:ascii="標楷體" w:eastAsia="標楷體" w:hAnsi="標楷體" w:cs="標楷體"/>
              </w:rPr>
            </w:pPr>
          </w:p>
          <w:p w14:paraId="0D4E1AB6" w14:textId="7438B6A5" w:rsidR="00A824AE" w:rsidRPr="008E685E" w:rsidRDefault="00A824AE" w:rsidP="00A678A8">
            <w:pPr>
              <w:spacing w:line="360" w:lineRule="exact"/>
              <w:ind w:left="0" w:hanging="2"/>
              <w:rPr>
                <w:rFonts w:ascii="標楷體" w:eastAsia="標楷體" w:hAnsi="標楷體" w:cs="標楷體"/>
              </w:rPr>
            </w:pPr>
          </w:p>
          <w:p w14:paraId="0DCF95F0" w14:textId="25610EB7"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4、國小：</w:t>
            </w:r>
            <w:r w:rsidR="008C1EFD" w:rsidRPr="008E685E">
              <w:rPr>
                <w:rFonts w:ascii="標楷體" w:eastAsia="標楷體" w:hAnsi="標楷體" w:cs="標楷體"/>
              </w:rPr>
              <w:t xml:space="preserve"> </w:t>
            </w:r>
            <w:r w:rsidR="008C1EFD" w:rsidRPr="008E685E">
              <w:rPr>
                <w:rFonts w:ascii="標楷體" w:eastAsia="標楷體" w:hAnsi="標楷體" w:cs="標楷體" w:hint="eastAsia"/>
              </w:rPr>
              <w:t>90</w:t>
            </w:r>
            <w:r w:rsidRPr="008E685E">
              <w:rPr>
                <w:rFonts w:ascii="標楷體" w:eastAsia="標楷體" w:hAnsi="標楷體" w:cs="標楷體"/>
              </w:rPr>
              <w:t>%</w:t>
            </w:r>
          </w:p>
          <w:p w14:paraId="6FB7BEA0" w14:textId="77777777" w:rsidR="007E4C83" w:rsidRPr="008E685E" w:rsidRDefault="007E4C83" w:rsidP="00A678A8">
            <w:pPr>
              <w:spacing w:line="360" w:lineRule="exact"/>
              <w:ind w:left="0" w:hanging="2"/>
              <w:rPr>
                <w:rFonts w:ascii="標楷體" w:eastAsia="標楷體" w:hAnsi="標楷體" w:cs="標楷體"/>
              </w:rPr>
            </w:pPr>
          </w:p>
          <w:p w14:paraId="7718E0EE" w14:textId="35C1A862"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5、國小：</w:t>
            </w:r>
            <w:r w:rsidR="008F2E6F" w:rsidRPr="008E685E">
              <w:rPr>
                <w:rFonts w:ascii="標楷體" w:eastAsia="標楷體" w:hAnsi="標楷體" w:cs="標楷體"/>
              </w:rPr>
              <w:t xml:space="preserve"> 8</w:t>
            </w:r>
            <w:r w:rsidR="008C1EFD" w:rsidRPr="008E685E">
              <w:rPr>
                <w:rFonts w:ascii="標楷體" w:eastAsia="標楷體" w:hAnsi="標楷體" w:cs="標楷體" w:hint="eastAsia"/>
              </w:rPr>
              <w:t>3</w:t>
            </w:r>
            <w:r w:rsidRPr="008E685E">
              <w:rPr>
                <w:rFonts w:ascii="標楷體" w:eastAsia="標楷體" w:hAnsi="標楷體" w:cs="標楷體"/>
              </w:rPr>
              <w:t>%</w:t>
            </w:r>
          </w:p>
          <w:p w14:paraId="1079FE61" w14:textId="3294C7F8"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6、國小：</w:t>
            </w:r>
            <w:r w:rsidR="008F2E6F" w:rsidRPr="008E685E">
              <w:rPr>
                <w:rFonts w:ascii="標楷體" w:eastAsia="標楷體" w:hAnsi="標楷體" w:cs="標楷體"/>
              </w:rPr>
              <w:t xml:space="preserve"> </w:t>
            </w:r>
            <w:r w:rsidR="008C1EFD" w:rsidRPr="008E685E">
              <w:rPr>
                <w:rFonts w:ascii="標楷體" w:eastAsia="標楷體" w:hAnsi="標楷體" w:cs="標楷體" w:hint="eastAsia"/>
              </w:rPr>
              <w:t>58</w:t>
            </w:r>
            <w:r w:rsidRPr="008E685E">
              <w:rPr>
                <w:rFonts w:ascii="標楷體" w:eastAsia="標楷體" w:hAnsi="標楷體" w:cs="標楷體"/>
              </w:rPr>
              <w:t>%</w:t>
            </w:r>
          </w:p>
          <w:p w14:paraId="332082B7" w14:textId="77777777" w:rsidR="007E4C83" w:rsidRPr="008E685E" w:rsidRDefault="007E4C83" w:rsidP="00A678A8">
            <w:pPr>
              <w:spacing w:line="360" w:lineRule="exact"/>
              <w:ind w:left="0" w:hanging="2"/>
              <w:rPr>
                <w:rFonts w:ascii="標楷體" w:eastAsia="標楷體" w:hAnsi="標楷體" w:cs="標楷體"/>
              </w:rPr>
            </w:pPr>
          </w:p>
          <w:p w14:paraId="01437828" w14:textId="7158FF3A"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7、國小：</w:t>
            </w:r>
            <w:r w:rsidR="008C1EFD" w:rsidRPr="008E685E">
              <w:rPr>
                <w:rFonts w:ascii="標楷體" w:eastAsia="標楷體" w:hAnsi="標楷體" w:cs="標楷體"/>
              </w:rPr>
              <w:t xml:space="preserve"> 8</w:t>
            </w:r>
            <w:r w:rsidR="008C1EFD" w:rsidRPr="008E685E">
              <w:rPr>
                <w:rFonts w:ascii="標楷體" w:eastAsia="標楷體" w:hAnsi="標楷體" w:cs="標楷體" w:hint="eastAsia"/>
              </w:rPr>
              <w:t>7</w:t>
            </w:r>
            <w:r w:rsidR="008F2E6F" w:rsidRPr="008E685E">
              <w:rPr>
                <w:rFonts w:ascii="標楷體" w:eastAsia="標楷體" w:hAnsi="標楷體" w:cs="標楷體"/>
              </w:rPr>
              <w:t>.</w:t>
            </w:r>
            <w:r w:rsidR="008F2E6F" w:rsidRPr="008E685E">
              <w:rPr>
                <w:rFonts w:ascii="標楷體" w:eastAsia="標楷體" w:hAnsi="標楷體" w:cs="標楷體" w:hint="eastAsia"/>
              </w:rPr>
              <w:t>85</w:t>
            </w:r>
            <w:r w:rsidRPr="008E685E">
              <w:rPr>
                <w:rFonts w:ascii="標楷體" w:eastAsia="標楷體" w:hAnsi="標楷體" w:cs="標楷體"/>
              </w:rPr>
              <w:t>%</w:t>
            </w:r>
          </w:p>
          <w:p w14:paraId="1465498F" w14:textId="43A12362"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 xml:space="preserve">8、國小： </w:t>
            </w:r>
            <w:r w:rsidR="008C1EFD" w:rsidRPr="008E685E">
              <w:rPr>
                <w:rFonts w:ascii="標楷體" w:eastAsia="標楷體" w:hAnsi="標楷體" w:cs="標楷體"/>
              </w:rPr>
              <w:t>9</w:t>
            </w:r>
            <w:r w:rsidR="008C1EFD" w:rsidRPr="008E685E">
              <w:rPr>
                <w:rFonts w:ascii="標楷體" w:eastAsia="標楷體" w:hAnsi="標楷體" w:cs="標楷體" w:hint="eastAsia"/>
              </w:rPr>
              <w:t>5</w:t>
            </w:r>
            <w:r w:rsidR="008F2E6F" w:rsidRPr="008E685E">
              <w:rPr>
                <w:rFonts w:ascii="標楷體" w:eastAsia="標楷體" w:hAnsi="標楷體" w:cs="標楷體"/>
              </w:rPr>
              <w:t>.</w:t>
            </w:r>
            <w:r w:rsidR="008C1EFD" w:rsidRPr="008E685E">
              <w:rPr>
                <w:rFonts w:ascii="標楷體" w:eastAsia="標楷體" w:hAnsi="標楷體" w:cs="標楷體" w:hint="eastAsia"/>
              </w:rPr>
              <w:t>86</w:t>
            </w:r>
            <w:r w:rsidR="000D2749" w:rsidRPr="008E685E">
              <w:rPr>
                <w:rFonts w:ascii="標楷體" w:eastAsia="標楷體" w:hAnsi="標楷體" w:cs="標楷體"/>
              </w:rPr>
              <w:t>%</w:t>
            </w:r>
          </w:p>
          <w:p w14:paraId="0CC3C12E" w14:textId="6265DD41"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9、國小：</w:t>
            </w:r>
            <w:r w:rsidR="000D2749" w:rsidRPr="008E685E">
              <w:rPr>
                <w:rFonts w:ascii="標楷體" w:eastAsia="標楷體" w:hAnsi="標楷體" w:cs="標楷體" w:hint="eastAsia"/>
              </w:rPr>
              <w:t xml:space="preserve"> </w:t>
            </w:r>
            <w:r w:rsidRPr="008E685E">
              <w:rPr>
                <w:rFonts w:ascii="標楷體" w:eastAsia="標楷體" w:hAnsi="標楷體" w:cs="標楷體" w:hint="eastAsia"/>
              </w:rPr>
              <w:t>9</w:t>
            </w:r>
            <w:r w:rsidR="008F2E6F" w:rsidRPr="008E685E">
              <w:rPr>
                <w:rFonts w:ascii="標楷體" w:eastAsia="標楷體" w:hAnsi="標楷體" w:cs="標楷體"/>
              </w:rPr>
              <w:t>9.</w:t>
            </w:r>
            <w:r w:rsidR="00B34757" w:rsidRPr="008E685E">
              <w:rPr>
                <w:rFonts w:ascii="標楷體" w:eastAsia="標楷體" w:hAnsi="標楷體" w:cs="標楷體" w:hint="eastAsia"/>
              </w:rPr>
              <w:t>79</w:t>
            </w:r>
            <w:r w:rsidRPr="008E685E">
              <w:rPr>
                <w:rFonts w:ascii="標楷體" w:eastAsia="標楷體" w:hAnsi="標楷體" w:cs="標楷體"/>
              </w:rPr>
              <w:t>%</w:t>
            </w:r>
          </w:p>
          <w:p w14:paraId="4CD6B29A" w14:textId="05197ED3"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10、國小： 7</w:t>
            </w:r>
            <w:r w:rsidR="00B34757" w:rsidRPr="008E685E">
              <w:rPr>
                <w:rFonts w:ascii="標楷體" w:eastAsia="標楷體" w:hAnsi="標楷體" w:cs="標楷體" w:hint="eastAsia"/>
              </w:rPr>
              <w:t>2</w:t>
            </w:r>
            <w:r w:rsidR="008F2E6F" w:rsidRPr="008E685E">
              <w:rPr>
                <w:rFonts w:ascii="標楷體" w:eastAsia="標楷體" w:hAnsi="標楷體" w:cs="標楷體"/>
              </w:rPr>
              <w:t>.</w:t>
            </w:r>
            <w:r w:rsidR="00B34757" w:rsidRPr="008E685E">
              <w:rPr>
                <w:rFonts w:ascii="標楷體" w:eastAsia="標楷體" w:hAnsi="標楷體" w:cs="標楷體" w:hint="eastAsia"/>
              </w:rPr>
              <w:t>90</w:t>
            </w:r>
            <w:r w:rsidRPr="008E685E">
              <w:rPr>
                <w:rFonts w:ascii="標楷體" w:eastAsia="標楷體" w:hAnsi="標楷體" w:cs="標楷體"/>
              </w:rPr>
              <w:t>%</w:t>
            </w:r>
          </w:p>
          <w:p w14:paraId="638E9892" w14:textId="03941DE2"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11、國小：</w:t>
            </w:r>
            <w:r w:rsidRPr="008E685E">
              <w:rPr>
                <w:rFonts w:ascii="標楷體" w:eastAsia="標楷體" w:hAnsi="標楷體" w:cs="標楷體" w:hint="eastAsia"/>
              </w:rPr>
              <w:t>9</w:t>
            </w:r>
            <w:r w:rsidR="001E668B" w:rsidRPr="008E685E">
              <w:rPr>
                <w:rFonts w:ascii="標楷體" w:eastAsia="標楷體" w:hAnsi="標楷體" w:cs="標楷體" w:hint="eastAsia"/>
              </w:rPr>
              <w:t>3</w:t>
            </w:r>
            <w:r w:rsidR="001E668B" w:rsidRPr="008E685E">
              <w:rPr>
                <w:rFonts w:ascii="標楷體" w:eastAsia="標楷體" w:hAnsi="標楷體" w:cs="標楷體"/>
              </w:rPr>
              <w:t>.</w:t>
            </w:r>
            <w:r w:rsidR="00B34757" w:rsidRPr="008E685E">
              <w:rPr>
                <w:rFonts w:ascii="標楷體" w:eastAsia="標楷體" w:hAnsi="標楷體" w:cs="標楷體" w:hint="eastAsia"/>
              </w:rPr>
              <w:t>90</w:t>
            </w:r>
            <w:r w:rsidRPr="008E685E">
              <w:rPr>
                <w:rFonts w:ascii="標楷體" w:eastAsia="標楷體" w:hAnsi="標楷體" w:cs="標楷體"/>
              </w:rPr>
              <w:t>%</w:t>
            </w:r>
          </w:p>
          <w:p w14:paraId="707FFA4B" w14:textId="681EB4E8" w:rsidR="007E4C83" w:rsidRPr="008E685E" w:rsidRDefault="007E4C83" w:rsidP="00A678A8">
            <w:pPr>
              <w:spacing w:line="360" w:lineRule="exact"/>
              <w:ind w:left="0" w:hanging="2"/>
              <w:rPr>
                <w:rFonts w:ascii="標楷體" w:eastAsia="標楷體" w:hAnsi="標楷體" w:cs="標楷體"/>
              </w:rPr>
            </w:pPr>
            <w:r w:rsidRPr="008E685E">
              <w:rPr>
                <w:rFonts w:ascii="標楷體" w:eastAsia="標楷體" w:hAnsi="標楷體" w:cs="標楷體"/>
              </w:rPr>
              <w:t>12、國小：</w:t>
            </w:r>
            <w:r w:rsidR="00B34757" w:rsidRPr="008E685E">
              <w:rPr>
                <w:rFonts w:ascii="標楷體" w:eastAsia="標楷體" w:hAnsi="標楷體" w:cs="標楷體" w:hint="eastAsia"/>
              </w:rPr>
              <w:t>80</w:t>
            </w:r>
            <w:r w:rsidR="00B34757" w:rsidRPr="008E685E">
              <w:rPr>
                <w:rFonts w:ascii="標楷體" w:eastAsia="標楷體" w:hAnsi="標楷體" w:cs="標楷體"/>
              </w:rPr>
              <w:t>.</w:t>
            </w:r>
            <w:r w:rsidR="00B34757" w:rsidRPr="008E685E">
              <w:rPr>
                <w:rFonts w:ascii="標楷體" w:eastAsia="標楷體" w:hAnsi="標楷體" w:cs="標楷體" w:hint="eastAsia"/>
              </w:rPr>
              <w:t>91</w:t>
            </w:r>
            <w:r w:rsidRPr="008E685E">
              <w:rPr>
                <w:rFonts w:ascii="標楷體" w:eastAsia="標楷體" w:hAnsi="標楷體" w:cs="標楷體"/>
              </w:rPr>
              <w:t xml:space="preserve"> %</w:t>
            </w:r>
          </w:p>
          <w:p w14:paraId="60B44FC8" w14:textId="77777777" w:rsidR="007E4C83" w:rsidRPr="008E685E" w:rsidRDefault="007E4C83" w:rsidP="00A678A8">
            <w:pPr>
              <w:spacing w:line="360" w:lineRule="exact"/>
              <w:ind w:left="0" w:hanging="2"/>
              <w:jc w:val="both"/>
              <w:rPr>
                <w:rFonts w:ascii="標楷體" w:eastAsia="標楷體" w:hAnsi="標楷體" w:cs="標楷體"/>
              </w:rPr>
            </w:pPr>
            <w:r w:rsidRPr="008E685E">
              <w:rPr>
                <w:rFonts w:ascii="標楷體" w:eastAsia="標楷體" w:hAnsi="標楷體" w:cs="標楷體"/>
              </w:rPr>
              <w:t>13、</w:t>
            </w:r>
          </w:p>
          <w:p w14:paraId="0065A605" w14:textId="53E11C73" w:rsidR="007E4C83" w:rsidRPr="008E685E" w:rsidRDefault="007E4C83" w:rsidP="00A678A8">
            <w:pPr>
              <w:spacing w:line="360" w:lineRule="exact"/>
              <w:ind w:left="0" w:hanging="2"/>
              <w:jc w:val="both"/>
              <w:rPr>
                <w:rFonts w:ascii="標楷體" w:eastAsia="標楷體" w:hAnsi="標楷體" w:cs="標楷體"/>
              </w:rPr>
            </w:pPr>
            <w:r w:rsidRPr="008E685E">
              <w:rPr>
                <w:rFonts w:ascii="標楷體" w:eastAsia="標楷體" w:hAnsi="標楷體" w:cs="標楷體"/>
              </w:rPr>
              <w:t>國小：</w:t>
            </w:r>
            <w:r w:rsidR="00254B7B" w:rsidRPr="008E685E">
              <w:rPr>
                <w:rFonts w:ascii="標楷體" w:eastAsia="標楷體" w:hAnsi="標楷體" w:cs="標楷體" w:hint="eastAsia"/>
              </w:rPr>
              <w:t>1</w:t>
            </w:r>
            <w:r w:rsidR="008E685E" w:rsidRPr="008E685E">
              <w:rPr>
                <w:rFonts w:ascii="標楷體" w:eastAsia="標楷體" w:hAnsi="標楷體" w:cs="標楷體" w:hint="eastAsia"/>
              </w:rPr>
              <w:t>9</w:t>
            </w:r>
            <w:r w:rsidRPr="008E685E">
              <w:rPr>
                <w:rFonts w:ascii="標楷體" w:eastAsia="標楷體" w:hAnsi="標楷體" w:cs="標楷體"/>
              </w:rPr>
              <w:t>人</w:t>
            </w:r>
            <w:r w:rsidR="00254B7B" w:rsidRPr="008E685E">
              <w:rPr>
                <w:rFonts w:ascii="標楷體" w:eastAsia="標楷體" w:hAnsi="標楷體" w:cs="標楷體"/>
              </w:rPr>
              <w:t xml:space="preserve">/ </w:t>
            </w:r>
            <w:r w:rsidR="00254B7B" w:rsidRPr="008E685E">
              <w:rPr>
                <w:rFonts w:ascii="標楷體" w:eastAsia="標楷體" w:hAnsi="標楷體" w:cs="標楷體" w:hint="eastAsia"/>
              </w:rPr>
              <w:t>1</w:t>
            </w:r>
            <w:r w:rsidR="008E685E" w:rsidRPr="008E685E">
              <w:rPr>
                <w:rFonts w:ascii="標楷體" w:eastAsia="標楷體" w:hAnsi="標楷體" w:cs="標楷體" w:hint="eastAsia"/>
              </w:rPr>
              <w:t>9</w:t>
            </w:r>
            <w:r w:rsidRPr="008E685E">
              <w:rPr>
                <w:rFonts w:ascii="標楷體" w:eastAsia="標楷體" w:hAnsi="標楷體" w:cs="標楷體"/>
              </w:rPr>
              <w:t xml:space="preserve">人= 100% </w:t>
            </w:r>
          </w:p>
          <w:p w14:paraId="34A8D534" w14:textId="77777777" w:rsidR="007E4C83" w:rsidRPr="008E685E" w:rsidRDefault="007E4C83" w:rsidP="00A678A8">
            <w:pPr>
              <w:spacing w:line="360" w:lineRule="exact"/>
              <w:ind w:left="0" w:hanging="2"/>
              <w:rPr>
                <w:rFonts w:ascii="標楷體" w:eastAsia="標楷體" w:hAnsi="標楷體" w:cs="標楷體"/>
              </w:rPr>
            </w:pPr>
          </w:p>
          <w:p w14:paraId="6724B2E5" w14:textId="77777777" w:rsidR="00FA79FE" w:rsidRPr="008E685E" w:rsidRDefault="00FA79FE" w:rsidP="00A678A8">
            <w:pPr>
              <w:spacing w:line="360" w:lineRule="exact"/>
              <w:ind w:left="0" w:hanging="2"/>
              <w:rPr>
                <w:rFonts w:ascii="標楷體" w:eastAsia="標楷體" w:hAnsi="標楷體" w:cs="標楷體"/>
              </w:rPr>
            </w:pPr>
          </w:p>
          <w:p w14:paraId="5D75FDF2" w14:textId="77777777" w:rsidR="00FA79FE" w:rsidRPr="008E685E" w:rsidRDefault="00FA79FE" w:rsidP="00A678A8">
            <w:pPr>
              <w:spacing w:line="360" w:lineRule="exact"/>
              <w:ind w:left="0" w:hanging="2"/>
              <w:rPr>
                <w:rFonts w:ascii="標楷體" w:eastAsia="標楷體" w:hAnsi="標楷體" w:cs="標楷體"/>
              </w:rPr>
            </w:pPr>
          </w:p>
          <w:p w14:paraId="0A7920B9" w14:textId="77777777" w:rsidR="00FA79FE" w:rsidRPr="008E685E" w:rsidRDefault="00FA79FE" w:rsidP="00A678A8">
            <w:pPr>
              <w:spacing w:line="360" w:lineRule="exact"/>
              <w:ind w:left="0" w:hanging="2"/>
              <w:rPr>
                <w:rFonts w:ascii="標楷體" w:eastAsia="標楷體" w:hAnsi="標楷體" w:cs="標楷體"/>
              </w:rPr>
            </w:pPr>
          </w:p>
          <w:p w14:paraId="7FD778E3" w14:textId="77777777" w:rsidR="00FA79FE" w:rsidRPr="008E685E" w:rsidRDefault="00FA79FE" w:rsidP="00A678A8">
            <w:pPr>
              <w:spacing w:line="360" w:lineRule="exact"/>
              <w:ind w:left="0" w:hanging="2"/>
              <w:rPr>
                <w:rFonts w:ascii="標楷體" w:eastAsia="標楷體" w:hAnsi="標楷體" w:cs="標楷體"/>
              </w:rPr>
            </w:pPr>
          </w:p>
          <w:p w14:paraId="7E7AE6E7" w14:textId="09E3A012" w:rsidR="00FA79FE" w:rsidRPr="008E685E" w:rsidRDefault="00FA79FE" w:rsidP="00FA79FE">
            <w:pPr>
              <w:spacing w:line="360" w:lineRule="exact"/>
              <w:ind w:leftChars="0" w:left="0" w:firstLineChars="0" w:firstLine="0"/>
              <w:rPr>
                <w:rFonts w:ascii="標楷體" w:eastAsia="標楷體" w:hAnsi="標楷體" w:cs="標楷體"/>
              </w:rPr>
            </w:pPr>
          </w:p>
          <w:p w14:paraId="60DAC8CE" w14:textId="4BFCAF3E" w:rsidR="00FA79FE" w:rsidRPr="008E685E" w:rsidRDefault="00FA79FE" w:rsidP="00FA79FE">
            <w:pPr>
              <w:spacing w:line="360" w:lineRule="exact"/>
              <w:ind w:leftChars="0" w:left="0" w:firstLineChars="0" w:firstLine="0"/>
              <w:rPr>
                <w:rFonts w:ascii="標楷體" w:eastAsia="標楷體" w:hAnsi="標楷體" w:cs="標楷體"/>
              </w:rPr>
            </w:pPr>
            <w:r w:rsidRPr="008E685E">
              <w:rPr>
                <w:rFonts w:ascii="標楷體" w:eastAsia="標楷體" w:hAnsi="標楷體" w:cs="標楷體" w:hint="eastAsia"/>
              </w:rPr>
              <w:t>14</w:t>
            </w:r>
            <w:r w:rsidRPr="008E685E">
              <w:rPr>
                <w:rFonts w:ascii="標楷體" w:eastAsia="標楷體" w:hAnsi="標楷體" w:cs="標楷體"/>
              </w:rPr>
              <w:t>、國小：</w:t>
            </w:r>
            <w:r w:rsidRPr="008E685E">
              <w:rPr>
                <w:rFonts w:ascii="標楷體" w:eastAsia="標楷體" w:hAnsi="標楷體" w:cs="標楷體" w:hint="eastAsia"/>
              </w:rPr>
              <w:t>42</w:t>
            </w:r>
            <w:r w:rsidRPr="008E685E">
              <w:rPr>
                <w:rFonts w:ascii="標楷體" w:eastAsia="標楷體" w:hAnsi="標楷體" w:cs="標楷體"/>
              </w:rPr>
              <w:t>.</w:t>
            </w:r>
            <w:r w:rsidRPr="008E685E">
              <w:rPr>
                <w:rFonts w:ascii="標楷體" w:eastAsia="標楷體" w:hAnsi="標楷體" w:cs="標楷體" w:hint="eastAsia"/>
              </w:rPr>
              <w:t>99</w:t>
            </w:r>
            <w:r w:rsidRPr="008E685E">
              <w:rPr>
                <w:rFonts w:ascii="標楷體" w:eastAsia="標楷體" w:hAnsi="標楷體" w:cs="標楷體"/>
              </w:rPr>
              <w:t xml:space="preserve"> %</w:t>
            </w:r>
          </w:p>
        </w:tc>
      </w:tr>
      <w:tr w:rsidR="007E4C83" w:rsidRPr="00B74BDF" w14:paraId="1101BAA3" w14:textId="77777777" w:rsidTr="00473A11">
        <w:tc>
          <w:tcPr>
            <w:tcW w:w="1314" w:type="dxa"/>
            <w:vAlign w:val="center"/>
          </w:tcPr>
          <w:p w14:paraId="44037946"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lastRenderedPageBreak/>
              <w:t>健康體位</w:t>
            </w:r>
          </w:p>
        </w:tc>
        <w:tc>
          <w:tcPr>
            <w:tcW w:w="5812" w:type="dxa"/>
          </w:tcPr>
          <w:p w14:paraId="63D9AFAB" w14:textId="77777777" w:rsidR="007E4C83" w:rsidRDefault="007E4C83" w:rsidP="00A678A8">
            <w:pPr>
              <w:numPr>
                <w:ilvl w:val="0"/>
                <w:numId w:val="11"/>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shd w:val="clear" w:color="auto" w:fill="D9D9D9"/>
              </w:rPr>
            </w:pPr>
            <w:r>
              <w:rPr>
                <w:rFonts w:ascii="標楷體" w:eastAsia="標楷體" w:hAnsi="標楷體" w:cs="標楷體"/>
                <w:color w:val="000000"/>
                <w:shd w:val="clear" w:color="auto" w:fill="D9D9D9"/>
              </w:rPr>
              <w:t>體位過輕率。</w:t>
            </w:r>
          </w:p>
          <w:p w14:paraId="31352ED4" w14:textId="48165045" w:rsidR="007E4C83" w:rsidRDefault="007E4C83" w:rsidP="00A678A8">
            <w:pPr>
              <w:spacing w:line="360" w:lineRule="exact"/>
              <w:ind w:left="0" w:hanging="2"/>
              <w:rPr>
                <w:rFonts w:ascii="標楷體" w:eastAsia="標楷體" w:hAnsi="標楷體" w:cs="標楷體"/>
              </w:rPr>
            </w:pPr>
            <w:r>
              <w:rPr>
                <w:rFonts w:ascii="標楷體" w:eastAsia="標楷體" w:hAnsi="標楷體" w:cs="標楷體"/>
              </w:rPr>
              <w:t>國小：</w:t>
            </w:r>
            <w:r w:rsidR="00D43998">
              <w:rPr>
                <w:rFonts w:ascii="標楷體" w:eastAsia="標楷體" w:hAnsi="標楷體" w:cs="標楷體"/>
              </w:rPr>
              <w:t>114</w:t>
            </w:r>
            <w:r w:rsidR="008D1B6F">
              <w:rPr>
                <w:rFonts w:ascii="標楷體" w:eastAsia="標楷體" w:hAnsi="標楷體" w:cs="標楷體"/>
              </w:rPr>
              <w:t>-1</w:t>
            </w:r>
            <w:r w:rsidR="00C16E78">
              <w:rPr>
                <w:rFonts w:ascii="標楷體" w:eastAsia="標楷體" w:hAnsi="標楷體" w:cs="標楷體"/>
              </w:rPr>
              <w:t xml:space="preserve"> </w:t>
            </w:r>
            <w:r w:rsidR="00C16E78">
              <w:rPr>
                <w:rFonts w:ascii="標楷體" w:eastAsia="標楷體" w:hAnsi="標楷體" w:cs="標楷體" w:hint="eastAsia"/>
              </w:rPr>
              <w:t>7</w:t>
            </w:r>
            <w:r w:rsidR="00377EE0">
              <w:rPr>
                <w:rFonts w:ascii="標楷體" w:eastAsia="標楷體" w:hAnsi="標楷體" w:cs="標楷體"/>
              </w:rPr>
              <w:t>.</w:t>
            </w:r>
            <w:r w:rsidR="00C16E78">
              <w:rPr>
                <w:rFonts w:ascii="標楷體" w:eastAsia="標楷體" w:hAnsi="標楷體" w:cs="標楷體" w:hint="eastAsia"/>
              </w:rPr>
              <w:t>17</w:t>
            </w:r>
            <w:r>
              <w:rPr>
                <w:rFonts w:ascii="標楷體" w:eastAsia="標楷體" w:hAnsi="標楷體" w:cs="標楷體"/>
              </w:rPr>
              <w:t xml:space="preserve">%   </w:t>
            </w:r>
            <w:r w:rsidR="00D43998">
              <w:rPr>
                <w:rFonts w:ascii="標楷體" w:eastAsia="標楷體" w:hAnsi="標楷體" w:cs="標楷體"/>
              </w:rPr>
              <w:t>114</w:t>
            </w:r>
            <w:r w:rsidR="008D1B6F">
              <w:rPr>
                <w:rFonts w:ascii="標楷體" w:eastAsia="標楷體" w:hAnsi="標楷體" w:cs="標楷體"/>
              </w:rPr>
              <w:t>-2</w:t>
            </w:r>
            <w:r w:rsidR="00C16E78">
              <w:rPr>
                <w:rFonts w:ascii="標楷體" w:eastAsia="標楷體" w:hAnsi="標楷體" w:cs="標楷體" w:hint="eastAsia"/>
              </w:rPr>
              <w:t xml:space="preserve"> 7</w:t>
            </w:r>
            <w:r w:rsidR="00377EE0">
              <w:rPr>
                <w:rFonts w:ascii="標楷體" w:eastAsia="標楷體" w:hAnsi="標楷體" w:cs="標楷體"/>
              </w:rPr>
              <w:t>.</w:t>
            </w:r>
            <w:r w:rsidR="00C16E78">
              <w:rPr>
                <w:rFonts w:ascii="標楷體" w:eastAsia="標楷體" w:hAnsi="標楷體" w:cs="標楷體" w:hint="eastAsia"/>
              </w:rPr>
              <w:t>19</w:t>
            </w:r>
            <w:r>
              <w:rPr>
                <w:rFonts w:ascii="標楷體" w:eastAsia="標楷體" w:hAnsi="標楷體" w:cs="標楷體"/>
              </w:rPr>
              <w:t xml:space="preserve">% </w:t>
            </w:r>
          </w:p>
          <w:p w14:paraId="60525095" w14:textId="77777777" w:rsidR="007E4C83" w:rsidRDefault="007E4C83" w:rsidP="00A678A8">
            <w:pPr>
              <w:numPr>
                <w:ilvl w:val="0"/>
                <w:numId w:val="11"/>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shd w:val="clear" w:color="auto" w:fill="D9D9D9"/>
              </w:rPr>
            </w:pPr>
            <w:r>
              <w:rPr>
                <w:rFonts w:ascii="標楷體" w:eastAsia="標楷體" w:hAnsi="標楷體" w:cs="標楷體"/>
                <w:color w:val="000000"/>
                <w:shd w:val="clear" w:color="auto" w:fill="D9D9D9"/>
              </w:rPr>
              <w:t>體位適中率。</w:t>
            </w:r>
          </w:p>
          <w:p w14:paraId="50EA4E9A" w14:textId="582EDF7D" w:rsidR="007E4C83" w:rsidRDefault="007E4C83" w:rsidP="00A678A8">
            <w:pPr>
              <w:spacing w:line="360" w:lineRule="exact"/>
              <w:ind w:left="0" w:hanging="2"/>
              <w:rPr>
                <w:rFonts w:ascii="標楷體" w:eastAsia="標楷體" w:hAnsi="標楷體" w:cs="標楷體"/>
              </w:rPr>
            </w:pPr>
            <w:r>
              <w:rPr>
                <w:rFonts w:ascii="標楷體" w:eastAsia="標楷體" w:hAnsi="標楷體" w:cs="標楷體"/>
              </w:rPr>
              <w:t>國小：</w:t>
            </w:r>
            <w:r w:rsidR="00D43998">
              <w:rPr>
                <w:rFonts w:ascii="標楷體" w:eastAsia="標楷體" w:hAnsi="標楷體" w:cs="標楷體"/>
              </w:rPr>
              <w:t>114</w:t>
            </w:r>
            <w:r w:rsidR="008D1B6F">
              <w:rPr>
                <w:rFonts w:ascii="標楷體" w:eastAsia="標楷體" w:hAnsi="標楷體" w:cs="標楷體"/>
              </w:rPr>
              <w:t>-1</w:t>
            </w:r>
            <w:r w:rsidR="00377EE0">
              <w:rPr>
                <w:rFonts w:ascii="標楷體" w:eastAsia="標楷體" w:hAnsi="標楷體" w:cs="標楷體"/>
              </w:rPr>
              <w:t xml:space="preserve"> 6</w:t>
            </w:r>
            <w:r w:rsidR="00C16E78">
              <w:rPr>
                <w:rFonts w:ascii="標楷體" w:eastAsia="標楷體" w:hAnsi="標楷體" w:cs="標楷體" w:hint="eastAsia"/>
              </w:rPr>
              <w:t>5</w:t>
            </w:r>
            <w:r w:rsidR="00377EE0">
              <w:rPr>
                <w:rFonts w:ascii="標楷體" w:eastAsia="標楷體" w:hAnsi="標楷體" w:cs="標楷體"/>
              </w:rPr>
              <w:t>.</w:t>
            </w:r>
            <w:r w:rsidR="00377EE0">
              <w:rPr>
                <w:rFonts w:ascii="標楷體" w:eastAsia="標楷體" w:hAnsi="標楷體" w:cs="標楷體" w:hint="eastAsia"/>
              </w:rPr>
              <w:t>3</w:t>
            </w:r>
            <w:r w:rsidR="00C16E78">
              <w:rPr>
                <w:rFonts w:ascii="標楷體" w:eastAsia="標楷體" w:hAnsi="標楷體" w:cs="標楷體" w:hint="eastAsia"/>
              </w:rPr>
              <w:t>2</w:t>
            </w:r>
            <w:r>
              <w:rPr>
                <w:rFonts w:ascii="標楷體" w:eastAsia="標楷體" w:hAnsi="標楷體" w:cs="標楷體"/>
              </w:rPr>
              <w:t xml:space="preserve">%  </w:t>
            </w:r>
            <w:r w:rsidR="00D43998">
              <w:rPr>
                <w:rFonts w:ascii="標楷體" w:eastAsia="標楷體" w:hAnsi="標楷體" w:cs="標楷體"/>
              </w:rPr>
              <w:t>114</w:t>
            </w:r>
            <w:r w:rsidR="008D1B6F">
              <w:rPr>
                <w:rFonts w:ascii="標楷體" w:eastAsia="標楷體" w:hAnsi="標楷體" w:cs="標楷體"/>
              </w:rPr>
              <w:t>-2</w:t>
            </w:r>
            <w:r w:rsidR="00377EE0">
              <w:rPr>
                <w:rFonts w:ascii="標楷體" w:eastAsia="標楷體" w:hAnsi="標楷體" w:cs="標楷體" w:hint="eastAsia"/>
              </w:rPr>
              <w:t xml:space="preserve"> </w:t>
            </w:r>
            <w:r w:rsidR="00C16E78">
              <w:rPr>
                <w:rFonts w:ascii="標楷體" w:eastAsia="標楷體" w:hAnsi="標楷體" w:cs="標楷體"/>
              </w:rPr>
              <w:t>6</w:t>
            </w:r>
            <w:r w:rsidR="00C16E78">
              <w:rPr>
                <w:rFonts w:ascii="標楷體" w:eastAsia="標楷體" w:hAnsi="標楷體" w:cs="標楷體" w:hint="eastAsia"/>
              </w:rPr>
              <w:t>3</w:t>
            </w:r>
            <w:r w:rsidR="00377EE0">
              <w:rPr>
                <w:rFonts w:ascii="標楷體" w:eastAsia="標楷體" w:hAnsi="標楷體" w:cs="標楷體"/>
              </w:rPr>
              <w:t>.</w:t>
            </w:r>
            <w:r w:rsidR="00C16E78">
              <w:rPr>
                <w:rFonts w:ascii="標楷體" w:eastAsia="標楷體" w:hAnsi="標楷體" w:cs="標楷體" w:hint="eastAsia"/>
              </w:rPr>
              <w:t>4</w:t>
            </w:r>
            <w:r w:rsidR="00377EE0">
              <w:rPr>
                <w:rFonts w:ascii="標楷體" w:eastAsia="標楷體" w:hAnsi="標楷體" w:cs="標楷體" w:hint="eastAsia"/>
              </w:rPr>
              <w:t>7</w:t>
            </w:r>
            <w:r>
              <w:rPr>
                <w:rFonts w:ascii="標楷體" w:eastAsia="標楷體" w:hAnsi="標楷體" w:cs="標楷體"/>
              </w:rPr>
              <w:t>%</w:t>
            </w:r>
          </w:p>
          <w:p w14:paraId="47D6480E" w14:textId="77777777" w:rsidR="007E4C83" w:rsidRDefault="007E4C83" w:rsidP="00A678A8">
            <w:pPr>
              <w:numPr>
                <w:ilvl w:val="0"/>
                <w:numId w:val="11"/>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shd w:val="clear" w:color="auto" w:fill="D9D9D9"/>
              </w:rPr>
            </w:pPr>
            <w:r>
              <w:rPr>
                <w:rFonts w:ascii="標楷體" w:eastAsia="標楷體" w:hAnsi="標楷體" w:cs="標楷體"/>
                <w:color w:val="000000"/>
                <w:shd w:val="clear" w:color="auto" w:fill="D9D9D9"/>
              </w:rPr>
              <w:t>體位過重率。</w:t>
            </w:r>
          </w:p>
          <w:p w14:paraId="02972053" w14:textId="6016E68B" w:rsidR="007E4C83" w:rsidRDefault="007E4C83" w:rsidP="00A678A8">
            <w:pPr>
              <w:spacing w:line="360" w:lineRule="exact"/>
              <w:ind w:left="0" w:hanging="2"/>
              <w:rPr>
                <w:rFonts w:ascii="標楷體" w:eastAsia="標楷體" w:hAnsi="標楷體" w:cs="標楷體"/>
              </w:rPr>
            </w:pPr>
            <w:r>
              <w:rPr>
                <w:rFonts w:ascii="標楷體" w:eastAsia="標楷體" w:hAnsi="標楷體" w:cs="標楷體"/>
              </w:rPr>
              <w:t>國小：</w:t>
            </w:r>
            <w:r w:rsidR="00D43998">
              <w:rPr>
                <w:rFonts w:ascii="標楷體" w:eastAsia="標楷體" w:hAnsi="標楷體" w:cs="標楷體"/>
              </w:rPr>
              <w:t>114</w:t>
            </w:r>
            <w:r w:rsidR="008D1B6F">
              <w:rPr>
                <w:rFonts w:ascii="標楷體" w:eastAsia="標楷體" w:hAnsi="標楷體" w:cs="標楷體"/>
              </w:rPr>
              <w:t>-1</w:t>
            </w:r>
            <w:r w:rsidR="00377EE0">
              <w:rPr>
                <w:rFonts w:ascii="標楷體" w:eastAsia="標楷體" w:hAnsi="標楷體" w:cs="標楷體"/>
              </w:rPr>
              <w:t xml:space="preserve"> 1</w:t>
            </w:r>
            <w:r w:rsidR="00C16E78">
              <w:rPr>
                <w:rFonts w:ascii="標楷體" w:eastAsia="標楷體" w:hAnsi="標楷體" w:cs="標楷體" w:hint="eastAsia"/>
              </w:rPr>
              <w:t>0</w:t>
            </w:r>
            <w:r>
              <w:rPr>
                <w:rFonts w:ascii="標楷體" w:eastAsia="標楷體" w:hAnsi="標楷體" w:cs="標楷體"/>
              </w:rPr>
              <w:t>.</w:t>
            </w:r>
            <w:r w:rsidR="00C16E78">
              <w:rPr>
                <w:rFonts w:ascii="標楷體" w:eastAsia="標楷體" w:hAnsi="標楷體" w:cs="標楷體" w:hint="eastAsia"/>
              </w:rPr>
              <w:t>4</w:t>
            </w:r>
            <w:r w:rsidR="00377EE0">
              <w:rPr>
                <w:rFonts w:ascii="標楷體" w:eastAsia="標楷體" w:hAnsi="標楷體" w:cs="標楷體" w:hint="eastAsia"/>
              </w:rPr>
              <w:t>6</w:t>
            </w:r>
            <w:r>
              <w:rPr>
                <w:rFonts w:ascii="標楷體" w:eastAsia="標楷體" w:hAnsi="標楷體" w:cs="標楷體"/>
              </w:rPr>
              <w:t xml:space="preserve">%  </w:t>
            </w:r>
            <w:r w:rsidR="00D43998">
              <w:rPr>
                <w:rFonts w:ascii="標楷體" w:eastAsia="標楷體" w:hAnsi="標楷體" w:cs="標楷體"/>
              </w:rPr>
              <w:t>114</w:t>
            </w:r>
            <w:r w:rsidR="008D1B6F">
              <w:rPr>
                <w:rFonts w:ascii="標楷體" w:eastAsia="標楷體" w:hAnsi="標楷體" w:cs="標楷體"/>
              </w:rPr>
              <w:t>-2</w:t>
            </w:r>
            <w:r w:rsidR="00377EE0">
              <w:rPr>
                <w:rFonts w:ascii="標楷體" w:eastAsia="標楷體" w:hAnsi="標楷體" w:cs="標楷體"/>
              </w:rPr>
              <w:t xml:space="preserve"> 1</w:t>
            </w:r>
            <w:r w:rsidR="00C16E78">
              <w:rPr>
                <w:rFonts w:ascii="標楷體" w:eastAsia="標楷體" w:hAnsi="標楷體" w:cs="標楷體" w:hint="eastAsia"/>
              </w:rPr>
              <w:t>2</w:t>
            </w:r>
            <w:r w:rsidR="00377EE0">
              <w:rPr>
                <w:rFonts w:ascii="標楷體" w:eastAsia="標楷體" w:hAnsi="標楷體" w:cs="標楷體"/>
              </w:rPr>
              <w:t>.</w:t>
            </w:r>
            <w:r w:rsidR="00C16E78">
              <w:rPr>
                <w:rFonts w:ascii="標楷體" w:eastAsia="標楷體" w:hAnsi="標楷體" w:cs="標楷體" w:hint="eastAsia"/>
              </w:rPr>
              <w:t>87</w:t>
            </w:r>
            <w:r>
              <w:rPr>
                <w:rFonts w:ascii="標楷體" w:eastAsia="標楷體" w:hAnsi="標楷體" w:cs="標楷體"/>
              </w:rPr>
              <w:t>%</w:t>
            </w:r>
          </w:p>
          <w:p w14:paraId="7ABFBE74" w14:textId="77777777" w:rsidR="007E4C83" w:rsidRDefault="007E4C83" w:rsidP="00A678A8">
            <w:pPr>
              <w:numPr>
                <w:ilvl w:val="0"/>
                <w:numId w:val="11"/>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shd w:val="clear" w:color="auto" w:fill="D9D9D9"/>
              </w:rPr>
            </w:pPr>
            <w:r>
              <w:rPr>
                <w:rFonts w:ascii="標楷體" w:eastAsia="標楷體" w:hAnsi="標楷體" w:cs="標楷體"/>
                <w:color w:val="000000"/>
                <w:shd w:val="clear" w:color="auto" w:fill="D9D9D9"/>
              </w:rPr>
              <w:t>體位肥胖率。</w:t>
            </w:r>
          </w:p>
          <w:p w14:paraId="28FA7216" w14:textId="2911217F" w:rsidR="007E4C83" w:rsidRPr="008E685E" w:rsidRDefault="007E4C83" w:rsidP="00A678A8">
            <w:pPr>
              <w:spacing w:line="360" w:lineRule="exact"/>
              <w:ind w:left="0" w:hanging="2"/>
              <w:rPr>
                <w:rFonts w:ascii="標楷體" w:eastAsia="標楷體" w:hAnsi="標楷體" w:cs="標楷體"/>
              </w:rPr>
            </w:pPr>
            <w:r>
              <w:rPr>
                <w:rFonts w:ascii="標楷體" w:eastAsia="標楷體" w:hAnsi="標楷體" w:cs="標楷體"/>
              </w:rPr>
              <w:t>國小：</w:t>
            </w:r>
            <w:r w:rsidR="00D43998" w:rsidRPr="008E685E">
              <w:rPr>
                <w:rFonts w:ascii="標楷體" w:eastAsia="標楷體" w:hAnsi="標楷體" w:cs="標楷體"/>
              </w:rPr>
              <w:t>114</w:t>
            </w:r>
            <w:r w:rsidR="008D1B6F" w:rsidRPr="008E685E">
              <w:rPr>
                <w:rFonts w:ascii="標楷體" w:eastAsia="標楷體" w:hAnsi="標楷體" w:cs="標楷體"/>
              </w:rPr>
              <w:t>-1</w:t>
            </w:r>
            <w:r w:rsidR="00377EE0" w:rsidRPr="008E685E">
              <w:rPr>
                <w:rFonts w:ascii="標楷體" w:eastAsia="標楷體" w:hAnsi="標楷體" w:cs="標楷體" w:hint="eastAsia"/>
              </w:rPr>
              <w:t xml:space="preserve"> </w:t>
            </w:r>
            <w:r w:rsidR="00377EE0" w:rsidRPr="008E685E">
              <w:rPr>
                <w:rFonts w:ascii="標楷體" w:eastAsia="標楷體" w:hAnsi="標楷體" w:cs="標楷體"/>
              </w:rPr>
              <w:t>1</w:t>
            </w:r>
            <w:r w:rsidR="008E685E" w:rsidRPr="008E685E">
              <w:rPr>
                <w:rFonts w:ascii="標楷體" w:eastAsia="標楷體" w:hAnsi="標楷體" w:cs="標楷體" w:hint="eastAsia"/>
              </w:rPr>
              <w:t>7</w:t>
            </w:r>
            <w:r w:rsidRPr="008E685E">
              <w:rPr>
                <w:rFonts w:ascii="標楷體" w:eastAsia="標楷體" w:hAnsi="標楷體" w:cs="標楷體"/>
              </w:rPr>
              <w:t>.</w:t>
            </w:r>
            <w:r w:rsidR="008E685E" w:rsidRPr="008E685E">
              <w:rPr>
                <w:rFonts w:ascii="標楷體" w:eastAsia="標楷體" w:hAnsi="標楷體" w:cs="標楷體" w:hint="eastAsia"/>
              </w:rPr>
              <w:t>04</w:t>
            </w:r>
            <w:r w:rsidRPr="008E685E">
              <w:rPr>
                <w:rFonts w:ascii="標楷體" w:eastAsia="標楷體" w:hAnsi="標楷體" w:cs="標楷體"/>
              </w:rPr>
              <w:t xml:space="preserve">%  </w:t>
            </w:r>
            <w:r w:rsidR="00D43998" w:rsidRPr="008E685E">
              <w:rPr>
                <w:rFonts w:ascii="標楷體" w:eastAsia="標楷體" w:hAnsi="標楷體" w:cs="標楷體"/>
              </w:rPr>
              <w:t>114</w:t>
            </w:r>
            <w:r w:rsidR="008D1B6F" w:rsidRPr="008E685E">
              <w:rPr>
                <w:rFonts w:ascii="標楷體" w:eastAsia="標楷體" w:hAnsi="標楷體" w:cs="標楷體"/>
              </w:rPr>
              <w:t>-2</w:t>
            </w:r>
            <w:r w:rsidR="008E685E" w:rsidRPr="008E685E">
              <w:rPr>
                <w:rFonts w:ascii="標楷體" w:eastAsia="標楷體" w:hAnsi="標楷體" w:cs="標楷體"/>
              </w:rPr>
              <w:t xml:space="preserve"> 1</w:t>
            </w:r>
            <w:r w:rsidR="008E685E" w:rsidRPr="008E685E">
              <w:rPr>
                <w:rFonts w:ascii="標楷體" w:eastAsia="標楷體" w:hAnsi="標楷體" w:cs="標楷體" w:hint="eastAsia"/>
              </w:rPr>
              <w:t>6</w:t>
            </w:r>
            <w:r w:rsidRPr="008E685E">
              <w:rPr>
                <w:rFonts w:ascii="標楷體" w:eastAsia="標楷體" w:hAnsi="標楷體" w:cs="標楷體"/>
              </w:rPr>
              <w:t>.</w:t>
            </w:r>
            <w:r w:rsidR="008E685E" w:rsidRPr="008E685E">
              <w:rPr>
                <w:rFonts w:ascii="標楷體" w:eastAsia="標楷體" w:hAnsi="標楷體" w:cs="標楷體" w:hint="eastAsia"/>
              </w:rPr>
              <w:t>47</w:t>
            </w:r>
            <w:r w:rsidRPr="008E685E">
              <w:rPr>
                <w:rFonts w:ascii="標楷體" w:eastAsia="標楷體" w:hAnsi="標楷體" w:cs="標楷體"/>
              </w:rPr>
              <w:t>%</w:t>
            </w:r>
          </w:p>
          <w:p w14:paraId="0D514A91" w14:textId="1A646993" w:rsidR="007E4C83" w:rsidRPr="00B74BDF" w:rsidRDefault="007E4C83" w:rsidP="00A678A8">
            <w:pPr>
              <w:numPr>
                <w:ilvl w:val="0"/>
                <w:numId w:val="11"/>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每天吃早餐達成率％。國小：</w:t>
            </w:r>
            <w:r>
              <w:rPr>
                <w:rFonts w:ascii="標楷體" w:eastAsia="標楷體" w:hAnsi="標楷體" w:cs="標楷體" w:hint="eastAsia"/>
                <w:color w:val="000000" w:themeColor="text1"/>
              </w:rPr>
              <w:t>100</w:t>
            </w:r>
            <w:r w:rsidRPr="00B74BDF">
              <w:rPr>
                <w:rFonts w:ascii="標楷體" w:eastAsia="標楷體" w:hAnsi="標楷體" w:cs="標楷體" w:hint="eastAsia"/>
                <w:color w:val="000000" w:themeColor="text1"/>
              </w:rPr>
              <w:t>%</w:t>
            </w:r>
          </w:p>
          <w:p w14:paraId="02A64EBB" w14:textId="798BD83D"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6.學生符合85</w:t>
            </w:r>
            <w:r>
              <w:rPr>
                <w:rFonts w:ascii="標楷體" w:eastAsia="標楷體" w:hAnsi="標楷體" w:cs="標楷體"/>
                <w:color w:val="000000" w:themeColor="text1"/>
              </w:rPr>
              <w:t>1</w:t>
            </w:r>
            <w:r w:rsidRPr="00B74BDF">
              <w:rPr>
                <w:rFonts w:ascii="標楷體" w:eastAsia="標楷體" w:hAnsi="標楷體" w:cs="標楷體"/>
                <w:color w:val="000000" w:themeColor="text1"/>
              </w:rPr>
              <w:t>10原則達成率（以下分述）：</w:t>
            </w:r>
          </w:p>
          <w:p w14:paraId="14756A94" w14:textId="175880EB"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（1）學生每天睡足8小時達成率％。國小：</w:t>
            </w:r>
            <w:r>
              <w:rPr>
                <w:rFonts w:ascii="標楷體" w:eastAsia="標楷體" w:hAnsi="標楷體" w:cs="標楷體" w:hint="eastAsia"/>
                <w:color w:val="000000" w:themeColor="text1"/>
              </w:rPr>
              <w:t>96</w:t>
            </w:r>
            <w:r w:rsidRPr="00B74BDF">
              <w:rPr>
                <w:rFonts w:ascii="標楷體" w:eastAsia="標楷體" w:hAnsi="標楷體" w:cs="標楷體" w:hint="eastAsia"/>
                <w:color w:val="000000" w:themeColor="text1"/>
              </w:rPr>
              <w:t>.</w:t>
            </w:r>
            <w:r w:rsidR="00134BD9">
              <w:rPr>
                <w:rFonts w:ascii="標楷體" w:eastAsia="標楷體" w:hAnsi="標楷體" w:cs="標楷體" w:hint="eastAsia"/>
                <w:color w:val="000000" w:themeColor="text1"/>
              </w:rPr>
              <w:t>98</w:t>
            </w:r>
            <w:r w:rsidRPr="00B74BDF">
              <w:rPr>
                <w:rFonts w:ascii="標楷體" w:eastAsia="標楷體" w:hAnsi="標楷體" w:cs="標楷體" w:hint="eastAsia"/>
                <w:color w:val="000000" w:themeColor="text1"/>
              </w:rPr>
              <w:t>%</w:t>
            </w:r>
          </w:p>
          <w:p w14:paraId="7A3DEBD2" w14:textId="30B4DC49"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lastRenderedPageBreak/>
              <w:t>（2）學生每天午餐理想蔬菜量（1拳半）達成率％。國小：</w:t>
            </w:r>
            <w:r w:rsidR="000D2749">
              <w:rPr>
                <w:rFonts w:ascii="標楷體" w:eastAsia="標楷體" w:hAnsi="標楷體" w:cs="標楷體" w:hint="eastAsia"/>
                <w:color w:val="000000" w:themeColor="text1"/>
              </w:rPr>
              <w:t>96.</w:t>
            </w:r>
            <w:r w:rsidR="00134BD9">
              <w:rPr>
                <w:rFonts w:ascii="標楷體" w:eastAsia="標楷體" w:hAnsi="標楷體" w:cs="標楷體" w:hint="eastAsia"/>
                <w:color w:val="000000" w:themeColor="text1"/>
              </w:rPr>
              <w:t>68</w:t>
            </w:r>
            <w:r w:rsidRPr="00B74BDF">
              <w:rPr>
                <w:rFonts w:ascii="標楷體" w:eastAsia="標楷體" w:hAnsi="標楷體" w:cs="標楷體" w:hint="eastAsia"/>
                <w:color w:val="000000" w:themeColor="text1"/>
              </w:rPr>
              <w:t>%</w:t>
            </w:r>
          </w:p>
          <w:p w14:paraId="348CD266" w14:textId="701D1C14"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（3）每天3C產品使用時間少於</w:t>
            </w:r>
            <w:r>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小時平均達成率</w:t>
            </w:r>
          </w:p>
          <w:p w14:paraId="19705751" w14:textId="32F5B5AF"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     ％。國小：</w:t>
            </w:r>
            <w:r w:rsidR="00134BD9">
              <w:rPr>
                <w:rFonts w:ascii="標楷體" w:eastAsia="標楷體" w:hAnsi="標楷體" w:cs="標楷體" w:hint="eastAsia"/>
                <w:color w:val="000000" w:themeColor="text1"/>
              </w:rPr>
              <w:t>79</w:t>
            </w:r>
            <w:r w:rsidRPr="00B74BDF">
              <w:rPr>
                <w:rFonts w:ascii="標楷體" w:eastAsia="標楷體" w:hAnsi="標楷體" w:cs="標楷體" w:hint="eastAsia"/>
                <w:color w:val="000000" w:themeColor="text1"/>
              </w:rPr>
              <w:t>.</w:t>
            </w:r>
            <w:r w:rsidR="00134BD9">
              <w:rPr>
                <w:rFonts w:ascii="標楷體" w:eastAsia="標楷體" w:hAnsi="標楷體" w:cs="標楷體" w:hint="eastAsia"/>
                <w:color w:val="000000" w:themeColor="text1"/>
              </w:rPr>
              <w:t>76</w:t>
            </w:r>
            <w:r w:rsidRPr="00B74BDF">
              <w:rPr>
                <w:rFonts w:ascii="標楷體" w:eastAsia="標楷體" w:hAnsi="標楷體" w:cs="標楷體" w:hint="eastAsia"/>
                <w:color w:val="000000" w:themeColor="text1"/>
              </w:rPr>
              <w:t>%</w:t>
            </w:r>
          </w:p>
          <w:p w14:paraId="05D2841D" w14:textId="62517CC3"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（4）學生每天累積60分鐘身體活動量達成率％。    （420分/週）國小：</w:t>
            </w:r>
            <w:r>
              <w:rPr>
                <w:rFonts w:ascii="標楷體" w:eastAsia="標楷體" w:hAnsi="標楷體" w:cs="標楷體" w:hint="eastAsia"/>
                <w:color w:val="000000" w:themeColor="text1"/>
              </w:rPr>
              <w:t>100</w:t>
            </w:r>
            <w:r w:rsidRPr="00B74BDF">
              <w:rPr>
                <w:rFonts w:ascii="標楷體" w:eastAsia="標楷體" w:hAnsi="標楷體" w:cs="標楷體" w:hint="eastAsia"/>
                <w:color w:val="000000" w:themeColor="text1"/>
              </w:rPr>
              <w:t>%</w:t>
            </w:r>
          </w:p>
          <w:p w14:paraId="7822FD29"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（5）學生喝足白開水目標平均達成率％</w:t>
            </w:r>
          </w:p>
          <w:p w14:paraId="715709AC"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     （每日喝足白開水、體重每公斤*30CC）。</w:t>
            </w:r>
          </w:p>
          <w:p w14:paraId="331B0E63" w14:textId="1FABBB39"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國小：</w:t>
            </w:r>
            <w:r>
              <w:rPr>
                <w:rFonts w:ascii="標楷體" w:eastAsia="標楷體" w:hAnsi="標楷體" w:cs="標楷體" w:hint="eastAsia"/>
                <w:color w:val="000000" w:themeColor="text1"/>
              </w:rPr>
              <w:t>9</w:t>
            </w:r>
            <w:r w:rsidR="00134BD9">
              <w:rPr>
                <w:rFonts w:ascii="標楷體" w:eastAsia="標楷體" w:hAnsi="標楷體" w:cs="標楷體" w:hint="eastAsia"/>
                <w:color w:val="000000" w:themeColor="text1"/>
              </w:rPr>
              <w:t>8</w:t>
            </w:r>
            <w:r w:rsidRPr="00B74BDF">
              <w:rPr>
                <w:rFonts w:ascii="標楷體" w:eastAsia="標楷體" w:hAnsi="標楷體" w:cs="標楷體" w:hint="eastAsia"/>
                <w:color w:val="000000" w:themeColor="text1"/>
              </w:rPr>
              <w:t>.</w:t>
            </w:r>
            <w:r w:rsidR="00134BD9">
              <w:rPr>
                <w:rFonts w:ascii="標楷體" w:eastAsia="標楷體" w:hAnsi="標楷體" w:cs="標楷體" w:hint="eastAsia"/>
                <w:color w:val="000000" w:themeColor="text1"/>
              </w:rPr>
              <w:t>19</w:t>
            </w:r>
            <w:r w:rsidRPr="00B74BDF">
              <w:rPr>
                <w:rFonts w:ascii="標楷體" w:eastAsia="標楷體" w:hAnsi="標楷體" w:cs="標楷體" w:hint="eastAsia"/>
                <w:color w:val="000000" w:themeColor="text1"/>
              </w:rPr>
              <w:t>%</w:t>
            </w:r>
          </w:p>
          <w:p w14:paraId="3003AC08"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（6）在校零含糖飲料％ (與口腔保健第8點相同)。</w:t>
            </w:r>
          </w:p>
          <w:p w14:paraId="17EB6E00" w14:textId="3E1570F4"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000D2749">
              <w:rPr>
                <w:rFonts w:ascii="標楷體" w:eastAsia="標楷體" w:hAnsi="標楷體" w:cs="標楷體" w:hint="eastAsia"/>
                <w:color w:val="000000" w:themeColor="text1"/>
              </w:rPr>
              <w:t>9</w:t>
            </w:r>
            <w:r w:rsidR="00134BD9">
              <w:rPr>
                <w:rFonts w:ascii="標楷體" w:eastAsia="標楷體" w:hAnsi="標楷體" w:cs="標楷體" w:hint="eastAsia"/>
                <w:color w:val="000000" w:themeColor="text1"/>
              </w:rPr>
              <w:t>4</w:t>
            </w:r>
            <w:r w:rsidR="000D2749">
              <w:rPr>
                <w:rFonts w:ascii="標楷體" w:eastAsia="標楷體" w:hAnsi="標楷體" w:cs="標楷體" w:hint="eastAsia"/>
                <w:color w:val="000000" w:themeColor="text1"/>
              </w:rPr>
              <w:t>.</w:t>
            </w:r>
            <w:r w:rsidR="00134BD9">
              <w:rPr>
                <w:rFonts w:ascii="標楷體" w:eastAsia="標楷體" w:hAnsi="標楷體" w:cs="標楷體" w:hint="eastAsia"/>
                <w:color w:val="000000" w:themeColor="text1"/>
              </w:rPr>
              <w:t>86</w:t>
            </w:r>
            <w:r w:rsidRPr="00B74BDF">
              <w:rPr>
                <w:rFonts w:ascii="標楷體" w:eastAsia="標楷體" w:hAnsi="標楷體" w:cs="標楷體" w:hint="eastAsia"/>
                <w:color w:val="000000" w:themeColor="text1"/>
              </w:rPr>
              <w:t>%</w:t>
            </w:r>
          </w:p>
          <w:p w14:paraId="3DE7A73A" w14:textId="77777777" w:rsidR="007E4C83" w:rsidRPr="00737FC4" w:rsidRDefault="007E4C83" w:rsidP="00A678A8">
            <w:pPr>
              <w:spacing w:line="360" w:lineRule="exact"/>
              <w:ind w:left="0" w:hanging="2"/>
              <w:jc w:val="both"/>
              <w:rPr>
                <w:rFonts w:ascii="標楷體" w:eastAsia="標楷體" w:hAnsi="標楷體" w:cs="標楷體"/>
              </w:rPr>
            </w:pPr>
            <w:r w:rsidRPr="00B74BDF">
              <w:rPr>
                <w:rFonts w:ascii="標楷體" w:eastAsia="標楷體" w:hAnsi="標楷體" w:cs="標楷體"/>
                <w:color w:val="000000" w:themeColor="text1"/>
              </w:rPr>
              <w:t xml:space="preserve"> (7)</w:t>
            </w:r>
            <w:r w:rsidRPr="00737FC4">
              <w:rPr>
                <w:rFonts w:ascii="標楷體" w:eastAsia="標楷體" w:hAnsi="標楷體" w:cs="標楷體"/>
              </w:rPr>
              <w:t xml:space="preserve">體位不良個案管理％ </w:t>
            </w:r>
          </w:p>
          <w:tbl>
            <w:tblPr>
              <w:tblW w:w="5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680"/>
              <w:gridCol w:w="680"/>
              <w:gridCol w:w="682"/>
              <w:gridCol w:w="682"/>
              <w:gridCol w:w="682"/>
              <w:gridCol w:w="682"/>
              <w:gridCol w:w="682"/>
            </w:tblGrid>
            <w:tr w:rsidR="00737FC4" w:rsidRPr="00737FC4" w14:paraId="4D399F6A" w14:textId="77777777" w:rsidTr="00473A11">
              <w:tc>
                <w:tcPr>
                  <w:tcW w:w="816" w:type="dxa"/>
                  <w:vAlign w:val="center"/>
                </w:tcPr>
                <w:p w14:paraId="7B0742DE" w14:textId="77777777" w:rsidR="007E4C83" w:rsidRPr="00737FC4" w:rsidRDefault="007E4C83"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年級/人數</w:t>
                  </w:r>
                </w:p>
              </w:tc>
              <w:tc>
                <w:tcPr>
                  <w:tcW w:w="680" w:type="dxa"/>
                  <w:vAlign w:val="center"/>
                </w:tcPr>
                <w:p w14:paraId="609D46F1" w14:textId="77777777" w:rsidR="007E4C83" w:rsidRPr="00737FC4" w:rsidRDefault="007E4C83"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一</w:t>
                  </w:r>
                </w:p>
              </w:tc>
              <w:tc>
                <w:tcPr>
                  <w:tcW w:w="680" w:type="dxa"/>
                  <w:vAlign w:val="center"/>
                </w:tcPr>
                <w:p w14:paraId="0CB774FA" w14:textId="77777777" w:rsidR="007E4C83" w:rsidRPr="00737FC4" w:rsidRDefault="007E4C83"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二</w:t>
                  </w:r>
                </w:p>
              </w:tc>
              <w:tc>
                <w:tcPr>
                  <w:tcW w:w="682" w:type="dxa"/>
                  <w:vAlign w:val="center"/>
                </w:tcPr>
                <w:p w14:paraId="750F6419" w14:textId="77777777" w:rsidR="007E4C83" w:rsidRPr="00737FC4" w:rsidRDefault="007E4C83"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三</w:t>
                  </w:r>
                </w:p>
              </w:tc>
              <w:tc>
                <w:tcPr>
                  <w:tcW w:w="682" w:type="dxa"/>
                  <w:vAlign w:val="center"/>
                </w:tcPr>
                <w:p w14:paraId="6A8005A5" w14:textId="77777777" w:rsidR="007E4C83" w:rsidRPr="00737FC4" w:rsidRDefault="007E4C83"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四</w:t>
                  </w:r>
                </w:p>
              </w:tc>
              <w:tc>
                <w:tcPr>
                  <w:tcW w:w="682" w:type="dxa"/>
                  <w:vAlign w:val="center"/>
                </w:tcPr>
                <w:p w14:paraId="4C6580CE" w14:textId="77777777" w:rsidR="007E4C83" w:rsidRPr="00737FC4" w:rsidRDefault="007E4C83"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五</w:t>
                  </w:r>
                </w:p>
              </w:tc>
              <w:tc>
                <w:tcPr>
                  <w:tcW w:w="682" w:type="dxa"/>
                  <w:vAlign w:val="center"/>
                </w:tcPr>
                <w:p w14:paraId="6D0B2DF5" w14:textId="77777777" w:rsidR="007E4C83" w:rsidRPr="00737FC4" w:rsidRDefault="007E4C83"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六</w:t>
                  </w:r>
                </w:p>
              </w:tc>
              <w:tc>
                <w:tcPr>
                  <w:tcW w:w="682" w:type="dxa"/>
                  <w:vAlign w:val="center"/>
                </w:tcPr>
                <w:p w14:paraId="60EF0903" w14:textId="77777777" w:rsidR="007E4C83" w:rsidRPr="00737FC4" w:rsidRDefault="007E4C83"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合計</w:t>
                  </w:r>
                </w:p>
              </w:tc>
            </w:tr>
            <w:tr w:rsidR="00737FC4" w:rsidRPr="00737FC4" w14:paraId="7E25B9D8" w14:textId="77777777" w:rsidTr="00473A11">
              <w:tc>
                <w:tcPr>
                  <w:tcW w:w="816" w:type="dxa"/>
                  <w:vAlign w:val="center"/>
                </w:tcPr>
                <w:p w14:paraId="36A591DB" w14:textId="7F65C656" w:rsidR="00737FC4" w:rsidRPr="00737FC4" w:rsidRDefault="00737FC4" w:rsidP="00737FC4">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114-1</w:t>
                  </w:r>
                </w:p>
              </w:tc>
              <w:tc>
                <w:tcPr>
                  <w:tcW w:w="680" w:type="dxa"/>
                  <w:vAlign w:val="center"/>
                </w:tcPr>
                <w:p w14:paraId="08D94B10" w14:textId="2D70A9A1"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27</w:t>
                  </w:r>
                </w:p>
              </w:tc>
              <w:tc>
                <w:tcPr>
                  <w:tcW w:w="680" w:type="dxa"/>
                  <w:vAlign w:val="center"/>
                </w:tcPr>
                <w:p w14:paraId="132169C0" w14:textId="65E3AAED"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27</w:t>
                  </w:r>
                </w:p>
              </w:tc>
              <w:tc>
                <w:tcPr>
                  <w:tcW w:w="682" w:type="dxa"/>
                  <w:vAlign w:val="center"/>
                </w:tcPr>
                <w:p w14:paraId="03E2A26D" w14:textId="184558A6"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40</w:t>
                  </w:r>
                </w:p>
              </w:tc>
              <w:tc>
                <w:tcPr>
                  <w:tcW w:w="682" w:type="dxa"/>
                  <w:vAlign w:val="center"/>
                </w:tcPr>
                <w:p w14:paraId="287DE180" w14:textId="76A26B95"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41</w:t>
                  </w:r>
                </w:p>
              </w:tc>
              <w:tc>
                <w:tcPr>
                  <w:tcW w:w="682" w:type="dxa"/>
                  <w:vAlign w:val="center"/>
                </w:tcPr>
                <w:p w14:paraId="0040C44B" w14:textId="14CA4538"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52</w:t>
                  </w:r>
                </w:p>
              </w:tc>
              <w:tc>
                <w:tcPr>
                  <w:tcW w:w="682" w:type="dxa"/>
                  <w:vAlign w:val="center"/>
                </w:tcPr>
                <w:p w14:paraId="4FB72E16" w14:textId="3A08C389"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45</w:t>
                  </w:r>
                </w:p>
              </w:tc>
              <w:tc>
                <w:tcPr>
                  <w:tcW w:w="682" w:type="dxa"/>
                  <w:vAlign w:val="center"/>
                </w:tcPr>
                <w:p w14:paraId="416FEEB7" w14:textId="6D32907E"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232</w:t>
                  </w:r>
                </w:p>
              </w:tc>
            </w:tr>
            <w:tr w:rsidR="00737FC4" w:rsidRPr="00737FC4" w14:paraId="77C00130" w14:textId="77777777" w:rsidTr="00473A11">
              <w:tc>
                <w:tcPr>
                  <w:tcW w:w="816" w:type="dxa"/>
                  <w:vAlign w:val="center"/>
                </w:tcPr>
                <w:p w14:paraId="08578BBB" w14:textId="3058AAC7" w:rsidR="00737FC4" w:rsidRPr="00737FC4" w:rsidRDefault="00737FC4" w:rsidP="00737FC4">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114-2</w:t>
                  </w:r>
                </w:p>
              </w:tc>
              <w:tc>
                <w:tcPr>
                  <w:tcW w:w="680" w:type="dxa"/>
                  <w:vAlign w:val="center"/>
                </w:tcPr>
                <w:p w14:paraId="21984CF1" w14:textId="0F008E20"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31</w:t>
                  </w:r>
                </w:p>
              </w:tc>
              <w:tc>
                <w:tcPr>
                  <w:tcW w:w="680" w:type="dxa"/>
                  <w:vAlign w:val="center"/>
                </w:tcPr>
                <w:p w14:paraId="6ACC8261" w14:textId="29CDCC2A"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27</w:t>
                  </w:r>
                </w:p>
              </w:tc>
              <w:tc>
                <w:tcPr>
                  <w:tcW w:w="682" w:type="dxa"/>
                  <w:vAlign w:val="center"/>
                </w:tcPr>
                <w:p w14:paraId="42B2B25B" w14:textId="3CA065AE"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40</w:t>
                  </w:r>
                </w:p>
              </w:tc>
              <w:tc>
                <w:tcPr>
                  <w:tcW w:w="682" w:type="dxa"/>
                  <w:vAlign w:val="center"/>
                </w:tcPr>
                <w:p w14:paraId="5C713548" w14:textId="1E151394"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48</w:t>
                  </w:r>
                </w:p>
              </w:tc>
              <w:tc>
                <w:tcPr>
                  <w:tcW w:w="682" w:type="dxa"/>
                  <w:vAlign w:val="center"/>
                </w:tcPr>
                <w:p w14:paraId="7E15FE64" w14:textId="02471B55"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50</w:t>
                  </w:r>
                </w:p>
              </w:tc>
              <w:tc>
                <w:tcPr>
                  <w:tcW w:w="682" w:type="dxa"/>
                  <w:vAlign w:val="center"/>
                </w:tcPr>
                <w:p w14:paraId="2CCD5078" w14:textId="27FA94E4"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48</w:t>
                  </w:r>
                </w:p>
              </w:tc>
              <w:tc>
                <w:tcPr>
                  <w:tcW w:w="682" w:type="dxa"/>
                  <w:vAlign w:val="center"/>
                </w:tcPr>
                <w:p w14:paraId="5B94D519" w14:textId="4062CD02"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244</w:t>
                  </w:r>
                </w:p>
              </w:tc>
            </w:tr>
          </w:tbl>
          <w:p w14:paraId="1BFA77DD" w14:textId="4DB48BE9" w:rsidR="007E4C83" w:rsidRPr="00737FC4" w:rsidRDefault="007E4C83" w:rsidP="00A678A8">
            <w:pPr>
              <w:spacing w:line="360" w:lineRule="exact"/>
              <w:ind w:left="0" w:hanging="2"/>
              <w:jc w:val="both"/>
              <w:rPr>
                <w:position w:val="1"/>
              </w:rPr>
            </w:pPr>
            <w:r w:rsidRPr="00737FC4">
              <w:rPr>
                <w:rFonts w:ascii="標楷體" w:eastAsia="標楷體" w:hAnsi="標楷體" w:cs="標楷體"/>
              </w:rPr>
              <w:t>國小：</w:t>
            </w:r>
            <w:r w:rsidR="00D43998" w:rsidRPr="00737FC4">
              <w:rPr>
                <w:rFonts w:ascii="標楷體" w:eastAsia="標楷體" w:hAnsi="標楷體" w:cs="標楷體" w:hint="eastAsia"/>
              </w:rPr>
              <w:t>114</w:t>
            </w:r>
            <w:r w:rsidRPr="00737FC4">
              <w:rPr>
                <w:rFonts w:ascii="標楷體" w:eastAsia="標楷體" w:hAnsi="標楷體" w:cs="標楷體" w:hint="eastAsia"/>
              </w:rPr>
              <w:t xml:space="preserve">-1 </w:t>
            </w:r>
            <w:r w:rsidR="00552BE3" w:rsidRPr="00737FC4">
              <w:rPr>
                <w:rFonts w:ascii="標楷體" w:eastAsia="標楷體" w:hAnsi="標楷體" w:cs="標楷體" w:hint="eastAsia"/>
              </w:rPr>
              <w:t>2</w:t>
            </w:r>
            <w:r w:rsidR="00737FC4" w:rsidRPr="00737FC4">
              <w:rPr>
                <w:rFonts w:ascii="標楷體" w:eastAsia="標楷體" w:hAnsi="標楷體" w:cs="標楷體" w:hint="eastAsia"/>
              </w:rPr>
              <w:t>32</w:t>
            </w:r>
            <w:r w:rsidRPr="00737FC4">
              <w:rPr>
                <w:rFonts w:ascii="標楷體" w:eastAsia="標楷體" w:hAnsi="標楷體" w:cs="標楷體" w:hint="eastAsia"/>
              </w:rPr>
              <w:t xml:space="preserve"> </w:t>
            </w:r>
            <w:r w:rsidRPr="00737FC4">
              <w:rPr>
                <w:rFonts w:ascii="標楷體" w:eastAsia="標楷體" w:hAnsi="標楷體" w:cs="標楷體"/>
              </w:rPr>
              <w:t>人/</w:t>
            </w:r>
            <w:r w:rsidR="00552BE3" w:rsidRPr="00737FC4">
              <w:rPr>
                <w:rFonts w:ascii="標楷體" w:eastAsia="標楷體" w:hAnsi="標楷體" w:cs="標楷體" w:hint="eastAsia"/>
              </w:rPr>
              <w:t>2</w:t>
            </w:r>
            <w:r w:rsidR="00737FC4" w:rsidRPr="00737FC4">
              <w:rPr>
                <w:rFonts w:ascii="標楷體" w:eastAsia="標楷體" w:hAnsi="標楷體" w:cs="標楷體" w:hint="eastAsia"/>
              </w:rPr>
              <w:t>32</w:t>
            </w:r>
            <w:r w:rsidRPr="00737FC4">
              <w:rPr>
                <w:rFonts w:ascii="標楷體" w:eastAsia="標楷體" w:hAnsi="標楷體" w:cs="標楷體"/>
              </w:rPr>
              <w:t xml:space="preserve"> 人= </w:t>
            </w:r>
            <w:r w:rsidRPr="00737FC4">
              <w:rPr>
                <w:rFonts w:ascii="標楷體" w:eastAsia="標楷體" w:hAnsi="標楷體" w:cs="標楷體" w:hint="eastAsia"/>
              </w:rPr>
              <w:t>100</w:t>
            </w:r>
            <w:r w:rsidRPr="00737FC4">
              <w:rPr>
                <w:rFonts w:ascii="標楷體" w:eastAsia="標楷體" w:hAnsi="標楷體" w:cs="標楷體"/>
              </w:rPr>
              <w:t xml:space="preserve"> %</w:t>
            </w:r>
          </w:p>
          <w:p w14:paraId="72D522A3" w14:textId="5FCCF274" w:rsidR="007E4C83" w:rsidRPr="00B74BDF" w:rsidRDefault="007E4C83" w:rsidP="00737FC4">
            <w:pPr>
              <w:spacing w:line="360" w:lineRule="exact"/>
              <w:ind w:left="0" w:hanging="2"/>
              <w:jc w:val="both"/>
              <w:rPr>
                <w:rFonts w:ascii="標楷體" w:eastAsia="標楷體" w:hAnsi="標楷體" w:cs="標楷體"/>
                <w:color w:val="000000" w:themeColor="text1"/>
              </w:rPr>
            </w:pPr>
            <w:r w:rsidRPr="00737FC4">
              <w:rPr>
                <w:rFonts w:hint="eastAsia"/>
                <w:position w:val="1"/>
              </w:rPr>
              <w:t xml:space="preserve">      </w:t>
            </w:r>
            <w:r w:rsidR="00D43998" w:rsidRPr="00737FC4">
              <w:rPr>
                <w:rFonts w:ascii="標楷體" w:eastAsia="標楷體" w:hAnsi="標楷體" w:cs="標楷體" w:hint="eastAsia"/>
              </w:rPr>
              <w:t>114</w:t>
            </w:r>
            <w:r w:rsidR="00552BE3" w:rsidRPr="00737FC4">
              <w:rPr>
                <w:rFonts w:ascii="標楷體" w:eastAsia="標楷體" w:hAnsi="標楷體" w:cs="標楷體" w:hint="eastAsia"/>
              </w:rPr>
              <w:t>-2 2</w:t>
            </w:r>
            <w:r w:rsidR="00737FC4" w:rsidRPr="00737FC4">
              <w:rPr>
                <w:rFonts w:ascii="標楷體" w:eastAsia="標楷體" w:hAnsi="標楷體" w:cs="標楷體" w:hint="eastAsia"/>
              </w:rPr>
              <w:t>44</w:t>
            </w:r>
            <w:r w:rsidRPr="00737FC4">
              <w:rPr>
                <w:rFonts w:ascii="標楷體" w:eastAsia="標楷體" w:hAnsi="標楷體" w:cs="標楷體" w:hint="eastAsia"/>
              </w:rPr>
              <w:t xml:space="preserve"> 人</w:t>
            </w:r>
            <w:r w:rsidR="00552BE3" w:rsidRPr="00737FC4">
              <w:rPr>
                <w:rFonts w:ascii="標楷體" w:eastAsia="標楷體" w:hAnsi="標楷體" w:cs="標楷體" w:hint="eastAsia"/>
              </w:rPr>
              <w:t>/2</w:t>
            </w:r>
            <w:r w:rsidR="00737FC4" w:rsidRPr="00737FC4">
              <w:rPr>
                <w:rFonts w:ascii="標楷體" w:eastAsia="標楷體" w:hAnsi="標楷體" w:cs="標楷體" w:hint="eastAsia"/>
              </w:rPr>
              <w:t>44</w:t>
            </w:r>
            <w:r w:rsidRPr="00737FC4">
              <w:rPr>
                <w:rFonts w:ascii="標楷體" w:eastAsia="標楷體" w:hAnsi="標楷體" w:cs="標楷體" w:hint="eastAsia"/>
              </w:rPr>
              <w:t xml:space="preserve"> 人= 100 %</w:t>
            </w:r>
          </w:p>
        </w:tc>
        <w:tc>
          <w:tcPr>
            <w:tcW w:w="3273" w:type="dxa"/>
          </w:tcPr>
          <w:p w14:paraId="698B345C" w14:textId="56259215" w:rsidR="007E4C83" w:rsidRDefault="007E4C83" w:rsidP="00A678A8">
            <w:pPr>
              <w:spacing w:line="360" w:lineRule="exact"/>
              <w:ind w:left="0" w:hanging="2"/>
              <w:rPr>
                <w:rFonts w:ascii="標楷體" w:eastAsia="標楷體" w:hAnsi="標楷體" w:cs="標楷體"/>
              </w:rPr>
            </w:pPr>
            <w:r w:rsidRPr="00B74BDF">
              <w:rPr>
                <w:rFonts w:ascii="標楷體" w:eastAsia="標楷體" w:hAnsi="標楷體" w:cs="標楷體"/>
                <w:color w:val="000000" w:themeColor="text1"/>
              </w:rPr>
              <w:lastRenderedPageBreak/>
              <w:t>1、</w:t>
            </w:r>
            <w:r>
              <w:rPr>
                <w:rFonts w:ascii="標楷體" w:eastAsia="標楷體" w:hAnsi="標楷體" w:cs="標楷體"/>
              </w:rPr>
              <w:t>國小：</w:t>
            </w:r>
            <w:r w:rsidR="00377EE0">
              <w:rPr>
                <w:rFonts w:ascii="標楷體" w:eastAsia="標楷體" w:hAnsi="標楷體" w:cs="標楷體"/>
              </w:rPr>
              <w:t xml:space="preserve"> </w:t>
            </w:r>
            <w:r w:rsidR="00C16E78">
              <w:rPr>
                <w:rFonts w:ascii="標楷體" w:eastAsia="標楷體" w:hAnsi="標楷體" w:cs="標楷體" w:hint="eastAsia"/>
              </w:rPr>
              <w:t>6</w:t>
            </w:r>
            <w:r w:rsidR="00377EE0">
              <w:rPr>
                <w:rFonts w:ascii="標楷體" w:eastAsia="標楷體" w:hAnsi="標楷體" w:cs="標楷體"/>
              </w:rPr>
              <w:t>.</w:t>
            </w:r>
            <w:r w:rsidR="00C16E78">
              <w:rPr>
                <w:rFonts w:ascii="標楷體" w:eastAsia="標楷體" w:hAnsi="標楷體" w:cs="標楷體" w:hint="eastAsia"/>
              </w:rPr>
              <w:t>17</w:t>
            </w:r>
            <w:r>
              <w:rPr>
                <w:rFonts w:ascii="標楷體" w:eastAsia="標楷體" w:hAnsi="標楷體" w:cs="標楷體"/>
              </w:rPr>
              <w:t>%</w:t>
            </w:r>
          </w:p>
          <w:p w14:paraId="1C64A7B5" w14:textId="77777777" w:rsidR="007E4C83" w:rsidRDefault="007E4C83" w:rsidP="00A678A8">
            <w:pPr>
              <w:spacing w:line="360" w:lineRule="exact"/>
              <w:ind w:left="0" w:hanging="2"/>
              <w:rPr>
                <w:rFonts w:ascii="標楷體" w:eastAsia="標楷體" w:hAnsi="標楷體" w:cs="標楷體"/>
              </w:rPr>
            </w:pPr>
          </w:p>
          <w:p w14:paraId="5C828F03" w14:textId="27452780" w:rsidR="007E4C83" w:rsidRDefault="007E4C83" w:rsidP="00A678A8">
            <w:pPr>
              <w:spacing w:line="360" w:lineRule="exact"/>
              <w:ind w:left="0" w:hanging="2"/>
              <w:rPr>
                <w:rFonts w:ascii="標楷體" w:eastAsia="標楷體" w:hAnsi="標楷體" w:cs="標楷體"/>
              </w:rPr>
            </w:pPr>
            <w:r>
              <w:rPr>
                <w:rFonts w:ascii="標楷體" w:eastAsia="標楷體" w:hAnsi="標楷體" w:cs="標楷體"/>
              </w:rPr>
              <w:t>2、國小：</w:t>
            </w:r>
            <w:r w:rsidR="00C16E78">
              <w:rPr>
                <w:rFonts w:ascii="標楷體" w:eastAsia="標楷體" w:hAnsi="標楷體" w:cs="標楷體"/>
              </w:rPr>
              <w:t xml:space="preserve"> 6</w:t>
            </w:r>
            <w:r w:rsidR="00C16E78">
              <w:rPr>
                <w:rFonts w:ascii="標楷體" w:eastAsia="標楷體" w:hAnsi="標楷體" w:cs="標楷體" w:hint="eastAsia"/>
              </w:rPr>
              <w:t>6</w:t>
            </w:r>
            <w:r>
              <w:rPr>
                <w:rFonts w:ascii="標楷體" w:eastAsia="標楷體" w:hAnsi="標楷體" w:cs="標楷體"/>
              </w:rPr>
              <w:t>.</w:t>
            </w:r>
            <w:r w:rsidR="00C16E78">
              <w:rPr>
                <w:rFonts w:ascii="標楷體" w:eastAsia="標楷體" w:hAnsi="標楷體" w:cs="標楷體" w:hint="eastAsia"/>
              </w:rPr>
              <w:t>32</w:t>
            </w:r>
            <w:r w:rsidRPr="00271043">
              <w:rPr>
                <w:rFonts w:ascii="標楷體" w:eastAsia="標楷體" w:hAnsi="標楷體" w:cs="標楷體"/>
              </w:rPr>
              <w:t>%</w:t>
            </w:r>
          </w:p>
          <w:p w14:paraId="17B55224" w14:textId="77777777" w:rsidR="007E4C83" w:rsidRDefault="007E4C83" w:rsidP="00A678A8">
            <w:pPr>
              <w:spacing w:line="360" w:lineRule="exact"/>
              <w:ind w:left="0" w:hanging="2"/>
              <w:rPr>
                <w:rFonts w:ascii="標楷體" w:eastAsia="標楷體" w:hAnsi="標楷體" w:cs="標楷體"/>
              </w:rPr>
            </w:pPr>
          </w:p>
          <w:p w14:paraId="221CDFB5" w14:textId="0DE27381" w:rsidR="007E4C83" w:rsidRDefault="007E4C83" w:rsidP="00A678A8">
            <w:pPr>
              <w:spacing w:line="360" w:lineRule="exact"/>
              <w:ind w:left="0" w:hanging="2"/>
              <w:rPr>
                <w:rFonts w:ascii="標楷體" w:eastAsia="標楷體" w:hAnsi="標楷體" w:cs="標楷體"/>
              </w:rPr>
            </w:pPr>
            <w:r>
              <w:rPr>
                <w:rFonts w:ascii="標楷體" w:eastAsia="標楷體" w:hAnsi="標楷體" w:cs="標楷體"/>
              </w:rPr>
              <w:t>3、國小：</w:t>
            </w:r>
            <w:r w:rsidR="00C16E78">
              <w:rPr>
                <w:rFonts w:ascii="標楷體" w:eastAsia="標楷體" w:hAnsi="標楷體" w:cs="標楷體"/>
              </w:rPr>
              <w:t xml:space="preserve"> </w:t>
            </w:r>
            <w:r w:rsidR="00C16E78">
              <w:rPr>
                <w:rFonts w:ascii="標楷體" w:eastAsia="標楷體" w:hAnsi="標楷體" w:cs="標楷體" w:hint="eastAsia"/>
              </w:rPr>
              <w:t>9</w:t>
            </w:r>
            <w:r>
              <w:rPr>
                <w:rFonts w:ascii="標楷體" w:eastAsia="標楷體" w:hAnsi="標楷體" w:cs="標楷體"/>
              </w:rPr>
              <w:t>.</w:t>
            </w:r>
            <w:r w:rsidR="00C16E78">
              <w:rPr>
                <w:rFonts w:ascii="標楷體" w:eastAsia="標楷體" w:hAnsi="標楷體" w:cs="標楷體" w:hint="eastAsia"/>
              </w:rPr>
              <w:t>46</w:t>
            </w:r>
            <w:r w:rsidRPr="00271043">
              <w:rPr>
                <w:rFonts w:ascii="標楷體" w:eastAsia="標楷體" w:hAnsi="標楷體" w:cs="標楷體"/>
              </w:rPr>
              <w:t>%</w:t>
            </w:r>
          </w:p>
          <w:p w14:paraId="48BEF82C" w14:textId="77777777" w:rsidR="007E4C83" w:rsidRDefault="007E4C83" w:rsidP="00A678A8">
            <w:pPr>
              <w:spacing w:line="360" w:lineRule="exact"/>
              <w:ind w:left="0" w:hanging="2"/>
              <w:rPr>
                <w:rFonts w:ascii="標楷體" w:eastAsia="標楷體" w:hAnsi="標楷體" w:cs="標楷體"/>
              </w:rPr>
            </w:pPr>
          </w:p>
          <w:p w14:paraId="61438C85" w14:textId="343D5D63" w:rsidR="007E4C83" w:rsidRDefault="007E4C83" w:rsidP="00A678A8">
            <w:pPr>
              <w:spacing w:line="360" w:lineRule="exact"/>
              <w:ind w:left="0" w:hanging="2"/>
              <w:rPr>
                <w:rFonts w:ascii="標楷體" w:eastAsia="標楷體" w:hAnsi="標楷體" w:cs="標楷體"/>
              </w:rPr>
            </w:pPr>
            <w:r>
              <w:rPr>
                <w:rFonts w:ascii="標楷體" w:eastAsia="標楷體" w:hAnsi="標楷體" w:cs="標楷體"/>
              </w:rPr>
              <w:t>4、國小：</w:t>
            </w:r>
            <w:r>
              <w:rPr>
                <w:rFonts w:ascii="標楷體" w:eastAsia="標楷體" w:hAnsi="標楷體" w:cs="標楷體" w:hint="eastAsia"/>
              </w:rPr>
              <w:t xml:space="preserve"> </w:t>
            </w:r>
            <w:r w:rsidR="00377EE0">
              <w:rPr>
                <w:rFonts w:ascii="標楷體" w:eastAsia="標楷體" w:hAnsi="標楷體" w:cs="標楷體"/>
              </w:rPr>
              <w:t>1</w:t>
            </w:r>
            <w:r w:rsidR="008E685E">
              <w:rPr>
                <w:rFonts w:ascii="標楷體" w:eastAsia="標楷體" w:hAnsi="標楷體" w:cs="標楷體" w:hint="eastAsia"/>
              </w:rPr>
              <w:t>5</w:t>
            </w:r>
            <w:r w:rsidR="00377EE0">
              <w:rPr>
                <w:rFonts w:ascii="標楷體" w:eastAsia="標楷體" w:hAnsi="標楷體" w:cs="標楷體"/>
              </w:rPr>
              <w:t>.</w:t>
            </w:r>
            <w:r w:rsidR="008E685E">
              <w:rPr>
                <w:rFonts w:ascii="標楷體" w:eastAsia="標楷體" w:hAnsi="標楷體" w:cs="標楷體" w:hint="eastAsia"/>
              </w:rPr>
              <w:t>47</w:t>
            </w:r>
            <w:r w:rsidRPr="00271043">
              <w:rPr>
                <w:rFonts w:ascii="標楷體" w:eastAsia="標楷體" w:hAnsi="標楷體" w:cs="標楷體"/>
              </w:rPr>
              <w:t>%</w:t>
            </w:r>
          </w:p>
          <w:p w14:paraId="04B5D3BA" w14:textId="53C28C3F" w:rsidR="007E4C83" w:rsidRPr="00B74BDF" w:rsidRDefault="007E4C83" w:rsidP="00A678A8">
            <w:pPr>
              <w:spacing w:line="360" w:lineRule="exact"/>
              <w:ind w:left="0" w:hanging="2"/>
              <w:rPr>
                <w:rFonts w:ascii="標楷體" w:eastAsia="標楷體" w:hAnsi="標楷體" w:cs="標楷體"/>
                <w:color w:val="000000" w:themeColor="text1"/>
              </w:rPr>
            </w:pPr>
          </w:p>
          <w:p w14:paraId="4E883B52" w14:textId="77777777" w:rsidR="007E4C83" w:rsidRPr="00B74BDF" w:rsidRDefault="007E4C83" w:rsidP="00A678A8">
            <w:pPr>
              <w:spacing w:line="360" w:lineRule="exact"/>
              <w:ind w:leftChars="0" w:left="0" w:firstLineChars="0" w:firstLine="0"/>
              <w:rPr>
                <w:rFonts w:ascii="標楷體" w:eastAsia="標楷體" w:hAnsi="標楷體" w:cs="標楷體"/>
                <w:color w:val="000000" w:themeColor="text1"/>
              </w:rPr>
            </w:pPr>
            <w:r w:rsidRPr="00B74BDF">
              <w:rPr>
                <w:rFonts w:ascii="標楷體" w:eastAsia="標楷體" w:hAnsi="標楷體" w:cs="標楷體"/>
                <w:color w:val="000000" w:themeColor="text1"/>
              </w:rPr>
              <w:t>5、國小：</w:t>
            </w:r>
            <w:r w:rsidRPr="00B74BDF">
              <w:rPr>
                <w:rFonts w:ascii="標楷體" w:eastAsia="標楷體" w:hAnsi="標楷體" w:cs="標楷體" w:hint="eastAsia"/>
                <w:color w:val="000000" w:themeColor="text1"/>
              </w:rPr>
              <w:t>100%</w:t>
            </w:r>
          </w:p>
          <w:p w14:paraId="6F46046F" w14:textId="77777777" w:rsidR="007E4C83" w:rsidRPr="00B74BDF" w:rsidRDefault="007E4C83" w:rsidP="00A678A8">
            <w:pPr>
              <w:spacing w:line="360" w:lineRule="exact"/>
              <w:ind w:leftChars="0" w:left="0" w:firstLineChars="0" w:firstLine="0"/>
              <w:rPr>
                <w:rFonts w:ascii="標楷體" w:eastAsia="標楷體" w:hAnsi="標楷體" w:cs="標楷體"/>
                <w:color w:val="000000" w:themeColor="text1"/>
              </w:rPr>
            </w:pPr>
          </w:p>
          <w:p w14:paraId="6514D3D7" w14:textId="04274D7B" w:rsidR="007E4C83" w:rsidRPr="00B74BDF" w:rsidRDefault="007E4C83" w:rsidP="00A678A8">
            <w:pPr>
              <w:spacing w:line="360" w:lineRule="exact"/>
              <w:ind w:leftChars="0" w:left="0" w:firstLineChars="0" w:firstLine="0"/>
              <w:rPr>
                <w:rFonts w:ascii="標楷體" w:eastAsia="標楷體" w:hAnsi="標楷體" w:cs="標楷體"/>
                <w:color w:val="000000" w:themeColor="text1"/>
              </w:rPr>
            </w:pPr>
            <w:r w:rsidRPr="00B74BDF">
              <w:rPr>
                <w:rFonts w:ascii="標楷體" w:eastAsia="標楷體" w:hAnsi="標楷體" w:cs="標楷體"/>
                <w:color w:val="000000" w:themeColor="text1"/>
              </w:rPr>
              <w:t>6-1、國小：</w:t>
            </w:r>
            <w:r>
              <w:rPr>
                <w:rFonts w:ascii="標楷體" w:eastAsia="標楷體" w:hAnsi="標楷體" w:cs="標楷體" w:hint="eastAsia"/>
                <w:color w:val="000000" w:themeColor="text1"/>
              </w:rPr>
              <w:t>9</w:t>
            </w:r>
            <w:r w:rsidR="00134BD9">
              <w:rPr>
                <w:rFonts w:ascii="標楷體" w:eastAsia="標楷體" w:hAnsi="標楷體" w:cs="標楷體" w:hint="eastAsia"/>
                <w:color w:val="000000" w:themeColor="text1"/>
              </w:rPr>
              <w:t>7</w:t>
            </w:r>
            <w:r w:rsidRPr="00B74BDF">
              <w:rPr>
                <w:rFonts w:ascii="標楷體" w:eastAsia="標楷體" w:hAnsi="標楷體" w:cs="標楷體" w:hint="eastAsia"/>
                <w:color w:val="000000" w:themeColor="text1"/>
              </w:rPr>
              <w:t>.</w:t>
            </w:r>
            <w:r w:rsidR="00134BD9">
              <w:rPr>
                <w:rFonts w:ascii="標楷體" w:eastAsia="標楷體" w:hAnsi="標楷體" w:cs="標楷體" w:hint="eastAsia"/>
                <w:color w:val="000000" w:themeColor="text1"/>
              </w:rPr>
              <w:t>98</w:t>
            </w:r>
            <w:r w:rsidRPr="00B74BDF">
              <w:rPr>
                <w:rFonts w:ascii="標楷體" w:eastAsia="標楷體" w:hAnsi="標楷體" w:cs="標楷體" w:hint="eastAsia"/>
                <w:color w:val="000000" w:themeColor="text1"/>
              </w:rPr>
              <w:t>%</w:t>
            </w:r>
          </w:p>
          <w:p w14:paraId="6B0FD378" w14:textId="07FAA848"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lastRenderedPageBreak/>
              <w:t>6-2、國小：</w:t>
            </w:r>
            <w:r>
              <w:rPr>
                <w:rFonts w:ascii="標楷體" w:eastAsia="標楷體" w:hAnsi="標楷體" w:cs="標楷體" w:hint="eastAsia"/>
                <w:color w:val="000000" w:themeColor="text1"/>
              </w:rPr>
              <w:t>97</w:t>
            </w:r>
            <w:r w:rsidR="000D2749">
              <w:rPr>
                <w:rFonts w:ascii="標楷體" w:eastAsia="標楷體" w:hAnsi="標楷體" w:cs="標楷體" w:hint="eastAsia"/>
                <w:color w:val="000000" w:themeColor="text1"/>
              </w:rPr>
              <w:t>.</w:t>
            </w:r>
            <w:r w:rsidR="00134BD9">
              <w:rPr>
                <w:rFonts w:ascii="標楷體" w:eastAsia="標楷體" w:hAnsi="標楷體" w:cs="標楷體" w:hint="eastAsia"/>
                <w:color w:val="000000" w:themeColor="text1"/>
              </w:rPr>
              <w:t>68</w:t>
            </w:r>
            <w:r w:rsidRPr="00B74BDF">
              <w:rPr>
                <w:rFonts w:ascii="標楷體" w:eastAsia="標楷體" w:hAnsi="標楷體" w:cs="標楷體" w:hint="eastAsia"/>
                <w:color w:val="000000" w:themeColor="text1"/>
              </w:rPr>
              <w:t>%</w:t>
            </w:r>
          </w:p>
          <w:p w14:paraId="59307FCE" w14:textId="77777777" w:rsidR="007E4C83" w:rsidRPr="00B74BDF" w:rsidRDefault="007E4C83" w:rsidP="00A678A8">
            <w:pPr>
              <w:spacing w:line="360" w:lineRule="exact"/>
              <w:ind w:left="0" w:hanging="2"/>
              <w:rPr>
                <w:rFonts w:ascii="標楷體" w:eastAsia="標楷體" w:hAnsi="標楷體" w:cs="標楷體"/>
                <w:color w:val="000000" w:themeColor="text1"/>
              </w:rPr>
            </w:pPr>
          </w:p>
          <w:p w14:paraId="34A3DA2D" w14:textId="3716301A"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6-3、國小：</w:t>
            </w:r>
            <w:r w:rsidR="00134BD9">
              <w:rPr>
                <w:rFonts w:ascii="標楷體" w:eastAsia="標楷體" w:hAnsi="標楷體" w:cs="標楷體" w:hint="eastAsia"/>
                <w:color w:val="000000" w:themeColor="text1"/>
              </w:rPr>
              <w:t>80</w:t>
            </w:r>
            <w:r w:rsidRPr="00B74BDF">
              <w:rPr>
                <w:rFonts w:ascii="標楷體" w:eastAsia="標楷體" w:hAnsi="標楷體" w:cs="標楷體" w:hint="eastAsia"/>
                <w:color w:val="000000" w:themeColor="text1"/>
              </w:rPr>
              <w:t>.</w:t>
            </w:r>
            <w:r w:rsidR="00134BD9">
              <w:rPr>
                <w:rFonts w:ascii="標楷體" w:eastAsia="標楷體" w:hAnsi="標楷體" w:cs="標楷體" w:hint="eastAsia"/>
                <w:color w:val="000000" w:themeColor="text1"/>
              </w:rPr>
              <w:t>76</w:t>
            </w:r>
            <w:r w:rsidRPr="00B74BDF">
              <w:rPr>
                <w:rFonts w:ascii="標楷體" w:eastAsia="標楷體" w:hAnsi="標楷體" w:cs="標楷體" w:hint="eastAsia"/>
                <w:color w:val="000000" w:themeColor="text1"/>
              </w:rPr>
              <w:t>%</w:t>
            </w:r>
          </w:p>
          <w:p w14:paraId="0CF5D01C" w14:textId="77777777" w:rsidR="007E4C83" w:rsidRPr="00B74BDF" w:rsidRDefault="007E4C83" w:rsidP="00A678A8">
            <w:pPr>
              <w:spacing w:line="360" w:lineRule="exact"/>
              <w:ind w:left="0" w:hanging="2"/>
              <w:rPr>
                <w:rFonts w:ascii="標楷體" w:eastAsia="標楷體" w:hAnsi="標楷體" w:cs="標楷體"/>
                <w:color w:val="000000" w:themeColor="text1"/>
              </w:rPr>
            </w:pPr>
          </w:p>
          <w:p w14:paraId="4D3D7AE4"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6-4、國小：</w:t>
            </w:r>
            <w:r w:rsidRPr="00B74BDF">
              <w:rPr>
                <w:rFonts w:ascii="標楷體" w:eastAsia="標楷體" w:hAnsi="標楷體" w:cs="標楷體" w:hint="eastAsia"/>
                <w:color w:val="000000" w:themeColor="text1"/>
              </w:rPr>
              <w:t>100%</w:t>
            </w:r>
          </w:p>
          <w:p w14:paraId="4AA069EC" w14:textId="77777777" w:rsidR="007E4C83" w:rsidRPr="00B74BDF" w:rsidRDefault="007E4C83" w:rsidP="00A678A8">
            <w:pPr>
              <w:spacing w:line="360" w:lineRule="exact"/>
              <w:ind w:leftChars="0" w:left="0" w:firstLineChars="0" w:firstLine="0"/>
              <w:rPr>
                <w:rFonts w:ascii="標楷體" w:eastAsia="標楷體" w:hAnsi="標楷體" w:cs="標楷體"/>
                <w:color w:val="000000" w:themeColor="text1"/>
              </w:rPr>
            </w:pPr>
          </w:p>
          <w:p w14:paraId="070C6E8F" w14:textId="1E99ABB1"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6-5、國小：</w:t>
            </w:r>
            <w:r w:rsidRPr="00B74BDF">
              <w:rPr>
                <w:rFonts w:ascii="標楷體" w:eastAsia="標楷體" w:hAnsi="標楷體" w:cs="標楷體" w:hint="eastAsia"/>
                <w:color w:val="000000" w:themeColor="text1"/>
              </w:rPr>
              <w:t>9</w:t>
            </w:r>
            <w:r w:rsidR="00134BD9">
              <w:rPr>
                <w:rFonts w:ascii="標楷體" w:eastAsia="標楷體" w:hAnsi="標楷體" w:cs="標楷體" w:hint="eastAsia"/>
                <w:color w:val="000000" w:themeColor="text1"/>
              </w:rPr>
              <w:t>9</w:t>
            </w:r>
            <w:r w:rsidRPr="00B74BDF">
              <w:rPr>
                <w:rFonts w:ascii="標楷體" w:eastAsia="標楷體" w:hAnsi="標楷體" w:cs="標楷體" w:hint="eastAsia"/>
                <w:color w:val="000000" w:themeColor="text1"/>
              </w:rPr>
              <w:t>.</w:t>
            </w:r>
            <w:r w:rsidR="00134BD9">
              <w:rPr>
                <w:rFonts w:ascii="標楷體" w:eastAsia="標楷體" w:hAnsi="標楷體" w:cs="標楷體" w:hint="eastAsia"/>
                <w:color w:val="000000" w:themeColor="text1"/>
              </w:rPr>
              <w:t>19</w:t>
            </w:r>
            <w:r w:rsidRPr="00B74BDF">
              <w:rPr>
                <w:rFonts w:ascii="標楷體" w:eastAsia="標楷體" w:hAnsi="標楷體" w:cs="標楷體" w:hint="eastAsia"/>
                <w:color w:val="000000" w:themeColor="text1"/>
              </w:rPr>
              <w:t>%</w:t>
            </w:r>
          </w:p>
          <w:p w14:paraId="02FA260A" w14:textId="77777777" w:rsidR="007E4C83" w:rsidRPr="00B74BDF" w:rsidRDefault="007E4C83" w:rsidP="00A678A8">
            <w:pPr>
              <w:spacing w:line="360" w:lineRule="exact"/>
              <w:ind w:left="0" w:hanging="2"/>
              <w:rPr>
                <w:rFonts w:ascii="標楷體" w:eastAsia="標楷體" w:hAnsi="標楷體" w:cs="標楷體"/>
                <w:color w:val="000000" w:themeColor="text1"/>
              </w:rPr>
            </w:pPr>
          </w:p>
          <w:p w14:paraId="5192090D" w14:textId="77777777" w:rsidR="007E4C83" w:rsidRPr="00B74BDF" w:rsidRDefault="007E4C83" w:rsidP="00A678A8">
            <w:pPr>
              <w:spacing w:line="360" w:lineRule="exact"/>
              <w:ind w:left="0" w:hanging="2"/>
              <w:rPr>
                <w:rFonts w:ascii="標楷體" w:eastAsia="標楷體" w:hAnsi="標楷體" w:cs="標楷體"/>
                <w:color w:val="000000" w:themeColor="text1"/>
              </w:rPr>
            </w:pPr>
          </w:p>
          <w:p w14:paraId="6A721323" w14:textId="7A99289F" w:rsidR="007E4C83" w:rsidRPr="00894A63"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6-6、</w:t>
            </w:r>
            <w:r w:rsidRPr="00894A63">
              <w:rPr>
                <w:rFonts w:ascii="標楷體" w:eastAsia="標楷體" w:hAnsi="標楷體" w:cs="標楷體"/>
                <w:color w:val="000000" w:themeColor="text1"/>
              </w:rPr>
              <w:t>國小：</w:t>
            </w:r>
            <w:r w:rsidRPr="00894A63">
              <w:rPr>
                <w:rFonts w:ascii="標楷體" w:eastAsia="標楷體" w:hAnsi="標楷體" w:cs="標楷體" w:hint="eastAsia"/>
                <w:color w:val="000000" w:themeColor="text1"/>
              </w:rPr>
              <w:t>9</w:t>
            </w:r>
            <w:r w:rsidR="00134BD9">
              <w:rPr>
                <w:rFonts w:ascii="標楷體" w:eastAsia="標楷體" w:hAnsi="標楷體" w:cs="標楷體" w:hint="eastAsia"/>
                <w:color w:val="000000" w:themeColor="text1"/>
              </w:rPr>
              <w:t>5</w:t>
            </w:r>
            <w:r w:rsidR="00552BE3">
              <w:rPr>
                <w:rFonts w:ascii="標楷體" w:eastAsia="標楷體" w:hAnsi="標楷體" w:cs="標楷體"/>
                <w:color w:val="000000" w:themeColor="text1"/>
              </w:rPr>
              <w:t>.</w:t>
            </w:r>
            <w:r w:rsidR="00552BE3">
              <w:rPr>
                <w:rFonts w:ascii="標楷體" w:eastAsia="標楷體" w:hAnsi="標楷體" w:cs="標楷體" w:hint="eastAsia"/>
                <w:color w:val="000000" w:themeColor="text1"/>
              </w:rPr>
              <w:t>8</w:t>
            </w:r>
            <w:r w:rsidR="00134BD9">
              <w:rPr>
                <w:rFonts w:ascii="標楷體" w:eastAsia="標楷體" w:hAnsi="標楷體" w:cs="標楷體" w:hint="eastAsia"/>
                <w:color w:val="000000" w:themeColor="text1"/>
              </w:rPr>
              <w:t>6</w:t>
            </w:r>
            <w:r w:rsidRPr="00894A63">
              <w:rPr>
                <w:rFonts w:ascii="標楷體" w:eastAsia="標楷體" w:hAnsi="標楷體" w:cs="標楷體" w:hint="eastAsia"/>
                <w:color w:val="000000" w:themeColor="text1"/>
              </w:rPr>
              <w:t>%</w:t>
            </w:r>
          </w:p>
          <w:p w14:paraId="35550746" w14:textId="77777777" w:rsidR="007E4C83" w:rsidRPr="00894A63" w:rsidRDefault="007E4C83" w:rsidP="00A678A8">
            <w:pPr>
              <w:spacing w:line="360" w:lineRule="exact"/>
              <w:ind w:leftChars="0" w:left="0" w:firstLineChars="0" w:firstLine="0"/>
              <w:rPr>
                <w:rFonts w:ascii="標楷體" w:eastAsia="標楷體" w:hAnsi="標楷體" w:cs="標楷體"/>
                <w:color w:val="000000" w:themeColor="text1"/>
              </w:rPr>
            </w:pPr>
          </w:p>
          <w:p w14:paraId="1A04CEF1" w14:textId="77777777" w:rsidR="007E4C83" w:rsidRPr="00894A63" w:rsidRDefault="007E4C83" w:rsidP="00A678A8">
            <w:pPr>
              <w:spacing w:line="360" w:lineRule="exact"/>
              <w:ind w:leftChars="0" w:left="0" w:firstLineChars="0" w:firstLine="0"/>
              <w:jc w:val="both"/>
              <w:rPr>
                <w:rFonts w:ascii="標楷體" w:eastAsia="標楷體" w:hAnsi="標楷體" w:cs="標楷體"/>
                <w:color w:val="000000" w:themeColor="text1"/>
              </w:rPr>
            </w:pPr>
            <w:r w:rsidRPr="00894A63">
              <w:rPr>
                <w:rFonts w:ascii="標楷體" w:eastAsia="標楷體" w:hAnsi="標楷體" w:cs="標楷體"/>
                <w:color w:val="000000" w:themeColor="text1"/>
              </w:rPr>
              <w:t>6-7、</w:t>
            </w:r>
          </w:p>
          <w:p w14:paraId="663B6E42" w14:textId="4FC5A517" w:rsidR="007E4C83" w:rsidRPr="00B74BDF" w:rsidRDefault="007E4C83" w:rsidP="00737FC4">
            <w:pPr>
              <w:spacing w:line="360" w:lineRule="exact"/>
              <w:ind w:left="0" w:hanging="2"/>
              <w:jc w:val="both"/>
              <w:rPr>
                <w:rFonts w:ascii="標楷體" w:eastAsia="標楷體" w:hAnsi="標楷體" w:cs="標楷體"/>
                <w:color w:val="000000" w:themeColor="text1"/>
              </w:rPr>
            </w:pPr>
            <w:r w:rsidRPr="00EA0727">
              <w:rPr>
                <w:color w:val="000000" w:themeColor="text1"/>
                <w:position w:val="1"/>
              </w:rPr>
              <w:t>國小：</w:t>
            </w:r>
            <w:r w:rsidR="00552BE3">
              <w:rPr>
                <w:rFonts w:hint="eastAsia"/>
                <w:color w:val="000000" w:themeColor="text1"/>
                <w:position w:val="1"/>
              </w:rPr>
              <w:t>1</w:t>
            </w:r>
            <w:r w:rsidR="00737FC4">
              <w:rPr>
                <w:rFonts w:hint="eastAsia"/>
                <w:color w:val="000000" w:themeColor="text1"/>
                <w:position w:val="1"/>
              </w:rPr>
              <w:t>96</w:t>
            </w:r>
            <w:r w:rsidRPr="00EA0727">
              <w:rPr>
                <w:color w:val="000000" w:themeColor="text1"/>
                <w:position w:val="1"/>
              </w:rPr>
              <w:t>人</w:t>
            </w:r>
            <w:r w:rsidRPr="00EA0727">
              <w:rPr>
                <w:color w:val="000000" w:themeColor="text1"/>
                <w:position w:val="1"/>
              </w:rPr>
              <w:t>/</w:t>
            </w:r>
            <w:r w:rsidR="00552BE3">
              <w:rPr>
                <w:rFonts w:hint="eastAsia"/>
                <w:color w:val="000000" w:themeColor="text1"/>
                <w:position w:val="1"/>
              </w:rPr>
              <w:t>1</w:t>
            </w:r>
            <w:r w:rsidR="00737FC4">
              <w:rPr>
                <w:rFonts w:hint="eastAsia"/>
                <w:color w:val="000000" w:themeColor="text1"/>
                <w:position w:val="1"/>
              </w:rPr>
              <w:t>96</w:t>
            </w:r>
            <w:r w:rsidRPr="00EA0727">
              <w:rPr>
                <w:color w:val="000000" w:themeColor="text1"/>
                <w:position w:val="1"/>
              </w:rPr>
              <w:t>人</w:t>
            </w:r>
            <w:r w:rsidRPr="00EA0727">
              <w:rPr>
                <w:color w:val="000000" w:themeColor="text1"/>
                <w:position w:val="1"/>
              </w:rPr>
              <w:t>=</w:t>
            </w:r>
            <w:r w:rsidRPr="00EA0727">
              <w:rPr>
                <w:rFonts w:hint="eastAsia"/>
                <w:color w:val="000000" w:themeColor="text1"/>
                <w:position w:val="1"/>
              </w:rPr>
              <w:t>100</w:t>
            </w:r>
            <w:r w:rsidRPr="00EA0727">
              <w:rPr>
                <w:color w:val="000000" w:themeColor="text1"/>
                <w:position w:val="1"/>
              </w:rPr>
              <w:t xml:space="preserve">    %</w:t>
            </w:r>
            <w:r w:rsidRPr="00EA0727">
              <w:rPr>
                <w:rFonts w:ascii="標楷體" w:eastAsia="標楷體" w:hAnsi="標楷體" w:cs="標楷體"/>
                <w:color w:val="000000" w:themeColor="text1"/>
              </w:rPr>
              <w:t xml:space="preserve"> </w:t>
            </w:r>
          </w:p>
        </w:tc>
      </w:tr>
      <w:tr w:rsidR="007E4C83" w:rsidRPr="00B74BDF" w14:paraId="08396706" w14:textId="77777777" w:rsidTr="00473A11">
        <w:trPr>
          <w:trHeight w:val="414"/>
        </w:trPr>
        <w:tc>
          <w:tcPr>
            <w:tcW w:w="1314" w:type="dxa"/>
            <w:vAlign w:val="center"/>
          </w:tcPr>
          <w:p w14:paraId="0A61BED5"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lastRenderedPageBreak/>
              <w:t>菸檳防制</w:t>
            </w:r>
          </w:p>
        </w:tc>
        <w:tc>
          <w:tcPr>
            <w:tcW w:w="5812" w:type="dxa"/>
          </w:tcPr>
          <w:p w14:paraId="62E2AD05"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學生紙菸吸菸率％(及吸菸學生人數)。</w:t>
            </w:r>
          </w:p>
          <w:p w14:paraId="2D148923" w14:textId="77777777" w:rsidR="007E4C83" w:rsidRPr="00B74BDF" w:rsidRDefault="007E4C83" w:rsidP="00A678A8">
            <w:pPr>
              <w:spacing w:line="360" w:lineRule="exact"/>
              <w:ind w:leftChars="0" w:left="0" w:firstLineChars="0" w:firstLine="0"/>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 xml:space="preserve">人 </w:t>
            </w:r>
          </w:p>
          <w:p w14:paraId="07DDC1E9"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學生使用電子煙人數及使用率％。</w:t>
            </w:r>
          </w:p>
          <w:p w14:paraId="6164B1FA"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人/</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 xml:space="preserve">% </w:t>
            </w:r>
          </w:p>
          <w:p w14:paraId="6F0CB5B5"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辦理菸害教育宣導至少一場次。國小：一場次</w:t>
            </w:r>
          </w:p>
          <w:p w14:paraId="55A3E48D"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 xml:space="preserve">校園二手菸曝露率％。國小： </w:t>
            </w:r>
            <w:r w:rsidRPr="00B74BDF">
              <w:rPr>
                <w:rFonts w:ascii="標楷體" w:eastAsia="標楷體" w:hAnsi="標楷體" w:cs="標楷體" w:hint="eastAsia"/>
                <w:color w:val="000000" w:themeColor="text1"/>
              </w:rPr>
              <w:t>0%</w:t>
            </w:r>
          </w:p>
          <w:p w14:paraId="0B83E28C"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吸菸學生參與戒菸教育率％。國小：無學生吸菸</w:t>
            </w:r>
          </w:p>
          <w:p w14:paraId="5D96C8DC"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菸檳入班衛教種子師資培訓人數。國小：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人 </w:t>
            </w:r>
          </w:p>
          <w:p w14:paraId="7CA47C01"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學生嚼食檳榔率％(及嚼食檳榔學生人數)。</w:t>
            </w:r>
          </w:p>
          <w:p w14:paraId="4D363BA2"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 xml:space="preserve">人 </w:t>
            </w:r>
          </w:p>
          <w:p w14:paraId="349A86B3"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辦理檳榔危害健康教育宣導至少一場次。</w:t>
            </w:r>
          </w:p>
          <w:p w14:paraId="272E5A7E"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國小：一場次</w:t>
            </w:r>
          </w:p>
          <w:p w14:paraId="385268F8" w14:textId="77777777" w:rsidR="007E4C83" w:rsidRPr="00B74BDF" w:rsidRDefault="007E4C83" w:rsidP="00A678A8">
            <w:pPr>
              <w:numPr>
                <w:ilvl w:val="0"/>
                <w:numId w:val="12"/>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嚼檳學生參與戒檳教育率％。</w:t>
            </w:r>
          </w:p>
          <w:p w14:paraId="4C91B9BA" w14:textId="77777777" w:rsidR="007E4C83" w:rsidRPr="00B74BDF" w:rsidRDefault="007E4C83" w:rsidP="00A678A8">
            <w:pPr>
              <w:spacing w:line="360" w:lineRule="exact"/>
              <w:ind w:leftChars="0" w:left="0" w:firstLineChars="0" w:firstLine="0"/>
              <w:rPr>
                <w:rFonts w:ascii="標楷體" w:eastAsia="標楷體" w:hAnsi="標楷體" w:cs="標楷體"/>
                <w:color w:val="000000" w:themeColor="text1"/>
              </w:rPr>
            </w:pPr>
            <w:r w:rsidRPr="00B74BDF">
              <w:rPr>
                <w:rFonts w:ascii="標楷體" w:eastAsia="標楷體" w:hAnsi="標楷體" w:cs="標楷體"/>
                <w:color w:val="000000" w:themeColor="text1"/>
              </w:rPr>
              <w:t>國小：無學生嚼食檳榔</w:t>
            </w:r>
          </w:p>
        </w:tc>
        <w:tc>
          <w:tcPr>
            <w:tcW w:w="3273" w:type="dxa"/>
          </w:tcPr>
          <w:p w14:paraId="0D8EE0ED"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1、國小：</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 xml:space="preserve">人 </w:t>
            </w:r>
          </w:p>
          <w:p w14:paraId="3D579B18"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 </w:t>
            </w:r>
          </w:p>
          <w:p w14:paraId="64E5CDFE"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2、國小：</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人/</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w:t>
            </w:r>
          </w:p>
          <w:p w14:paraId="5F1C8727"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   </w:t>
            </w:r>
          </w:p>
          <w:p w14:paraId="6479C300"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3、國小：一場次</w:t>
            </w:r>
          </w:p>
          <w:p w14:paraId="2E3ABD0E"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4、國小：</w:t>
            </w:r>
            <w:r w:rsidRPr="00B74BDF">
              <w:rPr>
                <w:rFonts w:ascii="標楷體" w:eastAsia="標楷體" w:hAnsi="標楷體" w:cs="標楷體" w:hint="eastAsia"/>
                <w:color w:val="000000" w:themeColor="text1"/>
              </w:rPr>
              <w:t>0%</w:t>
            </w:r>
          </w:p>
          <w:p w14:paraId="1E7384B3"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5、國小：無學生吸菸 </w:t>
            </w:r>
          </w:p>
          <w:p w14:paraId="50B68CDC"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6、國小：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人 </w:t>
            </w:r>
          </w:p>
          <w:p w14:paraId="0646B8DB"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7、國小：</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w:t>
            </w:r>
            <w:r w:rsidRPr="00B74BDF">
              <w:rPr>
                <w:rFonts w:ascii="標楷體" w:eastAsia="標楷體" w:hAnsi="標楷體" w:cs="標楷體" w:hint="eastAsia"/>
                <w:color w:val="000000" w:themeColor="text1"/>
              </w:rPr>
              <w:t>0</w:t>
            </w:r>
            <w:r w:rsidRPr="00B74BDF">
              <w:rPr>
                <w:rFonts w:ascii="標楷體" w:eastAsia="標楷體" w:hAnsi="標楷體" w:cs="標楷體"/>
                <w:color w:val="000000" w:themeColor="text1"/>
              </w:rPr>
              <w:t>人</w:t>
            </w:r>
          </w:p>
          <w:p w14:paraId="622E505F" w14:textId="77777777" w:rsidR="007E4C83" w:rsidRPr="00B74BDF" w:rsidRDefault="007E4C83" w:rsidP="00A678A8">
            <w:pPr>
              <w:spacing w:line="360" w:lineRule="exact"/>
              <w:ind w:left="0" w:hanging="2"/>
              <w:rPr>
                <w:rFonts w:ascii="標楷體" w:eastAsia="標楷體" w:hAnsi="標楷體" w:cs="標楷體"/>
                <w:color w:val="000000" w:themeColor="text1"/>
              </w:rPr>
            </w:pPr>
          </w:p>
          <w:p w14:paraId="25CE29CD"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8、國小：一場次</w:t>
            </w:r>
          </w:p>
          <w:p w14:paraId="7126566A" w14:textId="77777777" w:rsidR="007E4C83" w:rsidRPr="00B74BDF" w:rsidRDefault="007E4C83" w:rsidP="00A678A8">
            <w:pPr>
              <w:spacing w:line="360" w:lineRule="exact"/>
              <w:ind w:left="0" w:hanging="2"/>
              <w:rPr>
                <w:rFonts w:ascii="標楷體" w:eastAsia="標楷體" w:hAnsi="標楷體" w:cs="標楷體"/>
                <w:color w:val="000000" w:themeColor="text1"/>
              </w:rPr>
            </w:pPr>
          </w:p>
          <w:p w14:paraId="66CE2282"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9、國小：無學生嚼食檳榔</w:t>
            </w:r>
          </w:p>
          <w:p w14:paraId="0D0EB4C3" w14:textId="77777777" w:rsidR="007E4C83" w:rsidRPr="00B74BDF" w:rsidRDefault="007E4C83" w:rsidP="00A678A8">
            <w:pPr>
              <w:spacing w:line="360" w:lineRule="exact"/>
              <w:ind w:left="0" w:hanging="2"/>
              <w:rPr>
                <w:rFonts w:ascii="標楷體" w:eastAsia="標楷體" w:hAnsi="標楷體" w:cs="標楷體"/>
                <w:color w:val="000000" w:themeColor="text1"/>
              </w:rPr>
            </w:pPr>
          </w:p>
        </w:tc>
      </w:tr>
      <w:tr w:rsidR="007E4C83" w:rsidRPr="00B74BDF" w14:paraId="52606441" w14:textId="77777777" w:rsidTr="00473A11">
        <w:trPr>
          <w:trHeight w:val="557"/>
        </w:trPr>
        <w:tc>
          <w:tcPr>
            <w:tcW w:w="1314" w:type="dxa"/>
            <w:tcBorders>
              <w:top w:val="single" w:sz="4" w:space="0" w:color="000000"/>
              <w:left w:val="single" w:sz="4" w:space="0" w:color="000000"/>
              <w:bottom w:val="single" w:sz="4" w:space="0" w:color="000000"/>
              <w:right w:val="single" w:sz="4" w:space="0" w:color="000000"/>
            </w:tcBorders>
            <w:vAlign w:val="center"/>
          </w:tcPr>
          <w:p w14:paraId="1D31FDEA"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全民健保(含正確用藥)</w:t>
            </w:r>
          </w:p>
        </w:tc>
        <w:tc>
          <w:tcPr>
            <w:tcW w:w="5812" w:type="dxa"/>
            <w:tcBorders>
              <w:top w:val="single" w:sz="4" w:space="0" w:color="000000"/>
              <w:left w:val="single" w:sz="4" w:space="0" w:color="000000"/>
              <w:bottom w:val="single" w:sz="4" w:space="0" w:color="000000"/>
              <w:right w:val="single" w:sz="4" w:space="0" w:color="000000"/>
            </w:tcBorders>
          </w:tcPr>
          <w:p w14:paraId="21E6BE58" w14:textId="542B501A"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 xml:space="preserve">對全民健保有正確認知比率。國小： </w:t>
            </w:r>
            <w:r w:rsidRPr="00B74BDF">
              <w:rPr>
                <w:rFonts w:ascii="標楷體" w:eastAsia="標楷體" w:hAnsi="標楷體" w:cs="標楷體" w:hint="eastAsia"/>
                <w:color w:val="000000" w:themeColor="text1"/>
              </w:rPr>
              <w:t>9</w:t>
            </w:r>
            <w:r w:rsidR="000D2749">
              <w:rPr>
                <w:rFonts w:ascii="標楷體" w:eastAsia="標楷體" w:hAnsi="標楷體" w:cs="標楷體"/>
                <w:color w:val="000000" w:themeColor="text1"/>
              </w:rPr>
              <w:t>2</w:t>
            </w:r>
            <w:r w:rsidRPr="00B74BDF">
              <w:rPr>
                <w:rFonts w:ascii="標楷體" w:eastAsia="標楷體" w:hAnsi="標楷體" w:cs="標楷體" w:hint="eastAsia"/>
                <w:color w:val="000000" w:themeColor="text1"/>
              </w:rPr>
              <w:t>.</w:t>
            </w:r>
            <w:r w:rsidR="000D2749">
              <w:rPr>
                <w:rFonts w:ascii="標楷體" w:eastAsia="標楷體" w:hAnsi="標楷體" w:cs="標楷體"/>
                <w:color w:val="000000" w:themeColor="text1"/>
              </w:rPr>
              <w:t>4</w:t>
            </w:r>
            <w:r>
              <w:rPr>
                <w:rFonts w:ascii="標楷體" w:eastAsia="標楷體" w:hAnsi="標楷體" w:cs="標楷體" w:hint="eastAsia"/>
                <w:color w:val="000000" w:themeColor="text1"/>
              </w:rPr>
              <w:t>1</w:t>
            </w:r>
            <w:r w:rsidRPr="00B74BDF">
              <w:rPr>
                <w:rFonts w:ascii="標楷體" w:eastAsia="標楷體" w:hAnsi="標楷體" w:cs="標楷體" w:hint="eastAsia"/>
                <w:color w:val="000000" w:themeColor="text1"/>
              </w:rPr>
              <w:t>%</w:t>
            </w:r>
          </w:p>
          <w:p w14:paraId="2C21029F" w14:textId="5B887EE0"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 xml:space="preserve">珍惜全民健保行為比率。國小： </w:t>
            </w:r>
            <w:r w:rsidR="000D2749">
              <w:rPr>
                <w:rFonts w:ascii="標楷體" w:eastAsia="標楷體" w:hAnsi="標楷體" w:cs="標楷體" w:hint="eastAsia"/>
                <w:color w:val="000000" w:themeColor="text1"/>
              </w:rPr>
              <w:t>9</w:t>
            </w:r>
            <w:r w:rsidR="000D2749">
              <w:rPr>
                <w:rFonts w:ascii="標楷體" w:eastAsia="標楷體" w:hAnsi="標楷體" w:cs="標楷體"/>
                <w:color w:val="000000" w:themeColor="text1"/>
              </w:rPr>
              <w:t>4</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06</w:t>
            </w:r>
            <w:r w:rsidRPr="00B74BDF">
              <w:rPr>
                <w:rFonts w:ascii="標楷體" w:eastAsia="標楷體" w:hAnsi="標楷體" w:cs="標楷體" w:hint="eastAsia"/>
                <w:color w:val="000000" w:themeColor="text1"/>
              </w:rPr>
              <w:t>%</w:t>
            </w:r>
          </w:p>
          <w:p w14:paraId="096E60A3" w14:textId="605714FD"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 xml:space="preserve">正確使用分級醫療。國小： </w:t>
            </w:r>
            <w:r>
              <w:rPr>
                <w:rFonts w:ascii="標楷體" w:eastAsia="標楷體" w:hAnsi="標楷體" w:cs="標楷體" w:hint="eastAsia"/>
                <w:color w:val="000000" w:themeColor="text1"/>
              </w:rPr>
              <w:t>91</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45</w:t>
            </w:r>
            <w:r w:rsidRPr="00B74BDF">
              <w:rPr>
                <w:rFonts w:ascii="標楷體" w:eastAsia="標楷體" w:hAnsi="標楷體" w:cs="標楷體" w:hint="eastAsia"/>
                <w:color w:val="000000" w:themeColor="text1"/>
              </w:rPr>
              <w:t>%</w:t>
            </w:r>
          </w:p>
          <w:p w14:paraId="6A7DFCA4" w14:textId="4682AD09"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避免重複就醫。國小：</w:t>
            </w:r>
            <w:r w:rsidRPr="00B74BDF">
              <w:rPr>
                <w:rFonts w:ascii="標楷體" w:eastAsia="標楷體" w:hAnsi="標楷體" w:cs="標楷體" w:hint="eastAsia"/>
                <w:color w:val="000000" w:themeColor="text1"/>
              </w:rPr>
              <w:t>9</w:t>
            </w:r>
            <w:r w:rsidR="000D2749">
              <w:rPr>
                <w:rFonts w:ascii="標楷體" w:eastAsia="標楷體" w:hAnsi="標楷體" w:cs="標楷體" w:hint="eastAsia"/>
                <w:color w:val="000000" w:themeColor="text1"/>
              </w:rPr>
              <w:t>1.</w:t>
            </w:r>
            <w:r w:rsidR="000D2749">
              <w:rPr>
                <w:rFonts w:ascii="標楷體" w:eastAsia="標楷體" w:hAnsi="標楷體" w:cs="標楷體"/>
                <w:color w:val="000000" w:themeColor="text1"/>
              </w:rPr>
              <w:t>72</w:t>
            </w:r>
            <w:r w:rsidRPr="00B74BDF">
              <w:rPr>
                <w:rFonts w:ascii="標楷體" w:eastAsia="標楷體" w:hAnsi="標楷體" w:cs="標楷體" w:hint="eastAsia"/>
                <w:color w:val="000000" w:themeColor="text1"/>
              </w:rPr>
              <w:t>%</w:t>
            </w:r>
          </w:p>
          <w:p w14:paraId="7E521EF4" w14:textId="73A3F3CF"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避免過度取藥。國小：</w:t>
            </w:r>
            <w:r>
              <w:rPr>
                <w:rFonts w:ascii="標楷體" w:eastAsia="標楷體" w:hAnsi="標楷體" w:cs="標楷體" w:hint="eastAsia"/>
                <w:color w:val="000000" w:themeColor="text1"/>
              </w:rPr>
              <w:t>91</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86</w:t>
            </w:r>
            <w:r w:rsidRPr="00B74BDF">
              <w:rPr>
                <w:rFonts w:ascii="標楷體" w:eastAsia="標楷體" w:hAnsi="標楷體" w:cs="標楷體" w:hint="eastAsia"/>
                <w:color w:val="000000" w:themeColor="text1"/>
              </w:rPr>
              <w:t>%</w:t>
            </w:r>
          </w:p>
          <w:p w14:paraId="2F7A6EC1" w14:textId="6D43AD03"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 xml:space="preserve">向家人朋友說明全民健保的優點。國小： </w:t>
            </w:r>
            <w:r w:rsidR="000D2749">
              <w:rPr>
                <w:rFonts w:ascii="標楷體" w:eastAsia="標楷體" w:hAnsi="標楷體" w:cs="標楷體"/>
                <w:color w:val="000000" w:themeColor="text1"/>
              </w:rPr>
              <w:t>90</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07</w:t>
            </w:r>
            <w:r w:rsidRPr="00B74BDF">
              <w:rPr>
                <w:rFonts w:ascii="標楷體" w:eastAsia="標楷體" w:hAnsi="標楷體" w:cs="標楷體" w:hint="eastAsia"/>
                <w:color w:val="000000" w:themeColor="text1"/>
              </w:rPr>
              <w:t>%</w:t>
            </w:r>
          </w:p>
          <w:p w14:paraId="06F79C30" w14:textId="77777777"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正確使用急診醫療。（國高中用）</w:t>
            </w:r>
          </w:p>
          <w:p w14:paraId="642F8825" w14:textId="77777777"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提醒家人朋友珍惜健保行為。（國高中用）</w:t>
            </w:r>
          </w:p>
          <w:p w14:paraId="0E86E1D0" w14:textId="6B91A4B9"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lastRenderedPageBreak/>
              <w:t>遵醫囑服藥率。國小：</w:t>
            </w:r>
            <w:r w:rsidR="000D2749">
              <w:rPr>
                <w:rFonts w:ascii="標楷體" w:eastAsia="標楷體" w:hAnsi="標楷體" w:cs="標楷體" w:hint="eastAsia"/>
                <w:color w:val="000000" w:themeColor="text1"/>
              </w:rPr>
              <w:t>9</w:t>
            </w:r>
            <w:r w:rsidR="000D2749">
              <w:rPr>
                <w:rFonts w:ascii="標楷體" w:eastAsia="標楷體" w:hAnsi="標楷體" w:cs="標楷體"/>
                <w:color w:val="000000" w:themeColor="text1"/>
              </w:rPr>
              <w:t>4</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20</w:t>
            </w:r>
            <w:r w:rsidRPr="00B74BDF">
              <w:rPr>
                <w:rFonts w:ascii="標楷體" w:eastAsia="標楷體" w:hAnsi="標楷體" w:cs="標楷體" w:hint="eastAsia"/>
                <w:color w:val="000000" w:themeColor="text1"/>
              </w:rPr>
              <w:t>%</w:t>
            </w:r>
          </w:p>
          <w:p w14:paraId="6791B164" w14:textId="60074435" w:rsidR="007E4C83" w:rsidRPr="00B74BDF"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使用藥品前看清藥袋、藥盒標示％。國小：</w:t>
            </w:r>
            <w:r w:rsidR="000D2749">
              <w:rPr>
                <w:rFonts w:ascii="標楷體" w:eastAsia="標楷體" w:hAnsi="標楷體" w:cs="標楷體" w:hint="eastAsia"/>
                <w:color w:val="000000" w:themeColor="text1"/>
              </w:rPr>
              <w:t>9</w:t>
            </w:r>
            <w:r w:rsidR="000D2749">
              <w:rPr>
                <w:rFonts w:ascii="標楷體" w:eastAsia="標楷體" w:hAnsi="標楷體" w:cs="標楷體"/>
                <w:color w:val="000000" w:themeColor="text1"/>
              </w:rPr>
              <w:t>3</w:t>
            </w:r>
            <w:r w:rsidRPr="00B74BDF">
              <w:rPr>
                <w:rFonts w:ascii="標楷體" w:eastAsia="標楷體" w:hAnsi="標楷體" w:cs="標楷體" w:hint="eastAsia"/>
                <w:color w:val="000000" w:themeColor="text1"/>
              </w:rPr>
              <w:t>.</w:t>
            </w:r>
            <w:r w:rsidR="000D2749">
              <w:rPr>
                <w:rFonts w:ascii="標楷體" w:eastAsia="標楷體" w:hAnsi="標楷體" w:cs="標楷體"/>
                <w:color w:val="000000" w:themeColor="text1"/>
              </w:rPr>
              <w:t>38</w:t>
            </w:r>
            <w:r w:rsidRPr="00B74BDF">
              <w:rPr>
                <w:rFonts w:ascii="標楷體" w:eastAsia="標楷體" w:hAnsi="標楷體" w:cs="標楷體" w:hint="eastAsia"/>
                <w:color w:val="000000" w:themeColor="text1"/>
              </w:rPr>
              <w:t>%</w:t>
            </w:r>
          </w:p>
          <w:p w14:paraId="5B4F3872" w14:textId="7A40FD97" w:rsidR="007E4C83" w:rsidRPr="00737FC4" w:rsidRDefault="007E4C83" w:rsidP="00A678A8">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rPr>
            </w:pPr>
            <w:r w:rsidRPr="00B74BDF">
              <w:rPr>
                <w:rFonts w:ascii="標楷體" w:eastAsia="標楷體" w:hAnsi="標楷體" w:cs="標楷體"/>
                <w:color w:val="000000" w:themeColor="text1"/>
              </w:rPr>
              <w:t>不過量使用止痛藥比率。國小：</w:t>
            </w:r>
            <w:r w:rsidR="000D2749">
              <w:rPr>
                <w:rFonts w:ascii="標楷體" w:eastAsia="標楷體" w:hAnsi="標楷體" w:cs="標楷體" w:hint="eastAsia"/>
                <w:color w:val="000000" w:themeColor="text1"/>
              </w:rPr>
              <w:t>9</w:t>
            </w:r>
            <w:r w:rsidR="000D2749">
              <w:rPr>
                <w:rFonts w:ascii="標楷體" w:eastAsia="標楷體" w:hAnsi="標楷體" w:cs="標楷體"/>
                <w:color w:val="000000" w:themeColor="text1"/>
              </w:rPr>
              <w:t>9</w:t>
            </w:r>
            <w:r w:rsidRPr="00B74BDF">
              <w:rPr>
                <w:rFonts w:ascii="標楷體" w:eastAsia="標楷體" w:hAnsi="標楷體" w:cs="標楷體" w:hint="eastAsia"/>
                <w:color w:val="000000" w:themeColor="text1"/>
              </w:rPr>
              <w:t>.</w:t>
            </w:r>
            <w:r w:rsidR="00380A26">
              <w:rPr>
                <w:rFonts w:ascii="標楷體" w:eastAsia="標楷體" w:hAnsi="標楷體" w:cs="標楷體" w:hint="eastAsia"/>
                <w:color w:val="000000" w:themeColor="text1"/>
              </w:rPr>
              <w:t>09</w:t>
            </w:r>
            <w:r w:rsidRPr="00B74BDF">
              <w:rPr>
                <w:rFonts w:ascii="標楷體" w:eastAsia="標楷體" w:hAnsi="標楷體" w:cs="標楷體" w:hint="eastAsia"/>
                <w:color w:val="000000" w:themeColor="text1"/>
              </w:rPr>
              <w:t>%</w:t>
            </w:r>
          </w:p>
          <w:p w14:paraId="7B01D5F1" w14:textId="18C6A7D4" w:rsidR="00302CD7" w:rsidRPr="00737FC4" w:rsidRDefault="00302CD7" w:rsidP="007B4702">
            <w:pPr>
              <w:numPr>
                <w:ilvl w:val="0"/>
                <w:numId w:val="13"/>
              </w:numPr>
              <w:pBdr>
                <w:top w:val="nil"/>
                <w:left w:val="nil"/>
                <w:bottom w:val="nil"/>
                <w:right w:val="nil"/>
                <w:between w:val="nil"/>
              </w:pBdr>
              <w:suppressAutoHyphens w:val="0"/>
              <w:spacing w:line="360" w:lineRule="exact"/>
              <w:ind w:leftChars="0" w:left="0" w:firstLineChars="0" w:hanging="2"/>
              <w:jc w:val="both"/>
              <w:textDirection w:val="lrTb"/>
              <w:textAlignment w:val="auto"/>
              <w:outlineLvl w:val="9"/>
              <w:rPr>
                <w:rFonts w:ascii="標楷體" w:eastAsia="標楷體" w:hAnsi="標楷體" w:cs="標楷體"/>
              </w:rPr>
            </w:pPr>
            <w:r w:rsidRPr="00737FC4">
              <w:rPr>
                <w:rFonts w:ascii="標楷體" w:eastAsia="標楷體" w:hAnsi="標楷體" w:cs="標楷體"/>
              </w:rPr>
              <w:t xml:space="preserve">特殊疾病個案管理比率。   </w:t>
            </w:r>
          </w:p>
          <w:tbl>
            <w:tblPr>
              <w:tblW w:w="5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6"/>
              <w:gridCol w:w="680"/>
              <w:gridCol w:w="680"/>
              <w:gridCol w:w="682"/>
              <w:gridCol w:w="682"/>
              <w:gridCol w:w="682"/>
              <w:gridCol w:w="682"/>
              <w:gridCol w:w="682"/>
            </w:tblGrid>
            <w:tr w:rsidR="00737FC4" w:rsidRPr="00737FC4" w14:paraId="057BEBFC" w14:textId="77777777" w:rsidTr="00A824AE">
              <w:tc>
                <w:tcPr>
                  <w:tcW w:w="816" w:type="dxa"/>
                  <w:vAlign w:val="center"/>
                </w:tcPr>
                <w:p w14:paraId="10797A30" w14:textId="77777777" w:rsidR="00302CD7" w:rsidRPr="00737FC4" w:rsidRDefault="00302CD7"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年級/人數</w:t>
                  </w:r>
                </w:p>
              </w:tc>
              <w:tc>
                <w:tcPr>
                  <w:tcW w:w="680" w:type="dxa"/>
                  <w:vAlign w:val="center"/>
                </w:tcPr>
                <w:p w14:paraId="1F512BD4" w14:textId="77777777" w:rsidR="00302CD7" w:rsidRPr="00737FC4" w:rsidRDefault="00302CD7"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一</w:t>
                  </w:r>
                </w:p>
              </w:tc>
              <w:tc>
                <w:tcPr>
                  <w:tcW w:w="680" w:type="dxa"/>
                  <w:vAlign w:val="center"/>
                </w:tcPr>
                <w:p w14:paraId="080B13D3" w14:textId="77777777" w:rsidR="00302CD7" w:rsidRPr="00737FC4" w:rsidRDefault="00302CD7"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二</w:t>
                  </w:r>
                </w:p>
              </w:tc>
              <w:tc>
                <w:tcPr>
                  <w:tcW w:w="682" w:type="dxa"/>
                  <w:vAlign w:val="center"/>
                </w:tcPr>
                <w:p w14:paraId="2C0434C9" w14:textId="77777777" w:rsidR="00302CD7" w:rsidRPr="00737FC4" w:rsidRDefault="00302CD7"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三</w:t>
                  </w:r>
                </w:p>
              </w:tc>
              <w:tc>
                <w:tcPr>
                  <w:tcW w:w="682" w:type="dxa"/>
                  <w:vAlign w:val="center"/>
                </w:tcPr>
                <w:p w14:paraId="3869C029" w14:textId="77777777" w:rsidR="00302CD7" w:rsidRPr="00737FC4" w:rsidRDefault="00302CD7"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四</w:t>
                  </w:r>
                </w:p>
              </w:tc>
              <w:tc>
                <w:tcPr>
                  <w:tcW w:w="682" w:type="dxa"/>
                  <w:vAlign w:val="center"/>
                </w:tcPr>
                <w:p w14:paraId="4BFDC720" w14:textId="77777777" w:rsidR="00302CD7" w:rsidRPr="00737FC4" w:rsidRDefault="00302CD7"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五</w:t>
                  </w:r>
                </w:p>
              </w:tc>
              <w:tc>
                <w:tcPr>
                  <w:tcW w:w="682" w:type="dxa"/>
                  <w:vAlign w:val="center"/>
                </w:tcPr>
                <w:p w14:paraId="61CCF57C" w14:textId="77777777" w:rsidR="00302CD7" w:rsidRPr="00737FC4" w:rsidRDefault="00302CD7"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六</w:t>
                  </w:r>
                </w:p>
              </w:tc>
              <w:tc>
                <w:tcPr>
                  <w:tcW w:w="682" w:type="dxa"/>
                  <w:vAlign w:val="center"/>
                </w:tcPr>
                <w:p w14:paraId="0EF26E3E" w14:textId="77777777" w:rsidR="00302CD7" w:rsidRPr="00737FC4" w:rsidRDefault="00302CD7" w:rsidP="00A678A8">
                  <w:pPr>
                    <w:spacing w:line="360" w:lineRule="exact"/>
                    <w:ind w:left="0" w:hanging="2"/>
                    <w:jc w:val="center"/>
                    <w:rPr>
                      <w:rFonts w:ascii="標楷體" w:eastAsia="標楷體" w:hAnsi="標楷體" w:cs="標楷體"/>
                      <w:sz w:val="20"/>
                      <w:szCs w:val="20"/>
                    </w:rPr>
                  </w:pPr>
                  <w:r w:rsidRPr="00737FC4">
                    <w:rPr>
                      <w:rFonts w:ascii="標楷體" w:eastAsia="標楷體" w:hAnsi="標楷體" w:cs="標楷體"/>
                      <w:sz w:val="20"/>
                      <w:szCs w:val="20"/>
                    </w:rPr>
                    <w:t>合計</w:t>
                  </w:r>
                </w:p>
              </w:tc>
            </w:tr>
            <w:tr w:rsidR="00737FC4" w:rsidRPr="00737FC4" w14:paraId="5E53B05D" w14:textId="77777777" w:rsidTr="00A824AE">
              <w:tc>
                <w:tcPr>
                  <w:tcW w:w="816" w:type="dxa"/>
                  <w:vAlign w:val="center"/>
                </w:tcPr>
                <w:p w14:paraId="7E18E382" w14:textId="48E8955B"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sz w:val="20"/>
                      <w:szCs w:val="20"/>
                    </w:rPr>
                    <w:t>114-1</w:t>
                  </w:r>
                </w:p>
              </w:tc>
              <w:tc>
                <w:tcPr>
                  <w:tcW w:w="680" w:type="dxa"/>
                  <w:vAlign w:val="center"/>
                </w:tcPr>
                <w:p w14:paraId="1BDCDE93" w14:textId="5B511474"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9</w:t>
                  </w:r>
                </w:p>
              </w:tc>
              <w:tc>
                <w:tcPr>
                  <w:tcW w:w="680" w:type="dxa"/>
                  <w:vAlign w:val="center"/>
                </w:tcPr>
                <w:p w14:paraId="03537A0F" w14:textId="6D53C6BB"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6</w:t>
                  </w:r>
                </w:p>
              </w:tc>
              <w:tc>
                <w:tcPr>
                  <w:tcW w:w="682" w:type="dxa"/>
                  <w:vAlign w:val="center"/>
                </w:tcPr>
                <w:p w14:paraId="347E3DF5" w14:textId="7861C503"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5</w:t>
                  </w:r>
                </w:p>
              </w:tc>
              <w:tc>
                <w:tcPr>
                  <w:tcW w:w="682" w:type="dxa"/>
                  <w:vAlign w:val="center"/>
                </w:tcPr>
                <w:p w14:paraId="6A1BB5CC" w14:textId="1BCBA85F"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7</w:t>
                  </w:r>
                </w:p>
              </w:tc>
              <w:tc>
                <w:tcPr>
                  <w:tcW w:w="682" w:type="dxa"/>
                  <w:vAlign w:val="center"/>
                </w:tcPr>
                <w:p w14:paraId="441A4321" w14:textId="7DBCE488"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15</w:t>
                  </w:r>
                </w:p>
              </w:tc>
              <w:tc>
                <w:tcPr>
                  <w:tcW w:w="682" w:type="dxa"/>
                  <w:vAlign w:val="center"/>
                </w:tcPr>
                <w:p w14:paraId="3E8E11AB" w14:textId="30F4D9F6"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12</w:t>
                  </w:r>
                </w:p>
              </w:tc>
              <w:tc>
                <w:tcPr>
                  <w:tcW w:w="682" w:type="dxa"/>
                  <w:vAlign w:val="center"/>
                </w:tcPr>
                <w:p w14:paraId="6B48AE4D" w14:textId="740D351C"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54</w:t>
                  </w:r>
                </w:p>
              </w:tc>
            </w:tr>
            <w:tr w:rsidR="00737FC4" w:rsidRPr="00737FC4" w14:paraId="51A35A56" w14:textId="77777777" w:rsidTr="00A824AE">
              <w:tc>
                <w:tcPr>
                  <w:tcW w:w="816" w:type="dxa"/>
                  <w:vAlign w:val="center"/>
                </w:tcPr>
                <w:p w14:paraId="4BA1CB4F" w14:textId="02AEC867"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sz w:val="20"/>
                      <w:szCs w:val="20"/>
                    </w:rPr>
                    <w:t>114-2</w:t>
                  </w:r>
                </w:p>
              </w:tc>
              <w:tc>
                <w:tcPr>
                  <w:tcW w:w="680" w:type="dxa"/>
                  <w:vAlign w:val="center"/>
                </w:tcPr>
                <w:p w14:paraId="19016247" w14:textId="67431BD3"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10</w:t>
                  </w:r>
                </w:p>
              </w:tc>
              <w:tc>
                <w:tcPr>
                  <w:tcW w:w="680" w:type="dxa"/>
                  <w:vAlign w:val="center"/>
                </w:tcPr>
                <w:p w14:paraId="652409B2" w14:textId="5A5A000D"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6</w:t>
                  </w:r>
                </w:p>
              </w:tc>
              <w:tc>
                <w:tcPr>
                  <w:tcW w:w="682" w:type="dxa"/>
                  <w:vAlign w:val="center"/>
                </w:tcPr>
                <w:p w14:paraId="3294CB94" w14:textId="08BBB0B7"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6</w:t>
                  </w:r>
                </w:p>
              </w:tc>
              <w:tc>
                <w:tcPr>
                  <w:tcW w:w="682" w:type="dxa"/>
                  <w:vAlign w:val="center"/>
                </w:tcPr>
                <w:p w14:paraId="1152C569" w14:textId="2A0517AB"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7</w:t>
                  </w:r>
                </w:p>
              </w:tc>
              <w:tc>
                <w:tcPr>
                  <w:tcW w:w="682" w:type="dxa"/>
                  <w:vAlign w:val="center"/>
                </w:tcPr>
                <w:p w14:paraId="2F6BFC0D" w14:textId="1524A9AD"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15</w:t>
                  </w:r>
                </w:p>
              </w:tc>
              <w:tc>
                <w:tcPr>
                  <w:tcW w:w="682" w:type="dxa"/>
                  <w:vAlign w:val="center"/>
                </w:tcPr>
                <w:p w14:paraId="5CB14D52" w14:textId="7435C0EB"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13</w:t>
                  </w:r>
                </w:p>
              </w:tc>
              <w:tc>
                <w:tcPr>
                  <w:tcW w:w="682" w:type="dxa"/>
                  <w:vAlign w:val="center"/>
                </w:tcPr>
                <w:p w14:paraId="18F03163" w14:textId="4F07081E" w:rsidR="00737FC4" w:rsidRPr="00737FC4" w:rsidRDefault="00737FC4" w:rsidP="00737FC4">
                  <w:pPr>
                    <w:spacing w:line="360" w:lineRule="exact"/>
                    <w:ind w:left="0" w:hanging="2"/>
                    <w:jc w:val="center"/>
                    <w:rPr>
                      <w:rFonts w:ascii="標楷體" w:eastAsia="標楷體" w:hAnsi="標楷體" w:cs="標楷體"/>
                    </w:rPr>
                  </w:pPr>
                  <w:r w:rsidRPr="00737FC4">
                    <w:rPr>
                      <w:rFonts w:ascii="標楷體" w:eastAsia="標楷體" w:hAnsi="標楷體" w:cs="標楷體" w:hint="eastAsia"/>
                    </w:rPr>
                    <w:t>57</w:t>
                  </w:r>
                </w:p>
              </w:tc>
            </w:tr>
          </w:tbl>
          <w:p w14:paraId="3DF32D86" w14:textId="1A4DFE79" w:rsidR="007E4C83" w:rsidRPr="00B74BDF" w:rsidRDefault="00302CD7" w:rsidP="00A678A8">
            <w:pPr>
              <w:spacing w:line="360" w:lineRule="exact"/>
              <w:ind w:leftChars="0" w:left="0" w:firstLineChars="0" w:firstLine="0"/>
              <w:jc w:val="both"/>
              <w:rPr>
                <w:rFonts w:ascii="標楷體" w:eastAsia="標楷體" w:hAnsi="標楷體" w:cs="標楷體"/>
                <w:color w:val="000000" w:themeColor="text1"/>
              </w:rPr>
            </w:pPr>
            <w:r>
              <w:rPr>
                <w:rFonts w:ascii="標楷體" w:eastAsia="標楷體" w:hAnsi="標楷體" w:cs="標楷體"/>
              </w:rPr>
              <w:t>國小：</w:t>
            </w:r>
            <w:r w:rsidR="00737FC4">
              <w:rPr>
                <w:rFonts w:ascii="標楷體" w:eastAsia="標楷體" w:hAnsi="標楷體" w:cs="標楷體" w:hint="eastAsia"/>
              </w:rPr>
              <w:t>57</w:t>
            </w:r>
            <w:r w:rsidRPr="003D45FF">
              <w:rPr>
                <w:rFonts w:ascii="標楷體" w:eastAsia="標楷體" w:hAnsi="標楷體" w:cs="標楷體" w:hint="eastAsia"/>
              </w:rPr>
              <w:t>人</w:t>
            </w:r>
            <w:r w:rsidR="00737FC4">
              <w:rPr>
                <w:rFonts w:ascii="標楷體" w:eastAsia="標楷體" w:hAnsi="標楷體" w:cs="標楷體" w:hint="eastAsia"/>
              </w:rPr>
              <w:t>/ 57</w:t>
            </w:r>
            <w:r w:rsidRPr="003D45FF">
              <w:rPr>
                <w:rFonts w:ascii="標楷體" w:eastAsia="標楷體" w:hAnsi="標楷體" w:cs="標楷體" w:hint="eastAsia"/>
              </w:rPr>
              <w:t xml:space="preserve"> 人= 100 %</w:t>
            </w:r>
          </w:p>
        </w:tc>
        <w:tc>
          <w:tcPr>
            <w:tcW w:w="3273" w:type="dxa"/>
            <w:tcBorders>
              <w:top w:val="single" w:sz="4" w:space="0" w:color="000000"/>
              <w:left w:val="single" w:sz="4" w:space="0" w:color="000000"/>
              <w:bottom w:val="single" w:sz="4" w:space="0" w:color="000000"/>
              <w:right w:val="single" w:sz="4" w:space="0" w:color="000000"/>
            </w:tcBorders>
          </w:tcPr>
          <w:p w14:paraId="352645F2" w14:textId="4C2A0CB1"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lastRenderedPageBreak/>
              <w:t>1、國小：</w:t>
            </w:r>
            <w:r w:rsidR="000D2749">
              <w:rPr>
                <w:rFonts w:ascii="標楷體" w:eastAsia="標楷體" w:hAnsi="標楷體" w:cs="標楷體" w:hint="eastAsia"/>
                <w:color w:val="000000" w:themeColor="text1"/>
              </w:rPr>
              <w:t>9</w:t>
            </w:r>
            <w:r w:rsidR="000D2749">
              <w:rPr>
                <w:rFonts w:ascii="標楷體" w:eastAsia="標楷體" w:hAnsi="標楷體" w:cs="標楷體"/>
                <w:color w:val="000000" w:themeColor="text1"/>
              </w:rPr>
              <w:t>3</w:t>
            </w:r>
            <w:r>
              <w:rPr>
                <w:rFonts w:ascii="標楷體" w:eastAsia="標楷體" w:hAnsi="標楷體" w:cs="標楷體" w:hint="eastAsia"/>
                <w:color w:val="000000" w:themeColor="text1"/>
              </w:rPr>
              <w:t>.</w:t>
            </w:r>
            <w:r w:rsidR="000D2749">
              <w:rPr>
                <w:rFonts w:ascii="標楷體" w:eastAsia="標楷體" w:hAnsi="標楷體" w:cs="標楷體"/>
                <w:color w:val="000000" w:themeColor="text1"/>
              </w:rPr>
              <w:t>4</w:t>
            </w:r>
            <w:r>
              <w:rPr>
                <w:rFonts w:ascii="標楷體" w:eastAsia="標楷體" w:hAnsi="標楷體" w:cs="標楷體" w:hint="eastAsia"/>
                <w:color w:val="000000" w:themeColor="text1"/>
              </w:rPr>
              <w:t>1</w:t>
            </w:r>
            <w:r w:rsidRPr="00B74BDF">
              <w:rPr>
                <w:rFonts w:ascii="標楷體" w:eastAsia="標楷體" w:hAnsi="標楷體" w:cs="標楷體" w:hint="eastAsia"/>
                <w:color w:val="000000" w:themeColor="text1"/>
              </w:rPr>
              <w:t>%</w:t>
            </w:r>
          </w:p>
          <w:p w14:paraId="18562DB5" w14:textId="5E5FFEA5"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2、國小：</w:t>
            </w:r>
            <w:r w:rsidR="000D2749">
              <w:rPr>
                <w:rFonts w:ascii="標楷體" w:eastAsia="標楷體" w:hAnsi="標楷體" w:cs="標楷體" w:hint="eastAsia"/>
                <w:color w:val="000000" w:themeColor="text1"/>
              </w:rPr>
              <w:t>9</w:t>
            </w:r>
            <w:r w:rsidR="000D2749">
              <w:rPr>
                <w:rFonts w:ascii="標楷體" w:eastAsia="標楷體" w:hAnsi="標楷體" w:cs="標楷體"/>
                <w:color w:val="000000" w:themeColor="text1"/>
              </w:rPr>
              <w:t>5</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06</w:t>
            </w:r>
            <w:r w:rsidRPr="00B74BDF">
              <w:rPr>
                <w:rFonts w:ascii="標楷體" w:eastAsia="標楷體" w:hAnsi="標楷體" w:cs="標楷體" w:hint="eastAsia"/>
                <w:color w:val="000000" w:themeColor="text1"/>
              </w:rPr>
              <w:t>%</w:t>
            </w:r>
          </w:p>
          <w:p w14:paraId="3D243599" w14:textId="71EF3EB3"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3、國小：</w:t>
            </w:r>
            <w:r>
              <w:rPr>
                <w:rFonts w:ascii="標楷體" w:eastAsia="標楷體" w:hAnsi="標楷體" w:cs="標楷體" w:hint="eastAsia"/>
                <w:color w:val="000000" w:themeColor="text1"/>
              </w:rPr>
              <w:t>92</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45</w:t>
            </w:r>
            <w:r w:rsidRPr="00B74BDF">
              <w:rPr>
                <w:rFonts w:ascii="標楷體" w:eastAsia="標楷體" w:hAnsi="標楷體" w:cs="標楷體" w:hint="eastAsia"/>
                <w:color w:val="000000" w:themeColor="text1"/>
              </w:rPr>
              <w:t>%</w:t>
            </w:r>
          </w:p>
          <w:p w14:paraId="3128F4F1" w14:textId="1DD38786"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4、國小：</w:t>
            </w:r>
            <w:r>
              <w:rPr>
                <w:rFonts w:ascii="標楷體" w:eastAsia="標楷體" w:hAnsi="標楷體" w:cs="標楷體" w:hint="eastAsia"/>
                <w:color w:val="000000" w:themeColor="text1"/>
              </w:rPr>
              <w:t>92</w:t>
            </w:r>
            <w:r w:rsidRPr="00B74BDF">
              <w:rPr>
                <w:rFonts w:ascii="標楷體" w:eastAsia="標楷體" w:hAnsi="標楷體" w:cs="標楷體" w:hint="eastAsia"/>
                <w:color w:val="000000" w:themeColor="text1"/>
              </w:rPr>
              <w:t>.</w:t>
            </w:r>
            <w:r w:rsidR="000D2749">
              <w:rPr>
                <w:rFonts w:ascii="標楷體" w:eastAsia="標楷體" w:hAnsi="標楷體" w:cs="標楷體"/>
                <w:color w:val="000000" w:themeColor="text1"/>
              </w:rPr>
              <w:t>72</w:t>
            </w:r>
            <w:r w:rsidRPr="00B74BDF">
              <w:rPr>
                <w:rFonts w:ascii="標楷體" w:eastAsia="標楷體" w:hAnsi="標楷體" w:cs="標楷體" w:hint="eastAsia"/>
                <w:color w:val="000000" w:themeColor="text1"/>
              </w:rPr>
              <w:t>%</w:t>
            </w:r>
          </w:p>
          <w:p w14:paraId="0B498A89" w14:textId="0F0735F3"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5.</w:t>
            </w:r>
            <w:r>
              <w:rPr>
                <w:rFonts w:ascii="標楷體" w:eastAsia="標楷體" w:hAnsi="標楷體" w:cs="標楷體"/>
                <w:color w:val="000000" w:themeColor="text1"/>
              </w:rPr>
              <w:t xml:space="preserve"> </w:t>
            </w:r>
            <w:r w:rsidRPr="00B74BDF">
              <w:rPr>
                <w:rFonts w:ascii="標楷體" w:eastAsia="標楷體" w:hAnsi="標楷體" w:cs="標楷體"/>
                <w:color w:val="000000" w:themeColor="text1"/>
              </w:rPr>
              <w:t>國小：</w:t>
            </w:r>
            <w:r>
              <w:rPr>
                <w:rFonts w:ascii="標楷體" w:eastAsia="標楷體" w:hAnsi="標楷體" w:cs="標楷體" w:hint="eastAsia"/>
                <w:color w:val="000000" w:themeColor="text1"/>
              </w:rPr>
              <w:t>92</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86</w:t>
            </w:r>
            <w:r w:rsidRPr="00B74BDF">
              <w:rPr>
                <w:rFonts w:ascii="標楷體" w:eastAsia="標楷體" w:hAnsi="標楷體" w:cs="標楷體" w:hint="eastAsia"/>
                <w:color w:val="000000" w:themeColor="text1"/>
              </w:rPr>
              <w:t>%</w:t>
            </w:r>
            <w:r w:rsidRPr="00B74BDF">
              <w:rPr>
                <w:rFonts w:ascii="標楷體" w:eastAsia="標楷體" w:hAnsi="標楷體" w:cs="標楷體"/>
                <w:color w:val="000000" w:themeColor="text1"/>
              </w:rPr>
              <w:t xml:space="preserve"> </w:t>
            </w:r>
          </w:p>
          <w:p w14:paraId="1F545A1A" w14:textId="4ABF6760"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6. 國小：</w:t>
            </w:r>
            <w:r w:rsidR="000D2749">
              <w:rPr>
                <w:rFonts w:ascii="標楷體" w:eastAsia="標楷體" w:hAnsi="標楷體" w:cs="標楷體" w:hint="eastAsia"/>
                <w:color w:val="000000" w:themeColor="text1"/>
              </w:rPr>
              <w:t>9</w:t>
            </w:r>
            <w:r w:rsidR="000D2749">
              <w:rPr>
                <w:rFonts w:ascii="標楷體" w:eastAsia="標楷體" w:hAnsi="標楷體" w:cs="標楷體"/>
                <w:color w:val="000000" w:themeColor="text1"/>
              </w:rPr>
              <w:t>1</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07</w:t>
            </w:r>
            <w:r w:rsidRPr="00B74BDF">
              <w:rPr>
                <w:rFonts w:ascii="標楷體" w:eastAsia="標楷體" w:hAnsi="標楷體" w:cs="標楷體" w:hint="eastAsia"/>
                <w:color w:val="000000" w:themeColor="text1"/>
              </w:rPr>
              <w:t>%</w:t>
            </w:r>
          </w:p>
          <w:p w14:paraId="021150FF"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7.國小：</w:t>
            </w:r>
          </w:p>
          <w:p w14:paraId="6D5CE6EE"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 xml:space="preserve">8.國小： </w:t>
            </w:r>
          </w:p>
          <w:p w14:paraId="20141D52" w14:textId="515E0CCE"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lastRenderedPageBreak/>
              <w:t>9.國小：</w:t>
            </w:r>
            <w:r w:rsidR="000D2749">
              <w:rPr>
                <w:rFonts w:ascii="標楷體" w:eastAsia="標楷體" w:hAnsi="標楷體" w:cs="標楷體" w:hint="eastAsia"/>
                <w:color w:val="000000" w:themeColor="text1"/>
              </w:rPr>
              <w:t>9</w:t>
            </w:r>
            <w:r w:rsidR="000D2749">
              <w:rPr>
                <w:rFonts w:ascii="標楷體" w:eastAsia="標楷體" w:hAnsi="標楷體" w:cs="標楷體"/>
                <w:color w:val="000000" w:themeColor="text1"/>
              </w:rPr>
              <w:t>5</w:t>
            </w:r>
            <w:r w:rsidR="000D2749">
              <w:rPr>
                <w:rFonts w:ascii="標楷體" w:eastAsia="標楷體" w:hAnsi="標楷體" w:cs="標楷體" w:hint="eastAsia"/>
                <w:color w:val="000000" w:themeColor="text1"/>
              </w:rPr>
              <w:t>.</w:t>
            </w:r>
            <w:r w:rsidR="000D2749">
              <w:rPr>
                <w:rFonts w:ascii="標楷體" w:eastAsia="標楷體" w:hAnsi="標楷體" w:cs="標楷體"/>
                <w:color w:val="000000" w:themeColor="text1"/>
              </w:rPr>
              <w:t>20</w:t>
            </w:r>
            <w:r w:rsidRPr="00B74BDF">
              <w:rPr>
                <w:rFonts w:ascii="標楷體" w:eastAsia="標楷體" w:hAnsi="標楷體" w:cs="標楷體" w:hint="eastAsia"/>
                <w:color w:val="000000" w:themeColor="text1"/>
              </w:rPr>
              <w:t>%</w:t>
            </w:r>
          </w:p>
          <w:p w14:paraId="3EB589B6" w14:textId="113B1EA8"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10.國小：</w:t>
            </w:r>
            <w:r w:rsidRPr="00B74BDF">
              <w:rPr>
                <w:rFonts w:ascii="標楷體" w:eastAsia="標楷體" w:hAnsi="標楷體" w:cs="標楷體" w:hint="eastAsia"/>
                <w:color w:val="000000" w:themeColor="text1"/>
              </w:rPr>
              <w:t>9</w:t>
            </w:r>
            <w:r w:rsidR="000D2749">
              <w:rPr>
                <w:rFonts w:ascii="標楷體" w:eastAsia="標楷體" w:hAnsi="標楷體" w:cs="標楷體"/>
                <w:color w:val="000000" w:themeColor="text1"/>
              </w:rPr>
              <w:t>4</w:t>
            </w:r>
            <w:r w:rsidRPr="00B74BDF">
              <w:rPr>
                <w:rFonts w:ascii="標楷體" w:eastAsia="標楷體" w:hAnsi="標楷體" w:cs="標楷體" w:hint="eastAsia"/>
                <w:color w:val="000000" w:themeColor="text1"/>
              </w:rPr>
              <w:t>.</w:t>
            </w:r>
            <w:r w:rsidR="000D2749">
              <w:rPr>
                <w:rFonts w:ascii="標楷體" w:eastAsia="標楷體" w:hAnsi="標楷體" w:cs="標楷體"/>
                <w:color w:val="000000" w:themeColor="text1"/>
              </w:rPr>
              <w:t>38</w:t>
            </w:r>
            <w:r w:rsidRPr="00B74BDF">
              <w:rPr>
                <w:rFonts w:ascii="標楷體" w:eastAsia="標楷體" w:hAnsi="標楷體" w:cs="標楷體" w:hint="eastAsia"/>
                <w:color w:val="000000" w:themeColor="text1"/>
              </w:rPr>
              <w:t>%</w:t>
            </w:r>
          </w:p>
          <w:p w14:paraId="5570EA6D" w14:textId="65E32BBA"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 xml:space="preserve">11國小： </w:t>
            </w:r>
            <w:r w:rsidR="000D2749">
              <w:rPr>
                <w:rFonts w:ascii="標楷體" w:eastAsia="標楷體" w:hAnsi="標楷體" w:cs="標楷體"/>
                <w:color w:val="000000" w:themeColor="text1"/>
              </w:rPr>
              <w:t>100</w:t>
            </w:r>
            <w:r w:rsidRPr="00B74BDF">
              <w:rPr>
                <w:rFonts w:ascii="標楷體" w:eastAsia="標楷體" w:hAnsi="標楷體" w:cs="標楷體" w:hint="eastAsia"/>
                <w:color w:val="000000" w:themeColor="text1"/>
              </w:rPr>
              <w:t>%</w:t>
            </w:r>
          </w:p>
          <w:p w14:paraId="67DE333C" w14:textId="1DCE5962" w:rsidR="007E4C83" w:rsidRPr="00B74BDF" w:rsidRDefault="007E4C83" w:rsidP="00737FC4">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12.國小：</w:t>
            </w:r>
            <w:r w:rsidR="00737FC4">
              <w:rPr>
                <w:rFonts w:ascii="標楷體" w:eastAsia="標楷體" w:hAnsi="標楷體" w:cs="標楷體" w:hint="eastAsia"/>
                <w:color w:val="000000" w:themeColor="text1"/>
              </w:rPr>
              <w:t>44</w:t>
            </w:r>
            <w:r w:rsidRPr="00B74BDF">
              <w:rPr>
                <w:rFonts w:ascii="標楷體" w:eastAsia="標楷體" w:hAnsi="標楷體" w:cs="標楷體" w:hint="eastAsia"/>
                <w:color w:val="000000" w:themeColor="text1"/>
              </w:rPr>
              <w:t>人</w:t>
            </w:r>
            <w:r w:rsidR="00380A26">
              <w:rPr>
                <w:rFonts w:ascii="標楷體" w:eastAsia="標楷體" w:hAnsi="標楷體" w:cs="標楷體" w:hint="eastAsia"/>
                <w:color w:val="000000" w:themeColor="text1"/>
              </w:rPr>
              <w:t>/</w:t>
            </w:r>
            <w:r w:rsidR="00737FC4">
              <w:rPr>
                <w:rFonts w:ascii="標楷體" w:eastAsia="標楷體" w:hAnsi="標楷體" w:cs="標楷體" w:hint="eastAsia"/>
                <w:color w:val="000000" w:themeColor="text1"/>
              </w:rPr>
              <w:t>44</w:t>
            </w:r>
            <w:r w:rsidRPr="00B74BDF">
              <w:rPr>
                <w:rFonts w:ascii="標楷體" w:eastAsia="標楷體" w:hAnsi="標楷體" w:cs="標楷體" w:hint="eastAsia"/>
                <w:color w:val="000000" w:themeColor="text1"/>
              </w:rPr>
              <w:t>人</w:t>
            </w:r>
            <w:r w:rsidRPr="00B74BDF">
              <w:rPr>
                <w:color w:val="000000" w:themeColor="text1"/>
              </w:rPr>
              <w:t>=</w:t>
            </w:r>
            <w:r w:rsidRPr="00B74BDF">
              <w:rPr>
                <w:rFonts w:ascii="標楷體" w:eastAsia="標楷體" w:hAnsi="標楷體" w:cs="標楷體" w:hint="eastAsia"/>
                <w:color w:val="000000" w:themeColor="text1"/>
              </w:rPr>
              <w:t>100%</w:t>
            </w:r>
          </w:p>
        </w:tc>
      </w:tr>
      <w:tr w:rsidR="007E4C83" w:rsidRPr="00B74BDF" w14:paraId="05C26BBF" w14:textId="77777777" w:rsidTr="00473A11">
        <w:trPr>
          <w:trHeight w:val="557"/>
        </w:trPr>
        <w:tc>
          <w:tcPr>
            <w:tcW w:w="1314" w:type="dxa"/>
            <w:tcBorders>
              <w:top w:val="single" w:sz="4" w:space="0" w:color="000000"/>
              <w:left w:val="single" w:sz="4" w:space="0" w:color="000000"/>
              <w:bottom w:val="single" w:sz="4" w:space="0" w:color="000000"/>
              <w:right w:val="single" w:sz="4" w:space="0" w:color="000000"/>
            </w:tcBorders>
            <w:vAlign w:val="center"/>
          </w:tcPr>
          <w:p w14:paraId="56F2FB30" w14:textId="425FECAB" w:rsidR="007E4C83" w:rsidRPr="00B74BDF" w:rsidRDefault="00B14F34" w:rsidP="00A678A8">
            <w:pPr>
              <w:spacing w:line="360" w:lineRule="exact"/>
              <w:ind w:left="0" w:hanging="2"/>
              <w:jc w:val="both"/>
              <w:rPr>
                <w:rFonts w:ascii="標楷體" w:eastAsia="標楷體" w:hAnsi="標楷體" w:cs="標楷體"/>
                <w:color w:val="000000" w:themeColor="text1"/>
              </w:rPr>
            </w:pPr>
            <w:r>
              <w:rPr>
                <w:rFonts w:ascii="標楷體" w:eastAsia="標楷體" w:hAnsi="標楷體" w:cs="標楷體" w:hint="eastAsia"/>
                <w:color w:val="000000" w:themeColor="text1"/>
              </w:rPr>
              <w:lastRenderedPageBreak/>
              <w:t>全面</w:t>
            </w:r>
            <w:r>
              <w:rPr>
                <w:rFonts w:ascii="標楷體" w:eastAsia="標楷體" w:hAnsi="標楷體" w:cs="標楷體"/>
                <w:color w:val="000000" w:themeColor="text1"/>
              </w:rPr>
              <w:t>性教育（含</w:t>
            </w:r>
            <w:r>
              <w:rPr>
                <w:rFonts w:ascii="標楷體" w:eastAsia="標楷體" w:hAnsi="標楷體" w:cs="標楷體" w:hint="eastAsia"/>
                <w:color w:val="000000" w:themeColor="text1"/>
              </w:rPr>
              <w:t>性傳染</w:t>
            </w:r>
            <w:r w:rsidR="007E4C83" w:rsidRPr="00B74BDF">
              <w:rPr>
                <w:rFonts w:ascii="標楷體" w:eastAsia="標楷體" w:hAnsi="標楷體" w:cs="標楷體"/>
                <w:color w:val="000000" w:themeColor="text1"/>
              </w:rPr>
              <w:t>病防治）</w:t>
            </w:r>
          </w:p>
        </w:tc>
        <w:tc>
          <w:tcPr>
            <w:tcW w:w="5812" w:type="dxa"/>
            <w:tcBorders>
              <w:top w:val="single" w:sz="4" w:space="0" w:color="000000"/>
              <w:left w:val="single" w:sz="4" w:space="0" w:color="000000"/>
              <w:bottom w:val="single" w:sz="4" w:space="0" w:color="000000"/>
              <w:right w:val="single" w:sz="4" w:space="0" w:color="000000"/>
            </w:tcBorders>
          </w:tcPr>
          <w:p w14:paraId="429B37A7" w14:textId="2B3FDF1A" w:rsidR="007E4C83" w:rsidRPr="00B74BDF" w:rsidRDefault="007E4C83" w:rsidP="00A678A8">
            <w:pPr>
              <w:numPr>
                <w:ilvl w:val="0"/>
                <w:numId w:val="3"/>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性知識正確率％。國小：</w:t>
            </w:r>
            <w:r w:rsidRPr="00B74BDF">
              <w:rPr>
                <w:rFonts w:ascii="標楷體" w:eastAsia="標楷體" w:hAnsi="標楷體" w:cs="標楷體" w:hint="eastAsia"/>
                <w:color w:val="000000" w:themeColor="text1"/>
              </w:rPr>
              <w:t>100%</w:t>
            </w:r>
            <w:r w:rsidRPr="00B74BDF">
              <w:rPr>
                <w:rFonts w:ascii="標楷體" w:eastAsia="標楷體" w:hAnsi="標楷體" w:cs="標楷體"/>
                <w:color w:val="000000" w:themeColor="text1"/>
              </w:rPr>
              <w:t xml:space="preserve"> </w:t>
            </w:r>
          </w:p>
          <w:p w14:paraId="57B2EBFD" w14:textId="77777777" w:rsidR="007E4C83" w:rsidRPr="00B74BDF" w:rsidRDefault="007E4C83" w:rsidP="00A678A8">
            <w:pPr>
              <w:numPr>
                <w:ilvl w:val="0"/>
                <w:numId w:val="3"/>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性態度正向率％。國小：</w:t>
            </w:r>
            <w:r w:rsidRPr="00B74BDF">
              <w:rPr>
                <w:rFonts w:ascii="標楷體" w:eastAsia="標楷體" w:hAnsi="標楷體" w:cs="標楷體" w:hint="eastAsia"/>
                <w:color w:val="000000" w:themeColor="text1"/>
              </w:rPr>
              <w:t>100%</w:t>
            </w:r>
          </w:p>
          <w:p w14:paraId="06143F73" w14:textId="0375612C" w:rsidR="007E4C83" w:rsidRPr="00B74BDF" w:rsidRDefault="007E4C83" w:rsidP="00A678A8">
            <w:pPr>
              <w:numPr>
                <w:ilvl w:val="0"/>
                <w:numId w:val="3"/>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接納愛滋感染者比率％。國小：</w:t>
            </w:r>
            <w:r w:rsidR="000D2749">
              <w:rPr>
                <w:rFonts w:ascii="標楷體" w:eastAsia="標楷體" w:hAnsi="標楷體" w:cs="標楷體" w:hint="eastAsia"/>
                <w:color w:val="000000" w:themeColor="text1"/>
              </w:rPr>
              <w:t>99.</w:t>
            </w:r>
            <w:r w:rsidR="00134BD9">
              <w:rPr>
                <w:rFonts w:ascii="標楷體" w:eastAsia="標楷體" w:hAnsi="標楷體" w:cs="標楷體" w:hint="eastAsia"/>
                <w:color w:val="000000" w:themeColor="text1"/>
              </w:rPr>
              <w:t>70</w:t>
            </w:r>
            <w:r w:rsidRPr="00B74BDF">
              <w:rPr>
                <w:rFonts w:ascii="標楷體" w:eastAsia="標楷體" w:hAnsi="標楷體" w:cs="標楷體" w:hint="eastAsia"/>
                <w:color w:val="000000" w:themeColor="text1"/>
              </w:rPr>
              <w:t>%</w:t>
            </w:r>
            <w:r w:rsidRPr="00B74BDF">
              <w:rPr>
                <w:rFonts w:ascii="標楷體" w:eastAsia="標楷體" w:hAnsi="標楷體" w:cs="標楷體"/>
                <w:color w:val="000000" w:themeColor="text1"/>
              </w:rPr>
              <w:t xml:space="preserve"> </w:t>
            </w:r>
          </w:p>
          <w:p w14:paraId="51D2DFE4" w14:textId="5A16A06D" w:rsidR="007E4C83" w:rsidRPr="00B74BDF" w:rsidRDefault="007E4C83" w:rsidP="00A678A8">
            <w:pPr>
              <w:numPr>
                <w:ilvl w:val="0"/>
                <w:numId w:val="3"/>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危險知覺比率％。國小：</w:t>
            </w:r>
            <w:r w:rsidRPr="00B74BDF">
              <w:rPr>
                <w:rFonts w:ascii="標楷體" w:eastAsia="標楷體" w:hAnsi="標楷體" w:cs="標楷體" w:hint="eastAsia"/>
                <w:color w:val="000000" w:themeColor="text1"/>
              </w:rPr>
              <w:t>100%</w:t>
            </w:r>
            <w:r w:rsidRPr="00B74BDF">
              <w:rPr>
                <w:rFonts w:ascii="標楷體" w:eastAsia="標楷體" w:hAnsi="標楷體" w:cs="標楷體"/>
                <w:color w:val="000000" w:themeColor="text1"/>
              </w:rPr>
              <w:t xml:space="preserve"> </w:t>
            </w:r>
          </w:p>
          <w:p w14:paraId="21E401C0" w14:textId="77777777" w:rsidR="007E4C83" w:rsidRPr="00B74BDF" w:rsidRDefault="007E4C83" w:rsidP="00A678A8">
            <w:pPr>
              <w:numPr>
                <w:ilvl w:val="0"/>
                <w:numId w:val="3"/>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拒絕性行為效能比率％。國小：</w:t>
            </w:r>
            <w:r w:rsidRPr="00B74BDF">
              <w:rPr>
                <w:rFonts w:ascii="標楷體" w:eastAsia="標楷體" w:hAnsi="標楷體" w:cs="標楷體" w:hint="eastAsia"/>
                <w:color w:val="000000" w:themeColor="text1"/>
              </w:rPr>
              <w:t>100%</w:t>
            </w:r>
            <w:r w:rsidRPr="00B74BDF">
              <w:rPr>
                <w:rFonts w:ascii="標楷體" w:eastAsia="標楷體" w:hAnsi="標楷體" w:cs="標楷體"/>
                <w:color w:val="000000" w:themeColor="text1"/>
              </w:rPr>
              <w:t xml:space="preserve"> </w:t>
            </w:r>
          </w:p>
        </w:tc>
        <w:tc>
          <w:tcPr>
            <w:tcW w:w="3273" w:type="dxa"/>
            <w:tcBorders>
              <w:top w:val="single" w:sz="4" w:space="0" w:color="000000"/>
              <w:left w:val="single" w:sz="4" w:space="0" w:color="000000"/>
              <w:bottom w:val="single" w:sz="4" w:space="0" w:color="000000"/>
              <w:right w:val="single" w:sz="4" w:space="0" w:color="000000"/>
            </w:tcBorders>
          </w:tcPr>
          <w:p w14:paraId="4323E703"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1、國小：</w:t>
            </w:r>
            <w:r w:rsidRPr="00B74BDF">
              <w:rPr>
                <w:rFonts w:ascii="標楷體" w:eastAsia="標楷體" w:hAnsi="標楷體" w:cs="標楷體" w:hint="eastAsia"/>
                <w:color w:val="000000" w:themeColor="text1"/>
              </w:rPr>
              <w:t>100%</w:t>
            </w:r>
          </w:p>
          <w:p w14:paraId="536223C6"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2、國小：</w:t>
            </w:r>
            <w:r w:rsidRPr="00B74BDF">
              <w:rPr>
                <w:rFonts w:ascii="標楷體" w:eastAsia="標楷體" w:hAnsi="標楷體" w:cs="標楷體" w:hint="eastAsia"/>
                <w:color w:val="000000" w:themeColor="text1"/>
              </w:rPr>
              <w:t>100%</w:t>
            </w:r>
          </w:p>
          <w:p w14:paraId="770339EB" w14:textId="6E84DF9D"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3、國小：</w:t>
            </w:r>
            <w:r w:rsidRPr="00B74BDF">
              <w:rPr>
                <w:rFonts w:ascii="標楷體" w:eastAsia="標楷體" w:hAnsi="標楷體" w:cs="標楷體" w:hint="eastAsia"/>
                <w:color w:val="000000" w:themeColor="text1"/>
              </w:rPr>
              <w:t>100%</w:t>
            </w:r>
          </w:p>
          <w:p w14:paraId="51D1E827"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4、國小：</w:t>
            </w:r>
            <w:r w:rsidRPr="00B74BDF">
              <w:rPr>
                <w:rFonts w:ascii="標楷體" w:eastAsia="標楷體" w:hAnsi="標楷體" w:cs="標楷體" w:hint="eastAsia"/>
                <w:color w:val="000000" w:themeColor="text1"/>
              </w:rPr>
              <w:t>100%</w:t>
            </w:r>
          </w:p>
          <w:p w14:paraId="7CC3FCB3"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5、國小：</w:t>
            </w:r>
            <w:r w:rsidRPr="00B74BDF">
              <w:rPr>
                <w:rFonts w:ascii="標楷體" w:eastAsia="標楷體" w:hAnsi="標楷體" w:cs="標楷體" w:hint="eastAsia"/>
                <w:color w:val="000000" w:themeColor="text1"/>
              </w:rPr>
              <w:t>100%</w:t>
            </w:r>
          </w:p>
        </w:tc>
      </w:tr>
      <w:tr w:rsidR="007E4C83" w:rsidRPr="00B74BDF" w14:paraId="70718E81" w14:textId="77777777" w:rsidTr="00473A11">
        <w:tc>
          <w:tcPr>
            <w:tcW w:w="1314" w:type="dxa"/>
            <w:vAlign w:val="center"/>
          </w:tcPr>
          <w:p w14:paraId="0EAC36A9"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藥物濫用防制</w:t>
            </w:r>
          </w:p>
        </w:tc>
        <w:tc>
          <w:tcPr>
            <w:tcW w:w="5812" w:type="dxa"/>
          </w:tcPr>
          <w:p w14:paraId="7FB9B4AD" w14:textId="77777777" w:rsidR="007E4C83" w:rsidRPr="00B74BDF" w:rsidRDefault="007E4C83" w:rsidP="00A678A8">
            <w:pPr>
              <w:numPr>
                <w:ilvl w:val="0"/>
                <w:numId w:val="1"/>
              </w:numP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辦理藥物濫用防制宣導至少1場次。</w:t>
            </w:r>
          </w:p>
          <w:p w14:paraId="12555566" w14:textId="77777777" w:rsidR="007E4C83" w:rsidRPr="00B74BDF" w:rsidRDefault="007E4C83" w:rsidP="00A678A8">
            <w:pPr>
              <w:spacing w:line="360" w:lineRule="exact"/>
              <w:ind w:leftChars="0" w:left="0" w:firstLineChars="0" w:firstLine="0"/>
              <w:rPr>
                <w:rFonts w:ascii="標楷體" w:eastAsia="標楷體" w:hAnsi="標楷體" w:cs="標楷體"/>
                <w:color w:val="000000" w:themeColor="text1"/>
              </w:rPr>
            </w:pPr>
            <w:r w:rsidRPr="00B74BDF">
              <w:rPr>
                <w:rFonts w:ascii="標楷體" w:eastAsia="標楷體" w:hAnsi="標楷體" w:cs="標楷體"/>
                <w:color w:val="000000" w:themeColor="text1"/>
              </w:rPr>
              <w:t>國小：1場次</w:t>
            </w:r>
          </w:p>
        </w:tc>
        <w:tc>
          <w:tcPr>
            <w:tcW w:w="3273" w:type="dxa"/>
          </w:tcPr>
          <w:p w14:paraId="6EB9E9F7"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1、國小：1場次</w:t>
            </w:r>
          </w:p>
          <w:p w14:paraId="6D51A69C" w14:textId="77777777" w:rsidR="007E4C83" w:rsidRPr="00B74BDF" w:rsidRDefault="007E4C83" w:rsidP="00A678A8">
            <w:pPr>
              <w:spacing w:line="360" w:lineRule="exact"/>
              <w:ind w:left="0" w:hanging="2"/>
              <w:rPr>
                <w:rFonts w:ascii="標楷體" w:eastAsia="標楷體" w:hAnsi="標楷體" w:cs="標楷體"/>
                <w:color w:val="000000" w:themeColor="text1"/>
              </w:rPr>
            </w:pPr>
          </w:p>
        </w:tc>
      </w:tr>
      <w:tr w:rsidR="007E4C83" w:rsidRPr="00B74BDF" w14:paraId="1306AE48" w14:textId="77777777" w:rsidTr="00473A11">
        <w:tc>
          <w:tcPr>
            <w:tcW w:w="1314" w:type="dxa"/>
            <w:vAlign w:val="center"/>
          </w:tcPr>
          <w:p w14:paraId="4F74D0FD"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安全教育與急救</w:t>
            </w:r>
          </w:p>
        </w:tc>
        <w:tc>
          <w:tcPr>
            <w:tcW w:w="5812" w:type="dxa"/>
          </w:tcPr>
          <w:p w14:paraId="4F8269ED" w14:textId="77C5BE75" w:rsidR="007E4C83" w:rsidRPr="00B74BDF" w:rsidRDefault="007E4C83" w:rsidP="00A678A8">
            <w:pPr>
              <w:widowControl/>
              <w:numPr>
                <w:ilvl w:val="0"/>
                <w:numId w:val="14"/>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國小五年級以上學生參加CPR+AED教育訓練課程比率。國小：</w:t>
            </w:r>
            <w:r>
              <w:rPr>
                <w:rFonts w:ascii="標楷體" w:eastAsia="標楷體" w:hAnsi="標楷體" w:cs="標楷體" w:hint="eastAsia"/>
                <w:color w:val="000000" w:themeColor="text1"/>
              </w:rPr>
              <w:t>100</w:t>
            </w:r>
            <w:r w:rsidRPr="00B74BDF">
              <w:rPr>
                <w:rFonts w:ascii="標楷體" w:eastAsia="標楷體" w:hAnsi="標楷體" w:cs="標楷體" w:hint="eastAsia"/>
                <w:color w:val="000000" w:themeColor="text1"/>
              </w:rPr>
              <w:t>%</w:t>
            </w:r>
          </w:p>
          <w:p w14:paraId="59269824" w14:textId="77777777" w:rsidR="007E4C83" w:rsidRPr="00B74BDF" w:rsidRDefault="007E4C83" w:rsidP="00A678A8">
            <w:pPr>
              <w:widowControl/>
              <w:numPr>
                <w:ilvl w:val="0"/>
                <w:numId w:val="14"/>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教職員參加CPR+AED教育訓練課程比率。</w:t>
            </w:r>
          </w:p>
          <w:p w14:paraId="38A77E43" w14:textId="47AF1486"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國小：</w:t>
            </w:r>
            <w:r>
              <w:rPr>
                <w:rFonts w:ascii="標楷體" w:eastAsia="標楷體" w:hAnsi="標楷體" w:cs="標楷體" w:hint="eastAsia"/>
                <w:color w:val="000000" w:themeColor="text1"/>
              </w:rPr>
              <w:t>9</w:t>
            </w:r>
            <w:r w:rsidR="00380A26">
              <w:rPr>
                <w:rFonts w:ascii="標楷體" w:eastAsia="標楷體" w:hAnsi="標楷體" w:cs="標楷體" w:hint="eastAsia"/>
                <w:color w:val="000000" w:themeColor="text1"/>
              </w:rPr>
              <w:t>5</w:t>
            </w:r>
            <w:r w:rsidRPr="00B74BDF">
              <w:rPr>
                <w:rFonts w:ascii="標楷體" w:eastAsia="標楷體" w:hAnsi="標楷體" w:cs="標楷體" w:hint="eastAsia"/>
                <w:color w:val="000000" w:themeColor="text1"/>
              </w:rPr>
              <w:t>%</w:t>
            </w:r>
          </w:p>
          <w:p w14:paraId="0CA39A5F" w14:textId="1B6138AB" w:rsidR="007E4C83" w:rsidRPr="00B74BDF" w:rsidRDefault="007E4C83" w:rsidP="00A678A8">
            <w:pPr>
              <w:widowControl/>
              <w:numPr>
                <w:ilvl w:val="0"/>
                <w:numId w:val="14"/>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成立急救（衛生）隊培訓學生人數。國小：</w:t>
            </w:r>
            <w:r>
              <w:rPr>
                <w:rFonts w:ascii="標楷體" w:eastAsia="標楷體" w:hAnsi="標楷體" w:cs="標楷體" w:hint="eastAsia"/>
                <w:color w:val="000000" w:themeColor="text1"/>
              </w:rPr>
              <w:t>6</w:t>
            </w:r>
            <w:r w:rsidRPr="00B74BDF">
              <w:rPr>
                <w:rFonts w:ascii="標楷體" w:eastAsia="標楷體" w:hAnsi="標楷體" w:cs="標楷體"/>
                <w:color w:val="000000" w:themeColor="text1"/>
              </w:rPr>
              <w:t xml:space="preserve">人  </w:t>
            </w:r>
          </w:p>
          <w:p w14:paraId="7B65F3AB"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hint="eastAsia"/>
                <w:color w:val="000000" w:themeColor="text1"/>
              </w:rPr>
              <w:t>4.</w:t>
            </w:r>
            <w:r w:rsidRPr="00B74BDF">
              <w:rPr>
                <w:rFonts w:ascii="標楷體" w:eastAsia="標楷體" w:hAnsi="標楷體" w:cs="標楷體"/>
                <w:color w:val="000000" w:themeColor="text1"/>
              </w:rPr>
              <w:t>辦理學校職業安全工作宣導場次。國小：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1141DA10" w14:textId="77777777" w:rsidR="007E4C83" w:rsidRPr="00B74BDF" w:rsidRDefault="007E4C83" w:rsidP="00A678A8">
            <w:pPr>
              <w:widowControl/>
              <w:pBdr>
                <w:top w:val="nil"/>
                <w:left w:val="nil"/>
                <w:bottom w:val="nil"/>
                <w:right w:val="nil"/>
                <w:between w:val="nil"/>
              </w:pBdr>
              <w:suppressAutoHyphens w:val="0"/>
              <w:spacing w:line="360" w:lineRule="exact"/>
              <w:ind w:leftChars="0" w:left="0" w:firstLineChars="0" w:firstLine="0"/>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hint="eastAsia"/>
                <w:color w:val="000000" w:themeColor="text1"/>
              </w:rPr>
              <w:t>5.</w:t>
            </w:r>
            <w:r w:rsidRPr="00B74BDF">
              <w:rPr>
                <w:rFonts w:ascii="標楷體" w:eastAsia="標楷體" w:hAnsi="標楷體" w:cs="標楷體"/>
                <w:color w:val="000000" w:themeColor="text1"/>
              </w:rPr>
              <w:t>學校通過AED安心場所認證。</w:t>
            </w:r>
            <w:r w:rsidRPr="00B74BDF">
              <w:rPr>
                <w:rFonts w:ascii="標楷體" w:eastAsia="標楷體" w:hAnsi="標楷體" w:cs="標楷體" w:hint="eastAsia"/>
                <w:color w:val="000000" w:themeColor="text1"/>
              </w:rPr>
              <w:t>無</w:t>
            </w:r>
          </w:p>
        </w:tc>
        <w:tc>
          <w:tcPr>
            <w:tcW w:w="3273" w:type="dxa"/>
          </w:tcPr>
          <w:p w14:paraId="019EFD24" w14:textId="4835114D" w:rsidR="007E4C83" w:rsidRPr="00894A63"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1、</w:t>
            </w:r>
            <w:r w:rsidRPr="00894A63">
              <w:rPr>
                <w:rFonts w:ascii="標楷體" w:eastAsia="標楷體" w:hAnsi="標楷體" w:cs="標楷體"/>
                <w:color w:val="000000" w:themeColor="text1"/>
              </w:rPr>
              <w:t>國小：</w:t>
            </w:r>
            <w:r>
              <w:rPr>
                <w:rFonts w:ascii="標楷體" w:eastAsia="標楷體" w:hAnsi="標楷體" w:cs="標楷體" w:hint="eastAsia"/>
                <w:color w:val="000000" w:themeColor="text1"/>
              </w:rPr>
              <w:t>100</w:t>
            </w:r>
            <w:r w:rsidRPr="00894A63">
              <w:rPr>
                <w:rFonts w:ascii="標楷體" w:eastAsia="標楷體" w:hAnsi="標楷體" w:cs="標楷體" w:hint="eastAsia"/>
                <w:color w:val="000000" w:themeColor="text1"/>
              </w:rPr>
              <w:t>%</w:t>
            </w:r>
          </w:p>
          <w:p w14:paraId="4931421D" w14:textId="77777777" w:rsidR="007E4C83" w:rsidRDefault="007E4C83" w:rsidP="00A678A8">
            <w:pPr>
              <w:spacing w:line="360" w:lineRule="exact"/>
              <w:ind w:left="0" w:hanging="2"/>
              <w:rPr>
                <w:rFonts w:ascii="標楷體" w:eastAsia="標楷體" w:hAnsi="標楷體" w:cs="標楷體"/>
                <w:color w:val="000000" w:themeColor="text1"/>
              </w:rPr>
            </w:pPr>
          </w:p>
          <w:p w14:paraId="4B61F81D" w14:textId="0E90198F" w:rsidR="007E4C83" w:rsidRPr="00894A63" w:rsidRDefault="007E4C83" w:rsidP="00A678A8">
            <w:pPr>
              <w:spacing w:line="360" w:lineRule="exact"/>
              <w:ind w:left="0" w:hanging="2"/>
              <w:rPr>
                <w:rFonts w:ascii="標楷體" w:eastAsia="標楷體" w:hAnsi="標楷體" w:cs="標楷體"/>
                <w:color w:val="000000" w:themeColor="text1"/>
              </w:rPr>
            </w:pPr>
            <w:r w:rsidRPr="00894A63">
              <w:rPr>
                <w:rFonts w:ascii="標楷體" w:eastAsia="標楷體" w:hAnsi="標楷體" w:cs="標楷體"/>
                <w:color w:val="000000" w:themeColor="text1"/>
              </w:rPr>
              <w:t>2、國小：</w:t>
            </w:r>
            <w:r>
              <w:rPr>
                <w:rFonts w:ascii="標楷體" w:eastAsia="標楷體" w:hAnsi="標楷體" w:cs="標楷體" w:hint="eastAsia"/>
                <w:color w:val="000000" w:themeColor="text1"/>
              </w:rPr>
              <w:t>96</w:t>
            </w:r>
            <w:r w:rsidRPr="00894A63">
              <w:rPr>
                <w:rFonts w:ascii="標楷體" w:eastAsia="標楷體" w:hAnsi="標楷體" w:cs="標楷體" w:hint="eastAsia"/>
                <w:color w:val="000000" w:themeColor="text1"/>
              </w:rPr>
              <w:t>%</w:t>
            </w:r>
            <w:r w:rsidRPr="00894A63">
              <w:rPr>
                <w:rFonts w:ascii="標楷體" w:eastAsia="標楷體" w:hAnsi="標楷體" w:cs="標楷體"/>
                <w:color w:val="000000" w:themeColor="text1"/>
              </w:rPr>
              <w:t xml:space="preserve"> </w:t>
            </w:r>
          </w:p>
          <w:p w14:paraId="0878468F" w14:textId="77777777" w:rsidR="007E4C83" w:rsidRPr="00894A63" w:rsidRDefault="007E4C83" w:rsidP="00A678A8">
            <w:pPr>
              <w:spacing w:line="360" w:lineRule="exact"/>
              <w:ind w:left="0" w:hanging="2"/>
              <w:rPr>
                <w:rFonts w:ascii="標楷體" w:eastAsia="標楷體" w:hAnsi="標楷體" w:cs="標楷體"/>
                <w:color w:val="000000" w:themeColor="text1"/>
              </w:rPr>
            </w:pPr>
          </w:p>
          <w:p w14:paraId="0937889C" w14:textId="28E3A072" w:rsidR="007E4C83" w:rsidRPr="00894A63" w:rsidRDefault="007E4C83" w:rsidP="00A678A8">
            <w:pPr>
              <w:spacing w:line="360" w:lineRule="exact"/>
              <w:ind w:left="0" w:hanging="2"/>
              <w:rPr>
                <w:rFonts w:ascii="標楷體" w:eastAsia="標楷體" w:hAnsi="標楷體" w:cs="標楷體"/>
                <w:strike/>
                <w:color w:val="000000" w:themeColor="text1"/>
              </w:rPr>
            </w:pPr>
            <w:r w:rsidRPr="00894A63">
              <w:rPr>
                <w:rFonts w:ascii="標楷體" w:eastAsia="標楷體" w:hAnsi="標楷體" w:cs="標楷體"/>
                <w:color w:val="000000" w:themeColor="text1"/>
              </w:rPr>
              <w:t>3、國小</w:t>
            </w:r>
            <w:r w:rsidRPr="00894A63">
              <w:rPr>
                <w:rFonts w:ascii="新細明體" w:eastAsia="新細明體" w:hAnsi="新細明體" w:cs="標楷體" w:hint="eastAsia"/>
                <w:color w:val="000000" w:themeColor="text1"/>
              </w:rPr>
              <w:t>：</w:t>
            </w:r>
            <w:r w:rsidR="00105037">
              <w:rPr>
                <w:rFonts w:ascii="標楷體" w:eastAsia="標楷體" w:hAnsi="標楷體" w:cs="標楷體" w:hint="eastAsia"/>
                <w:color w:val="000000" w:themeColor="text1"/>
              </w:rPr>
              <w:t>8</w:t>
            </w:r>
            <w:r w:rsidRPr="00894A63">
              <w:rPr>
                <w:rFonts w:ascii="標楷體" w:eastAsia="標楷體" w:hAnsi="標楷體" w:cs="標楷體"/>
                <w:color w:val="000000" w:themeColor="text1"/>
              </w:rPr>
              <w:t xml:space="preserve">人  </w:t>
            </w:r>
          </w:p>
          <w:p w14:paraId="3280860A"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4、國小：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07A2FE69"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5</w:t>
            </w:r>
            <w:r w:rsidRPr="00B74BDF">
              <w:rPr>
                <w:rFonts w:ascii="新細明體" w:eastAsia="新細明體" w:hAnsi="新細明體" w:cs="新細明體" w:hint="eastAsia"/>
                <w:color w:val="000000" w:themeColor="text1"/>
              </w:rPr>
              <w:t>、</w:t>
            </w:r>
            <w:r w:rsidRPr="00B74BDF">
              <w:rPr>
                <w:rFonts w:ascii="標楷體" w:eastAsia="標楷體" w:hAnsi="標楷體" w:cs="標楷體" w:hint="eastAsia"/>
                <w:color w:val="000000" w:themeColor="text1"/>
              </w:rPr>
              <w:t>無</w:t>
            </w:r>
          </w:p>
        </w:tc>
      </w:tr>
      <w:tr w:rsidR="007E4C83" w:rsidRPr="00B74BDF" w14:paraId="225074A0" w14:textId="77777777" w:rsidTr="00473A11">
        <w:tc>
          <w:tcPr>
            <w:tcW w:w="1314" w:type="dxa"/>
            <w:vAlign w:val="center"/>
          </w:tcPr>
          <w:p w14:paraId="0258B31D" w14:textId="77777777" w:rsidR="007E4C83" w:rsidRPr="00B74BDF" w:rsidRDefault="007E4C83" w:rsidP="00A678A8">
            <w:pPr>
              <w:spacing w:line="360" w:lineRule="exact"/>
              <w:ind w:left="0" w:hanging="2"/>
              <w:jc w:val="center"/>
              <w:rPr>
                <w:rFonts w:ascii="標楷體" w:eastAsia="標楷體" w:hAnsi="標楷體" w:cs="標楷體"/>
                <w:color w:val="000000" w:themeColor="text1"/>
              </w:rPr>
            </w:pPr>
            <w:r w:rsidRPr="00B74BDF">
              <w:rPr>
                <w:rFonts w:ascii="標楷體" w:eastAsia="標楷體" w:hAnsi="標楷體" w:cs="標楷體"/>
                <w:color w:val="000000" w:themeColor="text1"/>
              </w:rPr>
              <w:t>正向心理健康促進</w:t>
            </w:r>
          </w:p>
        </w:tc>
        <w:tc>
          <w:tcPr>
            <w:tcW w:w="5812" w:type="dxa"/>
          </w:tcPr>
          <w:p w14:paraId="1FDC006E" w14:textId="77777777" w:rsidR="007E4C83" w:rsidRPr="00B74BDF" w:rsidRDefault="007E4C83" w:rsidP="00A678A8">
            <w:pPr>
              <w:numPr>
                <w:ilvl w:val="0"/>
                <w:numId w:val="4"/>
              </w:numP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辦理正向心理健康促進宣導場次。國小：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56094BD6" w14:textId="77777777" w:rsidR="007E4C83" w:rsidRPr="00B74BDF" w:rsidRDefault="007E4C83" w:rsidP="00A678A8">
            <w:pPr>
              <w:numPr>
                <w:ilvl w:val="0"/>
                <w:numId w:val="4"/>
              </w:numP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辦理自殺防治宣導場次。國小：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3DAF3359" w14:textId="77777777" w:rsidR="007E4C83" w:rsidRPr="00B74BDF" w:rsidRDefault="007E4C83" w:rsidP="00A678A8">
            <w:pPr>
              <w:numPr>
                <w:ilvl w:val="0"/>
                <w:numId w:val="4"/>
              </w:numP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辦理性別平等宣導場次。國小：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0551B8AC" w14:textId="23E06A6E" w:rsidR="007E4C83" w:rsidRPr="00B74BDF" w:rsidRDefault="007E4C83" w:rsidP="00A678A8">
            <w:pPr>
              <w:numPr>
                <w:ilvl w:val="0"/>
                <w:numId w:val="4"/>
              </w:numP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辦理防制霸凌宣導場次。國小：</w:t>
            </w:r>
            <w:r>
              <w:rPr>
                <w:rFonts w:ascii="標楷體" w:eastAsia="標楷體" w:hAnsi="標楷體" w:cs="標楷體" w:hint="eastAsia"/>
                <w:color w:val="000000" w:themeColor="text1"/>
              </w:rPr>
              <w:t>2</w:t>
            </w:r>
            <w:r w:rsidRPr="00B74BDF">
              <w:rPr>
                <w:rFonts w:ascii="標楷體" w:eastAsia="標楷體" w:hAnsi="標楷體" w:cs="標楷體"/>
                <w:color w:val="000000" w:themeColor="text1"/>
              </w:rPr>
              <w:t xml:space="preserve">場次  </w:t>
            </w:r>
          </w:p>
          <w:p w14:paraId="2B266212"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5. 辦理EQ情緒教育宣導場次。國小：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7A8D203B" w14:textId="49E2CDB1"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6. </w:t>
            </w:r>
            <w:r w:rsidR="00B14F34" w:rsidRPr="00485A49">
              <w:rPr>
                <w:rFonts w:ascii="標楷體" w:eastAsia="標楷體" w:hAnsi="標楷體" w:cs="標楷體"/>
                <w:color w:val="000000" w:themeColor="text1"/>
              </w:rPr>
              <w:t>正向心理健康指標</w:t>
            </w:r>
            <w:r w:rsidRPr="00B74BDF">
              <w:rPr>
                <w:rFonts w:ascii="標楷體" w:eastAsia="標楷體" w:hAnsi="標楷體" w:cs="標楷體"/>
                <w:color w:val="000000" w:themeColor="text1"/>
              </w:rPr>
              <w:t>。國小：</w:t>
            </w:r>
            <w:r w:rsidR="00AD380B">
              <w:rPr>
                <w:rFonts w:ascii="標楷體" w:eastAsia="標楷體" w:hAnsi="標楷體" w:cs="標楷體" w:hint="eastAsia"/>
                <w:color w:val="000000" w:themeColor="text1"/>
              </w:rPr>
              <w:t>83</w:t>
            </w:r>
            <w:r w:rsidRPr="00B74BDF">
              <w:rPr>
                <w:rFonts w:ascii="標楷體" w:eastAsia="標楷體" w:hAnsi="標楷體" w:cs="標楷體" w:hint="eastAsia"/>
                <w:color w:val="000000" w:themeColor="text1"/>
              </w:rPr>
              <w:t>.</w:t>
            </w:r>
            <w:r w:rsidR="00AD380B">
              <w:rPr>
                <w:rFonts w:ascii="標楷體" w:eastAsia="標楷體" w:hAnsi="標楷體" w:cs="標楷體" w:hint="eastAsia"/>
                <w:color w:val="000000" w:themeColor="text1"/>
              </w:rPr>
              <w:t>99</w:t>
            </w:r>
            <w:r w:rsidRPr="00B74BDF">
              <w:rPr>
                <w:rFonts w:ascii="標楷體" w:eastAsia="標楷體" w:hAnsi="標楷體" w:cs="標楷體" w:hint="eastAsia"/>
                <w:color w:val="000000" w:themeColor="text1"/>
              </w:rPr>
              <w:t>%</w:t>
            </w:r>
            <w:r w:rsidRPr="00B74BDF">
              <w:rPr>
                <w:rFonts w:ascii="標楷體" w:eastAsia="標楷體" w:hAnsi="標楷體" w:cs="標楷體"/>
                <w:color w:val="000000" w:themeColor="text1"/>
              </w:rPr>
              <w:t xml:space="preserve">   </w:t>
            </w:r>
          </w:p>
          <w:p w14:paraId="131A7385" w14:textId="12646EFB"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7. </w:t>
            </w:r>
            <w:r w:rsidR="00B14F34" w:rsidRPr="00485A49">
              <w:rPr>
                <w:rFonts w:ascii="標楷體" w:eastAsia="標楷體" w:hAnsi="標楷體" w:cs="標楷體"/>
                <w:color w:val="000000" w:themeColor="text1"/>
              </w:rPr>
              <w:t>五正效能指數</w:t>
            </w:r>
            <w:r w:rsidRPr="00B74BDF">
              <w:rPr>
                <w:rFonts w:ascii="標楷體" w:eastAsia="標楷體" w:hAnsi="標楷體" w:cs="標楷體"/>
                <w:color w:val="000000" w:themeColor="text1"/>
              </w:rPr>
              <w:t>。國小：</w:t>
            </w:r>
            <w:r w:rsidR="00AD380B">
              <w:rPr>
                <w:rFonts w:ascii="標楷體" w:eastAsia="標楷體" w:hAnsi="標楷體" w:cs="標楷體" w:hint="eastAsia"/>
                <w:color w:val="000000" w:themeColor="text1"/>
              </w:rPr>
              <w:t>77</w:t>
            </w:r>
            <w:r w:rsidRPr="00B74BDF">
              <w:rPr>
                <w:rFonts w:ascii="標楷體" w:eastAsia="標楷體" w:hAnsi="標楷體" w:cs="標楷體" w:hint="eastAsia"/>
                <w:color w:val="000000" w:themeColor="text1"/>
              </w:rPr>
              <w:t>.</w:t>
            </w:r>
            <w:r w:rsidR="00AD380B">
              <w:rPr>
                <w:rFonts w:ascii="標楷體" w:eastAsia="標楷體" w:hAnsi="標楷體" w:cs="標楷體" w:hint="eastAsia"/>
                <w:color w:val="000000" w:themeColor="text1"/>
              </w:rPr>
              <w:t>34</w:t>
            </w:r>
            <w:r w:rsidRPr="00B74BDF">
              <w:rPr>
                <w:rFonts w:ascii="標楷體" w:eastAsia="標楷體" w:hAnsi="標楷體" w:cs="標楷體" w:hint="eastAsia"/>
                <w:color w:val="000000" w:themeColor="text1"/>
              </w:rPr>
              <w:t>%</w:t>
            </w:r>
            <w:r w:rsidRPr="00B74BDF">
              <w:rPr>
                <w:rFonts w:ascii="標楷體" w:eastAsia="標楷體" w:hAnsi="標楷體" w:cs="標楷體"/>
                <w:color w:val="000000" w:themeColor="text1"/>
              </w:rPr>
              <w:t xml:space="preserve">   </w:t>
            </w:r>
          </w:p>
          <w:p w14:paraId="6D1CAEC7" w14:textId="6B06FF8C" w:rsidR="007E4C83" w:rsidRPr="00B74BDF" w:rsidRDefault="007E4C83" w:rsidP="00AD380B">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8. </w:t>
            </w:r>
            <w:r w:rsidR="00B14F34" w:rsidRPr="00485A49">
              <w:rPr>
                <w:rFonts w:ascii="標楷體" w:eastAsia="標楷體" w:hAnsi="標楷體" w:cs="標楷體"/>
                <w:color w:val="000000" w:themeColor="text1"/>
              </w:rPr>
              <w:t>四樂行為指數</w:t>
            </w:r>
            <w:r w:rsidRPr="00B74BDF">
              <w:rPr>
                <w:rFonts w:ascii="標楷體" w:eastAsia="標楷體" w:hAnsi="標楷體" w:cs="標楷體"/>
                <w:color w:val="000000" w:themeColor="text1"/>
              </w:rPr>
              <w:t>。國小：</w:t>
            </w:r>
            <w:r w:rsidR="00AD380B">
              <w:rPr>
                <w:rFonts w:ascii="標楷體" w:eastAsia="標楷體" w:hAnsi="標楷體" w:cs="標楷體" w:hint="eastAsia"/>
                <w:color w:val="000000" w:themeColor="text1"/>
              </w:rPr>
              <w:t>5天</w:t>
            </w:r>
            <w:r w:rsidR="00AD380B" w:rsidRPr="00AD380B">
              <w:rPr>
                <w:rFonts w:ascii="標楷體" w:eastAsia="標楷體" w:hAnsi="標楷體" w:cs="標楷體" w:hint="eastAsia"/>
                <w:color w:val="000000" w:themeColor="text1"/>
              </w:rPr>
              <w:t>/7天</w:t>
            </w:r>
            <w:r w:rsidRPr="00B74BDF">
              <w:rPr>
                <w:rFonts w:ascii="標楷體" w:eastAsia="標楷體" w:hAnsi="標楷體" w:cs="標楷體"/>
                <w:color w:val="000000" w:themeColor="text1"/>
              </w:rPr>
              <w:t xml:space="preserve">  </w:t>
            </w:r>
          </w:p>
        </w:tc>
        <w:tc>
          <w:tcPr>
            <w:tcW w:w="3273" w:type="dxa"/>
          </w:tcPr>
          <w:p w14:paraId="006A0A39" w14:textId="77777777" w:rsidR="007E4C83" w:rsidRPr="00B74BDF" w:rsidRDefault="007E4C83" w:rsidP="00A678A8">
            <w:pPr>
              <w:numPr>
                <w:ilvl w:val="0"/>
                <w:numId w:val="1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7F16DEFB" w14:textId="77777777" w:rsidR="007E4C83" w:rsidRPr="00B74BDF" w:rsidRDefault="007E4C83" w:rsidP="00A678A8">
            <w:pPr>
              <w:numPr>
                <w:ilvl w:val="0"/>
                <w:numId w:val="1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2B753ED1" w14:textId="77777777" w:rsidR="007E4C83" w:rsidRPr="00B74BDF" w:rsidRDefault="007E4C83" w:rsidP="00A678A8">
            <w:pPr>
              <w:numPr>
                <w:ilvl w:val="0"/>
                <w:numId w:val="1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4BF7B4E9" w14:textId="3DD8714D" w:rsidR="007E4C83" w:rsidRPr="00B74BDF" w:rsidRDefault="007E4C83" w:rsidP="00A678A8">
            <w:pPr>
              <w:numPr>
                <w:ilvl w:val="0"/>
                <w:numId w:val="1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國小：</w:t>
            </w:r>
            <w:r>
              <w:rPr>
                <w:rFonts w:ascii="標楷體" w:eastAsia="標楷體" w:hAnsi="標楷體" w:cs="標楷體" w:hint="eastAsia"/>
                <w:color w:val="000000" w:themeColor="text1"/>
              </w:rPr>
              <w:t>2</w:t>
            </w:r>
            <w:r w:rsidRPr="00B74BDF">
              <w:rPr>
                <w:rFonts w:ascii="標楷體" w:eastAsia="標楷體" w:hAnsi="標楷體" w:cs="標楷體"/>
                <w:color w:val="000000" w:themeColor="text1"/>
              </w:rPr>
              <w:t xml:space="preserve">場次  </w:t>
            </w:r>
          </w:p>
          <w:p w14:paraId="78E43871" w14:textId="77777777" w:rsidR="007E4C83" w:rsidRPr="00B74BDF" w:rsidRDefault="007E4C83" w:rsidP="00A678A8">
            <w:pPr>
              <w:numPr>
                <w:ilvl w:val="0"/>
                <w:numId w:val="15"/>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6656332C" w14:textId="3268639E"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6. 國小：</w:t>
            </w:r>
            <w:r w:rsidR="00AD380B">
              <w:rPr>
                <w:rFonts w:ascii="標楷體" w:eastAsia="標楷體" w:hAnsi="標楷體" w:cs="標楷體" w:hint="eastAsia"/>
                <w:color w:val="000000" w:themeColor="text1"/>
              </w:rPr>
              <w:t>84</w:t>
            </w:r>
            <w:r w:rsidRPr="00B74BDF">
              <w:rPr>
                <w:rFonts w:ascii="標楷體" w:eastAsia="標楷體" w:hAnsi="標楷體" w:cs="標楷體" w:hint="eastAsia"/>
                <w:color w:val="000000" w:themeColor="text1"/>
              </w:rPr>
              <w:t>.</w:t>
            </w:r>
            <w:r w:rsidR="00AD380B">
              <w:rPr>
                <w:rFonts w:ascii="標楷體" w:eastAsia="標楷體" w:hAnsi="標楷體" w:cs="標楷體" w:hint="eastAsia"/>
                <w:color w:val="000000" w:themeColor="text1"/>
              </w:rPr>
              <w:t>99</w:t>
            </w:r>
            <w:r w:rsidRPr="00B74BDF">
              <w:rPr>
                <w:rFonts w:ascii="標楷體" w:eastAsia="標楷體" w:hAnsi="標楷體" w:cs="標楷體" w:hint="eastAsia"/>
                <w:color w:val="000000" w:themeColor="text1"/>
              </w:rPr>
              <w:t>%</w:t>
            </w:r>
            <w:r w:rsidRPr="00B74BDF">
              <w:rPr>
                <w:rFonts w:ascii="標楷體" w:eastAsia="標楷體" w:hAnsi="標楷體" w:cs="標楷體"/>
                <w:color w:val="000000" w:themeColor="text1"/>
              </w:rPr>
              <w:t xml:space="preserve"> </w:t>
            </w:r>
          </w:p>
          <w:p w14:paraId="13F5FD06" w14:textId="58A95999"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7. 國小：</w:t>
            </w:r>
            <w:r w:rsidR="00AD380B">
              <w:rPr>
                <w:rFonts w:ascii="標楷體" w:eastAsia="標楷體" w:hAnsi="標楷體" w:cs="標楷體" w:hint="eastAsia"/>
                <w:color w:val="000000" w:themeColor="text1"/>
              </w:rPr>
              <w:t>78</w:t>
            </w:r>
            <w:r w:rsidRPr="00B74BDF">
              <w:rPr>
                <w:rFonts w:ascii="標楷體" w:eastAsia="標楷體" w:hAnsi="標楷體" w:cs="標楷體" w:hint="eastAsia"/>
                <w:color w:val="000000" w:themeColor="text1"/>
              </w:rPr>
              <w:t>.</w:t>
            </w:r>
            <w:r w:rsidR="00AD380B">
              <w:rPr>
                <w:rFonts w:ascii="標楷體" w:eastAsia="標楷體" w:hAnsi="標楷體" w:cs="標楷體" w:hint="eastAsia"/>
                <w:color w:val="000000" w:themeColor="text1"/>
              </w:rPr>
              <w:t>34</w:t>
            </w:r>
            <w:r w:rsidRPr="00B74BDF">
              <w:rPr>
                <w:rFonts w:ascii="標楷體" w:eastAsia="標楷體" w:hAnsi="標楷體" w:cs="標楷體" w:hint="eastAsia"/>
                <w:color w:val="000000" w:themeColor="text1"/>
              </w:rPr>
              <w:t>%</w:t>
            </w:r>
            <w:r w:rsidRPr="00B74BDF">
              <w:rPr>
                <w:rFonts w:ascii="標楷體" w:eastAsia="標楷體" w:hAnsi="標楷體" w:cs="標楷體"/>
                <w:color w:val="000000" w:themeColor="text1"/>
              </w:rPr>
              <w:t xml:space="preserve"> </w:t>
            </w:r>
          </w:p>
          <w:p w14:paraId="5EF88115" w14:textId="65B90431"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8. 國小：</w:t>
            </w:r>
            <w:r w:rsidR="00AD380B">
              <w:rPr>
                <w:rFonts w:ascii="標楷體" w:eastAsia="標楷體" w:hAnsi="標楷體" w:cs="標楷體" w:hint="eastAsia"/>
                <w:color w:val="000000" w:themeColor="text1"/>
              </w:rPr>
              <w:t>5天</w:t>
            </w:r>
            <w:r w:rsidR="00AD380B" w:rsidRPr="00AD380B">
              <w:rPr>
                <w:rFonts w:ascii="標楷體" w:eastAsia="標楷體" w:hAnsi="標楷體" w:cs="標楷體" w:hint="eastAsia"/>
                <w:color w:val="000000" w:themeColor="text1"/>
              </w:rPr>
              <w:t>/7天</w:t>
            </w:r>
          </w:p>
          <w:p w14:paraId="16FA7B14" w14:textId="79BF3960"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 xml:space="preserve"> </w:t>
            </w:r>
          </w:p>
        </w:tc>
      </w:tr>
      <w:tr w:rsidR="007E4C83" w:rsidRPr="00B74BDF" w14:paraId="29200C9E" w14:textId="77777777" w:rsidTr="00473A11">
        <w:tc>
          <w:tcPr>
            <w:tcW w:w="1314" w:type="dxa"/>
            <w:vAlign w:val="center"/>
          </w:tcPr>
          <w:p w14:paraId="0396E71C"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傳染病</w:t>
            </w:r>
          </w:p>
          <w:p w14:paraId="4F2CCD80" w14:textId="77777777" w:rsidR="007E4C83" w:rsidRPr="00B74BDF" w:rsidRDefault="007E4C83" w:rsidP="00A678A8">
            <w:pPr>
              <w:spacing w:line="360" w:lineRule="exact"/>
              <w:ind w:left="0" w:hanging="2"/>
              <w:jc w:val="both"/>
              <w:rPr>
                <w:rFonts w:ascii="標楷體" w:eastAsia="標楷體" w:hAnsi="標楷體" w:cs="標楷體"/>
                <w:color w:val="000000" w:themeColor="text1"/>
              </w:rPr>
            </w:pPr>
            <w:r w:rsidRPr="00B74BDF">
              <w:rPr>
                <w:rFonts w:ascii="標楷體" w:eastAsia="標楷體" w:hAnsi="標楷體" w:cs="標楷體"/>
                <w:color w:val="000000" w:themeColor="text1"/>
              </w:rPr>
              <w:t>防治</w:t>
            </w:r>
          </w:p>
        </w:tc>
        <w:tc>
          <w:tcPr>
            <w:tcW w:w="5812" w:type="dxa"/>
          </w:tcPr>
          <w:p w14:paraId="04D4876A" w14:textId="77777777" w:rsidR="007E4C83" w:rsidRPr="00B74BDF" w:rsidRDefault="007E4C83" w:rsidP="00A678A8">
            <w:pPr>
              <w:numPr>
                <w:ilvl w:val="0"/>
                <w:numId w:val="2"/>
              </w:numP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辦理傳染病防治宣導至少1場次。國小：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685B8DCD" w14:textId="77777777" w:rsidR="007E4C83" w:rsidRPr="00B74BDF" w:rsidRDefault="007E4C83" w:rsidP="00A678A8">
            <w:pPr>
              <w:numPr>
                <w:ilvl w:val="0"/>
                <w:numId w:val="2"/>
              </w:numP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每週執行漂白水環境消毒一次％。國小：</w:t>
            </w:r>
            <w:r w:rsidRPr="00B74BDF">
              <w:rPr>
                <w:rFonts w:ascii="標楷體" w:eastAsia="標楷體" w:hAnsi="標楷體" w:cs="標楷體" w:hint="eastAsia"/>
                <w:color w:val="000000" w:themeColor="text1"/>
              </w:rPr>
              <w:t>100%</w:t>
            </w:r>
            <w:r w:rsidRPr="00B74BDF">
              <w:rPr>
                <w:rFonts w:ascii="標楷體" w:eastAsia="標楷體" w:hAnsi="標楷體" w:cs="標楷體"/>
                <w:color w:val="000000" w:themeColor="text1"/>
              </w:rPr>
              <w:t xml:space="preserve"> </w:t>
            </w:r>
          </w:p>
        </w:tc>
        <w:tc>
          <w:tcPr>
            <w:tcW w:w="3273" w:type="dxa"/>
          </w:tcPr>
          <w:p w14:paraId="1B5BD654" w14:textId="77777777" w:rsidR="007E4C83" w:rsidRPr="00B74BDF" w:rsidRDefault="007E4C83" w:rsidP="00A678A8">
            <w:pPr>
              <w:numPr>
                <w:ilvl w:val="0"/>
                <w:numId w:val="8"/>
              </w:numPr>
              <w:pBdr>
                <w:top w:val="nil"/>
                <w:left w:val="nil"/>
                <w:bottom w:val="nil"/>
                <w:right w:val="nil"/>
                <w:between w:val="nil"/>
              </w:pBdr>
              <w:suppressAutoHyphens w:val="0"/>
              <w:spacing w:line="360" w:lineRule="exact"/>
              <w:ind w:leftChars="0" w:left="0" w:firstLineChars="0" w:hanging="2"/>
              <w:textDirection w:val="lrTb"/>
              <w:textAlignment w:val="auto"/>
              <w:outlineLvl w:val="9"/>
              <w:rPr>
                <w:rFonts w:ascii="標楷體" w:eastAsia="標楷體" w:hAnsi="標楷體" w:cs="標楷體"/>
                <w:color w:val="000000" w:themeColor="text1"/>
              </w:rPr>
            </w:pPr>
            <w:r w:rsidRPr="00B74BDF">
              <w:rPr>
                <w:rFonts w:ascii="標楷體" w:eastAsia="標楷體" w:hAnsi="標楷體" w:cs="標楷體"/>
                <w:color w:val="000000" w:themeColor="text1"/>
              </w:rPr>
              <w:t>國小：</w:t>
            </w:r>
            <w:r w:rsidRPr="00B74BDF">
              <w:rPr>
                <w:rFonts w:ascii="標楷體" w:eastAsia="標楷體" w:hAnsi="標楷體" w:cs="標楷體" w:hint="eastAsia"/>
                <w:color w:val="000000" w:themeColor="text1"/>
              </w:rPr>
              <w:t>1</w:t>
            </w:r>
            <w:r w:rsidRPr="00B74BDF">
              <w:rPr>
                <w:rFonts w:ascii="標楷體" w:eastAsia="標楷體" w:hAnsi="標楷體" w:cs="標楷體"/>
                <w:color w:val="000000" w:themeColor="text1"/>
              </w:rPr>
              <w:t xml:space="preserve">場次  </w:t>
            </w:r>
          </w:p>
          <w:p w14:paraId="2D3A1ABA" w14:textId="77777777" w:rsidR="007E4C83" w:rsidRPr="00B74BDF" w:rsidRDefault="007E4C83" w:rsidP="00A678A8">
            <w:pPr>
              <w:spacing w:line="360" w:lineRule="exact"/>
              <w:ind w:left="0" w:hanging="2"/>
              <w:rPr>
                <w:rFonts w:ascii="標楷體" w:eastAsia="標楷體" w:hAnsi="標楷體" w:cs="標楷體"/>
                <w:color w:val="000000" w:themeColor="text1"/>
              </w:rPr>
            </w:pPr>
            <w:r w:rsidRPr="00B74BDF">
              <w:rPr>
                <w:rFonts w:ascii="標楷體" w:eastAsia="標楷體" w:hAnsi="標楷體" w:cs="標楷體"/>
                <w:color w:val="000000" w:themeColor="text1"/>
              </w:rPr>
              <w:t>2</w:t>
            </w:r>
            <w:r w:rsidRPr="00B74BDF">
              <w:rPr>
                <w:rFonts w:ascii="新細明體" w:eastAsia="新細明體" w:hAnsi="新細明體" w:cs="新細明體" w:hint="eastAsia"/>
                <w:color w:val="000000" w:themeColor="text1"/>
              </w:rPr>
              <w:t>、</w:t>
            </w:r>
            <w:r w:rsidRPr="00B74BDF">
              <w:rPr>
                <w:rFonts w:ascii="標楷體" w:eastAsia="標楷體" w:hAnsi="標楷體" w:cs="標楷體" w:hint="eastAsia"/>
                <w:color w:val="000000" w:themeColor="text1"/>
              </w:rPr>
              <w:t>國小：100%</w:t>
            </w:r>
            <w:r w:rsidRPr="00B74BDF">
              <w:rPr>
                <w:rFonts w:ascii="標楷體" w:eastAsia="標楷體" w:hAnsi="標楷體" w:cs="標楷體"/>
                <w:color w:val="000000" w:themeColor="text1"/>
              </w:rPr>
              <w:t xml:space="preserve"> </w:t>
            </w:r>
          </w:p>
        </w:tc>
      </w:tr>
    </w:tbl>
    <w:p w14:paraId="2C9B4FDA" w14:textId="77777777" w:rsidR="00737FC4" w:rsidRDefault="00737FC4" w:rsidP="00A678A8">
      <w:pPr>
        <w:spacing w:line="360" w:lineRule="exact"/>
        <w:ind w:leftChars="0" w:left="0" w:firstLineChars="0" w:firstLine="0"/>
        <w:rPr>
          <w:rFonts w:ascii="標楷體" w:eastAsia="標楷體" w:hAnsi="標楷體" w:cs="標楷體"/>
          <w:color w:val="000000" w:themeColor="text1"/>
        </w:rPr>
      </w:pPr>
    </w:p>
    <w:p w14:paraId="57B43B54" w14:textId="77777777" w:rsidR="00737FC4" w:rsidRDefault="00737FC4" w:rsidP="00A678A8">
      <w:pPr>
        <w:spacing w:line="360" w:lineRule="exact"/>
        <w:ind w:leftChars="0" w:left="0" w:firstLineChars="0" w:firstLine="0"/>
        <w:rPr>
          <w:rFonts w:ascii="標楷體" w:eastAsia="標楷體" w:hAnsi="標楷體" w:cs="標楷體"/>
          <w:color w:val="000000" w:themeColor="text1"/>
        </w:rPr>
      </w:pPr>
    </w:p>
    <w:p w14:paraId="2A06C35F" w14:textId="77777777" w:rsidR="00737FC4" w:rsidRDefault="00737FC4" w:rsidP="00A678A8">
      <w:pPr>
        <w:spacing w:line="360" w:lineRule="exact"/>
        <w:ind w:leftChars="0" w:left="0" w:firstLineChars="0" w:firstLine="0"/>
        <w:rPr>
          <w:rFonts w:ascii="標楷體" w:eastAsia="標楷體" w:hAnsi="標楷體" w:cs="標楷體"/>
          <w:color w:val="000000" w:themeColor="text1"/>
        </w:rPr>
      </w:pPr>
    </w:p>
    <w:p w14:paraId="71817E20" w14:textId="77777777" w:rsidR="00737FC4" w:rsidRDefault="00737FC4" w:rsidP="00A678A8">
      <w:pPr>
        <w:spacing w:line="360" w:lineRule="exact"/>
        <w:ind w:leftChars="0" w:left="0" w:firstLineChars="0" w:firstLine="0"/>
        <w:rPr>
          <w:rFonts w:ascii="標楷體" w:eastAsia="標楷體" w:hAnsi="標楷體" w:cs="標楷體"/>
          <w:color w:val="000000" w:themeColor="text1"/>
        </w:rPr>
      </w:pPr>
    </w:p>
    <w:p w14:paraId="4EDC0ABF" w14:textId="77777777" w:rsidR="00737FC4" w:rsidRDefault="00737FC4" w:rsidP="00A678A8">
      <w:pPr>
        <w:spacing w:line="360" w:lineRule="exact"/>
        <w:ind w:leftChars="0" w:left="0" w:firstLineChars="0" w:firstLine="0"/>
        <w:rPr>
          <w:rFonts w:ascii="標楷體" w:eastAsia="標楷體" w:hAnsi="標楷體" w:cs="標楷體"/>
          <w:color w:val="000000" w:themeColor="text1"/>
        </w:rPr>
      </w:pPr>
    </w:p>
    <w:p w14:paraId="4D90C1F8" w14:textId="0FD08DC9" w:rsidR="00473A11" w:rsidRDefault="00AD3BFC" w:rsidP="00A678A8">
      <w:pPr>
        <w:spacing w:line="360" w:lineRule="exact"/>
        <w:ind w:leftChars="0" w:left="0" w:firstLineChars="0" w:firstLine="0"/>
        <w:rPr>
          <w:rFonts w:ascii="標楷體" w:eastAsia="標楷體" w:hAnsi="標楷體" w:cs="標楷體"/>
          <w:color w:val="000000" w:themeColor="text1"/>
        </w:rPr>
      </w:pPr>
      <w:bookmarkStart w:id="0" w:name="_GoBack"/>
      <w:bookmarkEnd w:id="0"/>
      <w:r>
        <w:rPr>
          <w:rFonts w:ascii="標楷體" w:eastAsia="標楷體" w:hAnsi="標楷體" w:cs="標楷體" w:hint="eastAsia"/>
          <w:color w:val="000000" w:themeColor="text1"/>
        </w:rPr>
        <w:lastRenderedPageBreak/>
        <w:t>拾壹、經費概算</w:t>
      </w:r>
    </w:p>
    <w:tbl>
      <w:tblPr>
        <w:tblW w:w="10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9"/>
        <w:gridCol w:w="1985"/>
        <w:gridCol w:w="1134"/>
        <w:gridCol w:w="850"/>
        <w:gridCol w:w="1009"/>
        <w:gridCol w:w="1543"/>
        <w:gridCol w:w="3257"/>
      </w:tblGrid>
      <w:tr w:rsidR="00CC5456" w:rsidRPr="007D61B3" w14:paraId="12608042" w14:textId="77777777" w:rsidTr="00CC5456">
        <w:trPr>
          <w:cantSplit/>
          <w:jc w:val="center"/>
        </w:trPr>
        <w:tc>
          <w:tcPr>
            <w:tcW w:w="559" w:type="dxa"/>
            <w:tcBorders>
              <w:top w:val="single" w:sz="6" w:space="0" w:color="auto"/>
              <w:left w:val="single" w:sz="6" w:space="0" w:color="auto"/>
              <w:bottom w:val="single" w:sz="6" w:space="0" w:color="auto"/>
              <w:right w:val="single" w:sz="4" w:space="0" w:color="auto"/>
            </w:tcBorders>
            <w:shd w:val="clear" w:color="auto" w:fill="D9D9D9"/>
            <w:vAlign w:val="center"/>
          </w:tcPr>
          <w:p w14:paraId="62E17ECC" w14:textId="77777777" w:rsidR="007D61B3" w:rsidRPr="007D61B3" w:rsidRDefault="007D61B3" w:rsidP="007D61B3">
            <w:pPr>
              <w:suppressAutoHyphens w:val="0"/>
              <w:adjustRightInd w:val="0"/>
              <w:snapToGrid w:val="0"/>
              <w:spacing w:line="300" w:lineRule="auto"/>
              <w:ind w:leftChars="-5" w:left="-12" w:rightChars="-5" w:right="-12" w:firstLineChars="0" w:firstLine="0"/>
              <w:jc w:val="center"/>
              <w:textDirection w:val="lrTb"/>
              <w:textAlignment w:val="auto"/>
              <w:outlineLvl w:val="9"/>
              <w:rPr>
                <w:rFonts w:ascii="標楷體" w:eastAsia="標楷體" w:hAnsi="標楷體"/>
                <w:b/>
                <w:position w:val="0"/>
              </w:rPr>
            </w:pPr>
            <w:r w:rsidRPr="007D61B3">
              <w:rPr>
                <w:rFonts w:ascii="標楷體" w:eastAsia="標楷體" w:hAnsi="標楷體" w:hint="eastAsia"/>
                <w:b/>
                <w:position w:val="0"/>
              </w:rPr>
              <w:t>項次</w:t>
            </w:r>
          </w:p>
        </w:tc>
        <w:tc>
          <w:tcPr>
            <w:tcW w:w="1985" w:type="dxa"/>
            <w:tcBorders>
              <w:top w:val="single" w:sz="6" w:space="0" w:color="auto"/>
              <w:left w:val="single" w:sz="4" w:space="0" w:color="auto"/>
              <w:bottom w:val="single" w:sz="6" w:space="0" w:color="auto"/>
              <w:right w:val="single" w:sz="6" w:space="0" w:color="auto"/>
            </w:tcBorders>
            <w:shd w:val="clear" w:color="auto" w:fill="D9D9D9"/>
            <w:vAlign w:val="center"/>
          </w:tcPr>
          <w:p w14:paraId="7FCA39AA" w14:textId="77777777" w:rsidR="007D61B3" w:rsidRPr="007D61B3" w:rsidRDefault="007D61B3" w:rsidP="007D61B3">
            <w:pPr>
              <w:suppressAutoHyphens w:val="0"/>
              <w:adjustRightInd w:val="0"/>
              <w:snapToGrid w:val="0"/>
              <w:spacing w:line="300" w:lineRule="auto"/>
              <w:ind w:leftChars="0" w:left="0" w:firstLineChars="0" w:firstLine="0"/>
              <w:jc w:val="center"/>
              <w:textDirection w:val="lrTb"/>
              <w:textAlignment w:val="auto"/>
              <w:outlineLvl w:val="9"/>
              <w:rPr>
                <w:rFonts w:ascii="標楷體" w:eastAsia="標楷體" w:hAnsi="標楷體"/>
                <w:b/>
                <w:position w:val="0"/>
              </w:rPr>
            </w:pPr>
            <w:r w:rsidRPr="007D61B3">
              <w:rPr>
                <w:rFonts w:ascii="標楷體" w:eastAsia="標楷體" w:hAnsi="標楷體" w:hint="eastAsia"/>
                <w:b/>
                <w:position w:val="0"/>
              </w:rPr>
              <w:t>經費項目</w:t>
            </w:r>
          </w:p>
        </w:tc>
        <w:tc>
          <w:tcPr>
            <w:tcW w:w="1134" w:type="dxa"/>
            <w:tcBorders>
              <w:top w:val="single" w:sz="6" w:space="0" w:color="auto"/>
              <w:left w:val="single" w:sz="6" w:space="0" w:color="auto"/>
              <w:bottom w:val="single" w:sz="6" w:space="0" w:color="auto"/>
              <w:right w:val="single" w:sz="6" w:space="0" w:color="auto"/>
            </w:tcBorders>
            <w:shd w:val="clear" w:color="auto" w:fill="D9D9D9"/>
            <w:vAlign w:val="center"/>
          </w:tcPr>
          <w:p w14:paraId="0C131BA2" w14:textId="77777777" w:rsidR="007D61B3" w:rsidRPr="007D61B3" w:rsidRDefault="007D61B3" w:rsidP="007D61B3">
            <w:pPr>
              <w:suppressAutoHyphens w:val="0"/>
              <w:adjustRightInd w:val="0"/>
              <w:snapToGrid w:val="0"/>
              <w:spacing w:line="300" w:lineRule="auto"/>
              <w:ind w:leftChars="0" w:left="0" w:firstLineChars="0" w:firstLine="0"/>
              <w:jc w:val="center"/>
              <w:textDirection w:val="lrTb"/>
              <w:textAlignment w:val="auto"/>
              <w:outlineLvl w:val="9"/>
              <w:rPr>
                <w:rFonts w:ascii="標楷體" w:eastAsia="標楷體" w:hAnsi="標楷體"/>
                <w:b/>
                <w:position w:val="0"/>
              </w:rPr>
            </w:pPr>
            <w:r w:rsidRPr="007D61B3">
              <w:rPr>
                <w:rFonts w:ascii="標楷體" w:eastAsia="標楷體" w:hAnsi="標楷體" w:hint="eastAsia"/>
                <w:b/>
                <w:position w:val="0"/>
              </w:rPr>
              <w:t>單價</w:t>
            </w:r>
          </w:p>
        </w:tc>
        <w:tc>
          <w:tcPr>
            <w:tcW w:w="850" w:type="dxa"/>
            <w:tcBorders>
              <w:top w:val="single" w:sz="6" w:space="0" w:color="auto"/>
              <w:left w:val="single" w:sz="6" w:space="0" w:color="auto"/>
              <w:bottom w:val="single" w:sz="6" w:space="0" w:color="auto"/>
              <w:right w:val="single" w:sz="4" w:space="0" w:color="auto"/>
            </w:tcBorders>
            <w:shd w:val="clear" w:color="auto" w:fill="D9D9D9"/>
            <w:vAlign w:val="center"/>
          </w:tcPr>
          <w:p w14:paraId="5417C67B" w14:textId="77777777" w:rsidR="007D61B3" w:rsidRPr="007D61B3" w:rsidRDefault="007D61B3" w:rsidP="007D61B3">
            <w:pPr>
              <w:suppressAutoHyphens w:val="0"/>
              <w:adjustRightInd w:val="0"/>
              <w:snapToGrid w:val="0"/>
              <w:spacing w:line="300" w:lineRule="auto"/>
              <w:ind w:leftChars="0" w:left="0" w:firstLineChars="0" w:firstLine="0"/>
              <w:jc w:val="center"/>
              <w:textDirection w:val="lrTb"/>
              <w:textAlignment w:val="auto"/>
              <w:outlineLvl w:val="9"/>
              <w:rPr>
                <w:rFonts w:ascii="標楷體" w:eastAsia="標楷體" w:hAnsi="標楷體"/>
                <w:b/>
                <w:position w:val="0"/>
              </w:rPr>
            </w:pPr>
            <w:r w:rsidRPr="007D61B3">
              <w:rPr>
                <w:rFonts w:ascii="標楷體" w:eastAsia="標楷體" w:hAnsi="標楷體" w:hint="eastAsia"/>
                <w:b/>
                <w:position w:val="0"/>
              </w:rPr>
              <w:t>數量</w:t>
            </w:r>
          </w:p>
        </w:tc>
        <w:tc>
          <w:tcPr>
            <w:tcW w:w="1009" w:type="dxa"/>
            <w:tcBorders>
              <w:top w:val="single" w:sz="6" w:space="0" w:color="auto"/>
              <w:left w:val="single" w:sz="4" w:space="0" w:color="auto"/>
              <w:bottom w:val="single" w:sz="6" w:space="0" w:color="auto"/>
              <w:right w:val="single" w:sz="6" w:space="0" w:color="auto"/>
            </w:tcBorders>
            <w:shd w:val="clear" w:color="auto" w:fill="D9D9D9"/>
            <w:vAlign w:val="center"/>
          </w:tcPr>
          <w:p w14:paraId="2F26321A" w14:textId="77777777" w:rsidR="007D61B3" w:rsidRPr="007D61B3" w:rsidRDefault="007D61B3" w:rsidP="007D61B3">
            <w:pPr>
              <w:suppressAutoHyphens w:val="0"/>
              <w:adjustRightInd w:val="0"/>
              <w:snapToGrid w:val="0"/>
              <w:spacing w:line="300" w:lineRule="auto"/>
              <w:ind w:leftChars="0" w:left="0" w:firstLineChars="0" w:firstLine="0"/>
              <w:jc w:val="center"/>
              <w:textDirection w:val="lrTb"/>
              <w:textAlignment w:val="auto"/>
              <w:outlineLvl w:val="9"/>
              <w:rPr>
                <w:rFonts w:ascii="標楷體" w:eastAsia="標楷體" w:hAnsi="標楷體"/>
                <w:b/>
                <w:position w:val="0"/>
              </w:rPr>
            </w:pPr>
            <w:r w:rsidRPr="007D61B3">
              <w:rPr>
                <w:rFonts w:ascii="標楷體" w:eastAsia="標楷體" w:hAnsi="標楷體" w:hint="eastAsia"/>
                <w:b/>
                <w:position w:val="0"/>
              </w:rPr>
              <w:t>單位</w:t>
            </w:r>
          </w:p>
        </w:tc>
        <w:tc>
          <w:tcPr>
            <w:tcW w:w="1543" w:type="dxa"/>
            <w:tcBorders>
              <w:top w:val="single" w:sz="6" w:space="0" w:color="auto"/>
              <w:left w:val="single" w:sz="6" w:space="0" w:color="auto"/>
              <w:bottom w:val="single" w:sz="6" w:space="0" w:color="auto"/>
              <w:right w:val="single" w:sz="6" w:space="0" w:color="auto"/>
            </w:tcBorders>
            <w:shd w:val="clear" w:color="auto" w:fill="D9D9D9"/>
            <w:vAlign w:val="center"/>
          </w:tcPr>
          <w:p w14:paraId="675CEBFB" w14:textId="77777777" w:rsidR="007D61B3" w:rsidRPr="007D61B3" w:rsidRDefault="007D61B3" w:rsidP="007D61B3">
            <w:pPr>
              <w:suppressAutoHyphens w:val="0"/>
              <w:adjustRightInd w:val="0"/>
              <w:snapToGrid w:val="0"/>
              <w:spacing w:line="300" w:lineRule="auto"/>
              <w:ind w:leftChars="0" w:left="0" w:firstLineChars="0" w:firstLine="0"/>
              <w:jc w:val="center"/>
              <w:textDirection w:val="lrTb"/>
              <w:textAlignment w:val="auto"/>
              <w:outlineLvl w:val="9"/>
              <w:rPr>
                <w:rFonts w:ascii="標楷體" w:eastAsia="標楷體" w:hAnsi="標楷體"/>
                <w:b/>
                <w:position w:val="0"/>
              </w:rPr>
            </w:pPr>
            <w:r w:rsidRPr="007D61B3">
              <w:rPr>
                <w:rFonts w:ascii="標楷體" w:eastAsia="標楷體" w:hAnsi="標楷體" w:hint="eastAsia"/>
                <w:b/>
                <w:position w:val="0"/>
              </w:rPr>
              <w:t>總價</w:t>
            </w:r>
          </w:p>
        </w:tc>
        <w:tc>
          <w:tcPr>
            <w:tcW w:w="3257" w:type="dxa"/>
            <w:tcBorders>
              <w:top w:val="single" w:sz="6" w:space="0" w:color="auto"/>
              <w:left w:val="single" w:sz="6" w:space="0" w:color="auto"/>
              <w:bottom w:val="single" w:sz="6" w:space="0" w:color="auto"/>
              <w:right w:val="single" w:sz="12" w:space="0" w:color="auto"/>
            </w:tcBorders>
            <w:shd w:val="clear" w:color="auto" w:fill="D9D9D9"/>
            <w:vAlign w:val="center"/>
          </w:tcPr>
          <w:p w14:paraId="72D5E288" w14:textId="77777777" w:rsidR="007D61B3" w:rsidRPr="007D61B3" w:rsidRDefault="007D61B3" w:rsidP="007D61B3">
            <w:pPr>
              <w:suppressAutoHyphens w:val="0"/>
              <w:adjustRightInd w:val="0"/>
              <w:snapToGrid w:val="0"/>
              <w:spacing w:line="300" w:lineRule="auto"/>
              <w:ind w:leftChars="0" w:left="0" w:firstLineChars="0" w:firstLine="0"/>
              <w:jc w:val="center"/>
              <w:textDirection w:val="lrTb"/>
              <w:textAlignment w:val="auto"/>
              <w:outlineLvl w:val="9"/>
              <w:rPr>
                <w:rFonts w:ascii="標楷體" w:eastAsia="標楷體" w:hAnsi="標楷體"/>
                <w:b/>
                <w:position w:val="0"/>
              </w:rPr>
            </w:pPr>
            <w:r w:rsidRPr="007D61B3">
              <w:rPr>
                <w:rFonts w:ascii="標楷體" w:eastAsia="標楷體" w:hAnsi="標楷體" w:hint="eastAsia"/>
                <w:b/>
                <w:position w:val="0"/>
              </w:rPr>
              <w:t>說明</w:t>
            </w:r>
          </w:p>
        </w:tc>
      </w:tr>
      <w:tr w:rsidR="00704A64" w:rsidRPr="007D61B3" w14:paraId="6C05E741" w14:textId="77777777" w:rsidTr="00CC5456">
        <w:trPr>
          <w:cantSplit/>
          <w:trHeight w:val="360"/>
          <w:jc w:val="center"/>
        </w:trPr>
        <w:tc>
          <w:tcPr>
            <w:tcW w:w="559" w:type="dxa"/>
            <w:tcBorders>
              <w:top w:val="single" w:sz="6" w:space="0" w:color="auto"/>
              <w:left w:val="single" w:sz="6" w:space="0" w:color="auto"/>
              <w:bottom w:val="single" w:sz="6" w:space="0" w:color="auto"/>
              <w:right w:val="single" w:sz="4" w:space="0" w:color="auto"/>
            </w:tcBorders>
          </w:tcPr>
          <w:p w14:paraId="1B251967" w14:textId="77777777"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sidRPr="007D61B3">
              <w:rPr>
                <w:rFonts w:ascii="標楷體" w:eastAsia="標楷體" w:hAnsi="標楷體" w:hint="eastAsia"/>
                <w:position w:val="0"/>
              </w:rPr>
              <w:t>1</w:t>
            </w:r>
          </w:p>
        </w:tc>
        <w:tc>
          <w:tcPr>
            <w:tcW w:w="1985" w:type="dxa"/>
            <w:tcBorders>
              <w:top w:val="single" w:sz="6" w:space="0" w:color="auto"/>
              <w:left w:val="single" w:sz="4" w:space="0" w:color="auto"/>
              <w:bottom w:val="single" w:sz="6" w:space="0" w:color="auto"/>
              <w:right w:val="single" w:sz="6" w:space="0" w:color="auto"/>
            </w:tcBorders>
          </w:tcPr>
          <w:p w14:paraId="794C4B72" w14:textId="3F6E712C"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中午餐費</w:t>
            </w:r>
          </w:p>
        </w:tc>
        <w:tc>
          <w:tcPr>
            <w:tcW w:w="1134" w:type="dxa"/>
            <w:tcBorders>
              <w:top w:val="single" w:sz="6" w:space="0" w:color="auto"/>
              <w:left w:val="single" w:sz="6" w:space="0" w:color="auto"/>
              <w:bottom w:val="single" w:sz="6" w:space="0" w:color="auto"/>
              <w:right w:val="single" w:sz="6" w:space="0" w:color="auto"/>
            </w:tcBorders>
          </w:tcPr>
          <w:p w14:paraId="7EF75C1B" w14:textId="0AF8845F"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11</w:t>
            </w:r>
            <w:r>
              <w:rPr>
                <w:rFonts w:ascii="標楷體" w:eastAsia="標楷體" w:hAnsi="標楷體"/>
                <w:position w:val="0"/>
              </w:rPr>
              <w:t>0</w:t>
            </w:r>
          </w:p>
        </w:tc>
        <w:tc>
          <w:tcPr>
            <w:tcW w:w="850" w:type="dxa"/>
            <w:tcBorders>
              <w:top w:val="single" w:sz="6" w:space="0" w:color="auto"/>
              <w:left w:val="single" w:sz="6" w:space="0" w:color="auto"/>
              <w:bottom w:val="single" w:sz="6" w:space="0" w:color="auto"/>
              <w:right w:val="single" w:sz="4" w:space="0" w:color="auto"/>
            </w:tcBorders>
          </w:tcPr>
          <w:p w14:paraId="72957636" w14:textId="7AFAECC0"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24</w:t>
            </w:r>
            <w:r>
              <w:rPr>
                <w:rFonts w:ascii="標楷體" w:eastAsia="標楷體" w:hAnsi="標楷體"/>
                <w:position w:val="0"/>
              </w:rPr>
              <w:t>0</w:t>
            </w:r>
          </w:p>
        </w:tc>
        <w:tc>
          <w:tcPr>
            <w:tcW w:w="1009" w:type="dxa"/>
            <w:tcBorders>
              <w:top w:val="single" w:sz="6" w:space="0" w:color="auto"/>
              <w:left w:val="single" w:sz="4" w:space="0" w:color="auto"/>
              <w:bottom w:val="single" w:sz="6" w:space="0" w:color="auto"/>
              <w:right w:val="single" w:sz="6" w:space="0" w:color="auto"/>
            </w:tcBorders>
          </w:tcPr>
          <w:p w14:paraId="6AE4DFF0" w14:textId="07598374"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個</w:t>
            </w:r>
          </w:p>
        </w:tc>
        <w:tc>
          <w:tcPr>
            <w:tcW w:w="1543" w:type="dxa"/>
            <w:tcBorders>
              <w:top w:val="single" w:sz="6" w:space="0" w:color="auto"/>
              <w:left w:val="single" w:sz="6" w:space="0" w:color="auto"/>
              <w:bottom w:val="single" w:sz="6" w:space="0" w:color="auto"/>
              <w:right w:val="single" w:sz="6" w:space="0" w:color="auto"/>
            </w:tcBorders>
          </w:tcPr>
          <w:p w14:paraId="696FF0CC" w14:textId="1014BCCE"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264</w:t>
            </w:r>
            <w:r>
              <w:rPr>
                <w:rFonts w:ascii="標楷體" w:eastAsia="標楷體" w:hAnsi="標楷體"/>
                <w:position w:val="0"/>
              </w:rPr>
              <w:t>00</w:t>
            </w:r>
          </w:p>
        </w:tc>
        <w:tc>
          <w:tcPr>
            <w:tcW w:w="3257" w:type="dxa"/>
            <w:tcBorders>
              <w:top w:val="single" w:sz="6" w:space="0" w:color="auto"/>
              <w:left w:val="single" w:sz="6" w:space="0" w:color="auto"/>
              <w:bottom w:val="single" w:sz="6" w:space="0" w:color="auto"/>
              <w:right w:val="single" w:sz="12" w:space="0" w:color="auto"/>
            </w:tcBorders>
          </w:tcPr>
          <w:p w14:paraId="0675B0A2" w14:textId="069BDF24"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sidRPr="00131814">
              <w:rPr>
                <w:rFonts w:ascii="標楷體" w:eastAsia="標楷體" w:hAnsi="標楷體" w:hint="eastAsia"/>
                <w:position w:val="0"/>
              </w:rPr>
              <w:t>三次工作坊</w:t>
            </w:r>
          </w:p>
        </w:tc>
      </w:tr>
      <w:tr w:rsidR="00704A64" w:rsidRPr="007D61B3" w14:paraId="6BC8816E" w14:textId="77777777" w:rsidTr="006A3322">
        <w:trPr>
          <w:cantSplit/>
          <w:trHeight w:val="360"/>
          <w:jc w:val="center"/>
        </w:trPr>
        <w:tc>
          <w:tcPr>
            <w:tcW w:w="559" w:type="dxa"/>
            <w:tcBorders>
              <w:top w:val="single" w:sz="6" w:space="0" w:color="auto"/>
              <w:left w:val="single" w:sz="6" w:space="0" w:color="auto"/>
              <w:bottom w:val="single" w:sz="6" w:space="0" w:color="auto"/>
              <w:right w:val="single" w:sz="4" w:space="0" w:color="auto"/>
            </w:tcBorders>
          </w:tcPr>
          <w:p w14:paraId="1BF2E9C3" w14:textId="5FA7527E"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sidRPr="007D61B3">
              <w:rPr>
                <w:rFonts w:ascii="標楷體" w:eastAsia="標楷體" w:hAnsi="標楷體" w:hint="eastAsia"/>
                <w:position w:val="0"/>
              </w:rPr>
              <w:t>2</w:t>
            </w:r>
          </w:p>
        </w:tc>
        <w:tc>
          <w:tcPr>
            <w:tcW w:w="1985" w:type="dxa"/>
            <w:tcBorders>
              <w:top w:val="single" w:sz="6" w:space="0" w:color="auto"/>
              <w:left w:val="single" w:sz="4" w:space="0" w:color="auto"/>
              <w:bottom w:val="single" w:sz="6" w:space="0" w:color="auto"/>
              <w:right w:val="single" w:sz="6" w:space="0" w:color="auto"/>
            </w:tcBorders>
          </w:tcPr>
          <w:p w14:paraId="50FE8D92" w14:textId="24CC1350"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茶飲</w:t>
            </w:r>
          </w:p>
        </w:tc>
        <w:tc>
          <w:tcPr>
            <w:tcW w:w="1134" w:type="dxa"/>
            <w:tcBorders>
              <w:top w:val="single" w:sz="6" w:space="0" w:color="auto"/>
              <w:left w:val="single" w:sz="6" w:space="0" w:color="auto"/>
              <w:bottom w:val="single" w:sz="6" w:space="0" w:color="auto"/>
              <w:right w:val="single" w:sz="6" w:space="0" w:color="auto"/>
            </w:tcBorders>
          </w:tcPr>
          <w:p w14:paraId="5089E890" w14:textId="440DB67C"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9</w:t>
            </w:r>
            <w:r>
              <w:rPr>
                <w:rFonts w:ascii="標楷體" w:eastAsia="標楷體" w:hAnsi="標楷體"/>
                <w:position w:val="0"/>
              </w:rPr>
              <w:t>00</w:t>
            </w:r>
          </w:p>
        </w:tc>
        <w:tc>
          <w:tcPr>
            <w:tcW w:w="850" w:type="dxa"/>
            <w:tcBorders>
              <w:top w:val="single" w:sz="6" w:space="0" w:color="auto"/>
              <w:left w:val="single" w:sz="6" w:space="0" w:color="auto"/>
              <w:bottom w:val="single" w:sz="6" w:space="0" w:color="auto"/>
              <w:right w:val="single" w:sz="4" w:space="0" w:color="auto"/>
            </w:tcBorders>
          </w:tcPr>
          <w:p w14:paraId="55ABC3F0" w14:textId="5D1E8564"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position w:val="0"/>
              </w:rPr>
              <w:t>9</w:t>
            </w:r>
          </w:p>
        </w:tc>
        <w:tc>
          <w:tcPr>
            <w:tcW w:w="1009" w:type="dxa"/>
            <w:tcBorders>
              <w:top w:val="single" w:sz="6" w:space="0" w:color="auto"/>
              <w:left w:val="single" w:sz="4" w:space="0" w:color="auto"/>
              <w:bottom w:val="single" w:sz="6" w:space="0" w:color="auto"/>
              <w:right w:val="single" w:sz="6" w:space="0" w:color="auto"/>
            </w:tcBorders>
          </w:tcPr>
          <w:p w14:paraId="3988B00B" w14:textId="76F03F11"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桶</w:t>
            </w:r>
          </w:p>
        </w:tc>
        <w:tc>
          <w:tcPr>
            <w:tcW w:w="1543" w:type="dxa"/>
            <w:tcBorders>
              <w:top w:val="single" w:sz="6" w:space="0" w:color="auto"/>
              <w:left w:val="single" w:sz="6" w:space="0" w:color="auto"/>
              <w:bottom w:val="single" w:sz="6" w:space="0" w:color="auto"/>
              <w:right w:val="single" w:sz="6" w:space="0" w:color="auto"/>
            </w:tcBorders>
            <w:vAlign w:val="center"/>
          </w:tcPr>
          <w:p w14:paraId="4BD67860" w14:textId="79B06509"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position w:val="0"/>
              </w:rPr>
              <w:t>8100</w:t>
            </w:r>
          </w:p>
        </w:tc>
        <w:tc>
          <w:tcPr>
            <w:tcW w:w="3257" w:type="dxa"/>
            <w:tcBorders>
              <w:top w:val="single" w:sz="6" w:space="0" w:color="auto"/>
              <w:left w:val="single" w:sz="6" w:space="0" w:color="auto"/>
              <w:bottom w:val="single" w:sz="6" w:space="0" w:color="auto"/>
              <w:right w:val="single" w:sz="12" w:space="0" w:color="auto"/>
            </w:tcBorders>
          </w:tcPr>
          <w:p w14:paraId="7DD4E7AB" w14:textId="7F20FFD4"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每場三桶。</w:t>
            </w:r>
          </w:p>
        </w:tc>
      </w:tr>
      <w:tr w:rsidR="00704A64" w:rsidRPr="007D61B3" w14:paraId="12E1F5B3" w14:textId="77777777" w:rsidTr="006A3322">
        <w:trPr>
          <w:cantSplit/>
          <w:trHeight w:val="360"/>
          <w:jc w:val="center"/>
        </w:trPr>
        <w:tc>
          <w:tcPr>
            <w:tcW w:w="559" w:type="dxa"/>
            <w:tcBorders>
              <w:top w:val="single" w:sz="6" w:space="0" w:color="auto"/>
              <w:left w:val="single" w:sz="6" w:space="0" w:color="auto"/>
              <w:bottom w:val="single" w:sz="6" w:space="0" w:color="auto"/>
              <w:right w:val="single" w:sz="4" w:space="0" w:color="auto"/>
            </w:tcBorders>
          </w:tcPr>
          <w:p w14:paraId="39858F7E" w14:textId="31148550"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sidRPr="007D61B3">
              <w:rPr>
                <w:rFonts w:ascii="標楷體" w:eastAsia="標楷體" w:hAnsi="標楷體"/>
                <w:position w:val="0"/>
              </w:rPr>
              <w:t>3</w:t>
            </w:r>
          </w:p>
        </w:tc>
        <w:tc>
          <w:tcPr>
            <w:tcW w:w="1985" w:type="dxa"/>
            <w:tcBorders>
              <w:top w:val="single" w:sz="6" w:space="0" w:color="auto"/>
              <w:left w:val="single" w:sz="4" w:space="0" w:color="auto"/>
              <w:bottom w:val="single" w:sz="6" w:space="0" w:color="auto"/>
              <w:right w:val="single" w:sz="6" w:space="0" w:color="auto"/>
            </w:tcBorders>
          </w:tcPr>
          <w:p w14:paraId="53DE9762" w14:textId="30036812"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健促遮陽帽</w:t>
            </w:r>
          </w:p>
        </w:tc>
        <w:tc>
          <w:tcPr>
            <w:tcW w:w="1134" w:type="dxa"/>
            <w:tcBorders>
              <w:top w:val="single" w:sz="6" w:space="0" w:color="auto"/>
              <w:left w:val="single" w:sz="6" w:space="0" w:color="auto"/>
              <w:bottom w:val="single" w:sz="6" w:space="0" w:color="auto"/>
              <w:right w:val="single" w:sz="6" w:space="0" w:color="auto"/>
            </w:tcBorders>
          </w:tcPr>
          <w:p w14:paraId="1D6276CD" w14:textId="0DBC3E5A"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1</w:t>
            </w:r>
            <w:r>
              <w:rPr>
                <w:rFonts w:ascii="標楷體" w:eastAsia="標楷體" w:hAnsi="標楷體"/>
                <w:position w:val="0"/>
              </w:rPr>
              <w:t>60</w:t>
            </w:r>
          </w:p>
        </w:tc>
        <w:tc>
          <w:tcPr>
            <w:tcW w:w="850" w:type="dxa"/>
            <w:tcBorders>
              <w:top w:val="single" w:sz="6" w:space="0" w:color="auto"/>
              <w:left w:val="single" w:sz="6" w:space="0" w:color="auto"/>
              <w:bottom w:val="single" w:sz="6" w:space="0" w:color="auto"/>
              <w:right w:val="single" w:sz="4" w:space="0" w:color="auto"/>
            </w:tcBorders>
          </w:tcPr>
          <w:p w14:paraId="65745509" w14:textId="09B0C4F0"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2</w:t>
            </w:r>
            <w:r>
              <w:rPr>
                <w:rFonts w:ascii="標楷體" w:eastAsia="標楷體" w:hAnsi="標楷體"/>
                <w:position w:val="0"/>
              </w:rPr>
              <w:t>0</w:t>
            </w:r>
          </w:p>
        </w:tc>
        <w:tc>
          <w:tcPr>
            <w:tcW w:w="1009" w:type="dxa"/>
            <w:tcBorders>
              <w:top w:val="single" w:sz="6" w:space="0" w:color="auto"/>
              <w:left w:val="single" w:sz="4" w:space="0" w:color="auto"/>
              <w:bottom w:val="single" w:sz="6" w:space="0" w:color="auto"/>
              <w:right w:val="single" w:sz="6" w:space="0" w:color="auto"/>
            </w:tcBorders>
          </w:tcPr>
          <w:p w14:paraId="3AEF2DCF" w14:textId="5D7FCE2D"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頂</w:t>
            </w:r>
          </w:p>
        </w:tc>
        <w:tc>
          <w:tcPr>
            <w:tcW w:w="1543" w:type="dxa"/>
            <w:tcBorders>
              <w:top w:val="single" w:sz="6" w:space="0" w:color="auto"/>
              <w:left w:val="single" w:sz="6" w:space="0" w:color="auto"/>
              <w:bottom w:val="single" w:sz="6" w:space="0" w:color="auto"/>
              <w:right w:val="single" w:sz="6" w:space="0" w:color="auto"/>
            </w:tcBorders>
            <w:vAlign w:val="center"/>
          </w:tcPr>
          <w:p w14:paraId="04BD3B7D" w14:textId="0B158DE3"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32</w:t>
            </w:r>
            <w:r>
              <w:rPr>
                <w:rFonts w:ascii="標楷體" w:eastAsia="標楷體" w:hAnsi="標楷體"/>
                <w:position w:val="0"/>
              </w:rPr>
              <w:t>00</w:t>
            </w:r>
          </w:p>
        </w:tc>
        <w:tc>
          <w:tcPr>
            <w:tcW w:w="3257" w:type="dxa"/>
            <w:tcBorders>
              <w:top w:val="single" w:sz="6" w:space="0" w:color="auto"/>
              <w:left w:val="single" w:sz="6" w:space="0" w:color="auto"/>
              <w:bottom w:val="single" w:sz="6" w:space="0" w:color="auto"/>
              <w:right w:val="single" w:sz="12" w:space="0" w:color="auto"/>
            </w:tcBorders>
          </w:tcPr>
          <w:p w14:paraId="6A9FE35A" w14:textId="54F0E267" w:rsidR="00704A64" w:rsidRPr="007D61B3" w:rsidRDefault="00704A64" w:rsidP="00704A64">
            <w:pPr>
              <w:suppressAutoHyphens w:val="0"/>
              <w:spacing w:line="240" w:lineRule="auto"/>
              <w:ind w:leftChars="0" w:left="0" w:firstLineChars="0" w:firstLine="0"/>
              <w:textDirection w:val="lrTb"/>
              <w:textAlignment w:val="auto"/>
              <w:outlineLvl w:val="9"/>
              <w:rPr>
                <w:rFonts w:ascii="標楷體" w:eastAsia="標楷體" w:hAnsi="標楷體"/>
                <w:position w:val="0"/>
              </w:rPr>
            </w:pPr>
            <w:r w:rsidRPr="00CC5456">
              <w:rPr>
                <w:rFonts w:ascii="標楷體" w:eastAsia="標楷體" w:hAnsi="標楷體" w:hint="eastAsia"/>
                <w:position w:val="0"/>
              </w:rPr>
              <w:t>視力保健</w:t>
            </w:r>
          </w:p>
        </w:tc>
      </w:tr>
      <w:tr w:rsidR="00704A64" w:rsidRPr="007D61B3" w14:paraId="57BB7AAD" w14:textId="77777777" w:rsidTr="00CC5456">
        <w:trPr>
          <w:cantSplit/>
          <w:trHeight w:val="360"/>
          <w:jc w:val="center"/>
        </w:trPr>
        <w:tc>
          <w:tcPr>
            <w:tcW w:w="559" w:type="dxa"/>
            <w:tcBorders>
              <w:top w:val="single" w:sz="6" w:space="0" w:color="auto"/>
              <w:left w:val="single" w:sz="6" w:space="0" w:color="auto"/>
              <w:bottom w:val="single" w:sz="6" w:space="0" w:color="auto"/>
              <w:right w:val="single" w:sz="4" w:space="0" w:color="auto"/>
            </w:tcBorders>
          </w:tcPr>
          <w:p w14:paraId="019B8D20" w14:textId="7B4B2A39"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sidRPr="007D61B3">
              <w:rPr>
                <w:rFonts w:ascii="標楷體" w:eastAsia="標楷體" w:hAnsi="標楷體" w:hint="eastAsia"/>
                <w:position w:val="0"/>
              </w:rPr>
              <w:t>4</w:t>
            </w:r>
          </w:p>
        </w:tc>
        <w:tc>
          <w:tcPr>
            <w:tcW w:w="1985" w:type="dxa"/>
            <w:tcBorders>
              <w:top w:val="single" w:sz="6" w:space="0" w:color="auto"/>
              <w:left w:val="single" w:sz="4" w:space="0" w:color="auto"/>
              <w:bottom w:val="single" w:sz="6" w:space="0" w:color="auto"/>
              <w:right w:val="single" w:sz="6" w:space="0" w:color="auto"/>
            </w:tcBorders>
          </w:tcPr>
          <w:p w14:paraId="4781C7D6" w14:textId="382A7850"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文書影印</w:t>
            </w:r>
          </w:p>
        </w:tc>
        <w:tc>
          <w:tcPr>
            <w:tcW w:w="1134" w:type="dxa"/>
            <w:tcBorders>
              <w:top w:val="single" w:sz="6" w:space="0" w:color="auto"/>
              <w:left w:val="single" w:sz="6" w:space="0" w:color="auto"/>
              <w:bottom w:val="single" w:sz="6" w:space="0" w:color="auto"/>
              <w:right w:val="single" w:sz="6" w:space="0" w:color="auto"/>
            </w:tcBorders>
          </w:tcPr>
          <w:p w14:paraId="58DC33F5" w14:textId="5056684F"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position w:val="0"/>
              </w:rPr>
              <w:t>500</w:t>
            </w:r>
          </w:p>
        </w:tc>
        <w:tc>
          <w:tcPr>
            <w:tcW w:w="850" w:type="dxa"/>
            <w:tcBorders>
              <w:top w:val="single" w:sz="6" w:space="0" w:color="auto"/>
              <w:left w:val="single" w:sz="6" w:space="0" w:color="auto"/>
              <w:bottom w:val="single" w:sz="6" w:space="0" w:color="auto"/>
              <w:right w:val="single" w:sz="4" w:space="0" w:color="auto"/>
            </w:tcBorders>
          </w:tcPr>
          <w:p w14:paraId="12C233CB" w14:textId="1DEC70F9"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6</w:t>
            </w:r>
          </w:p>
        </w:tc>
        <w:tc>
          <w:tcPr>
            <w:tcW w:w="1009" w:type="dxa"/>
            <w:tcBorders>
              <w:top w:val="single" w:sz="6" w:space="0" w:color="auto"/>
              <w:left w:val="single" w:sz="4" w:space="0" w:color="auto"/>
              <w:bottom w:val="single" w:sz="6" w:space="0" w:color="auto"/>
              <w:right w:val="single" w:sz="6" w:space="0" w:color="auto"/>
            </w:tcBorders>
          </w:tcPr>
          <w:p w14:paraId="3F49BAE7" w14:textId="12B6C4DF"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次</w:t>
            </w:r>
          </w:p>
        </w:tc>
        <w:tc>
          <w:tcPr>
            <w:tcW w:w="1543" w:type="dxa"/>
            <w:tcBorders>
              <w:top w:val="single" w:sz="6" w:space="0" w:color="auto"/>
              <w:left w:val="single" w:sz="6" w:space="0" w:color="auto"/>
              <w:bottom w:val="single" w:sz="6" w:space="0" w:color="auto"/>
              <w:right w:val="single" w:sz="6" w:space="0" w:color="auto"/>
            </w:tcBorders>
            <w:vAlign w:val="center"/>
          </w:tcPr>
          <w:p w14:paraId="0A9406B0" w14:textId="08AB4C46" w:rsidR="00704A64" w:rsidRPr="007D61B3" w:rsidRDefault="00704A64" w:rsidP="00704A64">
            <w:pPr>
              <w:suppressAutoHyphens w:val="0"/>
              <w:adjustRightInd w:val="0"/>
              <w:snapToGrid w:val="0"/>
              <w:spacing w:line="300" w:lineRule="auto"/>
              <w:ind w:leftChars="0" w:left="0" w:right="88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23</w:t>
            </w:r>
            <w:r>
              <w:rPr>
                <w:rFonts w:ascii="標楷體" w:eastAsia="標楷體" w:hAnsi="標楷體"/>
                <w:position w:val="0"/>
              </w:rPr>
              <w:t>00</w:t>
            </w:r>
          </w:p>
        </w:tc>
        <w:tc>
          <w:tcPr>
            <w:tcW w:w="3257" w:type="dxa"/>
            <w:tcBorders>
              <w:top w:val="single" w:sz="6" w:space="0" w:color="auto"/>
              <w:left w:val="single" w:sz="6" w:space="0" w:color="auto"/>
              <w:bottom w:val="single" w:sz="6" w:space="0" w:color="auto"/>
              <w:right w:val="single" w:sz="12" w:space="0" w:color="auto"/>
            </w:tcBorders>
          </w:tcPr>
          <w:p w14:paraId="6BD14E73" w14:textId="2E99C1D1" w:rsidR="00704A64" w:rsidRPr="007D61B3" w:rsidRDefault="00704A64" w:rsidP="00704A64">
            <w:pPr>
              <w:suppressAutoHyphens w:val="0"/>
              <w:spacing w:line="240" w:lineRule="auto"/>
              <w:ind w:leftChars="0" w:left="0" w:firstLineChars="0" w:firstLine="0"/>
              <w:textDirection w:val="lrTb"/>
              <w:textAlignment w:val="auto"/>
              <w:outlineLvl w:val="9"/>
              <w:rPr>
                <w:rFonts w:ascii="標楷體" w:eastAsia="標楷體" w:hAnsi="標楷體"/>
                <w:position w:val="0"/>
              </w:rPr>
            </w:pPr>
            <w:r w:rsidRPr="00CC5456">
              <w:rPr>
                <w:rFonts w:ascii="標楷體" w:eastAsia="標楷體" w:hAnsi="標楷體" w:hint="eastAsia"/>
                <w:position w:val="0"/>
              </w:rPr>
              <w:t>校園健促教育情境佈置</w:t>
            </w:r>
          </w:p>
        </w:tc>
      </w:tr>
      <w:tr w:rsidR="00704A64" w:rsidRPr="007D61B3" w14:paraId="58DB9A32" w14:textId="77777777" w:rsidTr="00CC5456">
        <w:trPr>
          <w:cantSplit/>
          <w:trHeight w:val="360"/>
          <w:jc w:val="center"/>
        </w:trPr>
        <w:tc>
          <w:tcPr>
            <w:tcW w:w="559" w:type="dxa"/>
            <w:tcBorders>
              <w:top w:val="single" w:sz="6" w:space="0" w:color="auto"/>
              <w:left w:val="single" w:sz="6" w:space="0" w:color="auto"/>
              <w:bottom w:val="single" w:sz="6" w:space="0" w:color="auto"/>
              <w:right w:val="single" w:sz="4" w:space="0" w:color="auto"/>
            </w:tcBorders>
          </w:tcPr>
          <w:p w14:paraId="4E5E2413" w14:textId="09596D7F"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985" w:type="dxa"/>
            <w:tcBorders>
              <w:top w:val="single" w:sz="6" w:space="0" w:color="auto"/>
              <w:left w:val="single" w:sz="4" w:space="0" w:color="auto"/>
              <w:bottom w:val="single" w:sz="6" w:space="0" w:color="auto"/>
              <w:right w:val="single" w:sz="6" w:space="0" w:color="auto"/>
            </w:tcBorders>
          </w:tcPr>
          <w:p w14:paraId="0C9AD5F5" w14:textId="32AF3CCA"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134" w:type="dxa"/>
            <w:tcBorders>
              <w:top w:val="single" w:sz="6" w:space="0" w:color="auto"/>
              <w:left w:val="single" w:sz="6" w:space="0" w:color="auto"/>
              <w:bottom w:val="single" w:sz="6" w:space="0" w:color="auto"/>
              <w:right w:val="single" w:sz="6" w:space="0" w:color="auto"/>
            </w:tcBorders>
          </w:tcPr>
          <w:p w14:paraId="2B0EBE72" w14:textId="111D78C8"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850" w:type="dxa"/>
            <w:tcBorders>
              <w:top w:val="single" w:sz="6" w:space="0" w:color="auto"/>
              <w:left w:val="single" w:sz="6" w:space="0" w:color="auto"/>
              <w:bottom w:val="single" w:sz="6" w:space="0" w:color="auto"/>
              <w:right w:val="single" w:sz="4" w:space="0" w:color="auto"/>
            </w:tcBorders>
          </w:tcPr>
          <w:p w14:paraId="6FACD5DB" w14:textId="5ADAA5F4"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009" w:type="dxa"/>
            <w:tcBorders>
              <w:top w:val="single" w:sz="6" w:space="0" w:color="auto"/>
              <w:left w:val="single" w:sz="4" w:space="0" w:color="auto"/>
              <w:bottom w:val="single" w:sz="6" w:space="0" w:color="auto"/>
              <w:right w:val="single" w:sz="6" w:space="0" w:color="auto"/>
            </w:tcBorders>
          </w:tcPr>
          <w:p w14:paraId="54952679" w14:textId="3390F383"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543" w:type="dxa"/>
            <w:tcBorders>
              <w:top w:val="single" w:sz="6" w:space="0" w:color="auto"/>
              <w:left w:val="single" w:sz="6" w:space="0" w:color="auto"/>
              <w:bottom w:val="single" w:sz="6" w:space="0" w:color="auto"/>
              <w:right w:val="single" w:sz="6" w:space="0" w:color="auto"/>
            </w:tcBorders>
            <w:vAlign w:val="center"/>
          </w:tcPr>
          <w:p w14:paraId="78F1C9CB" w14:textId="1B5C00A1" w:rsidR="00704A64" w:rsidRPr="007D61B3" w:rsidRDefault="00704A64" w:rsidP="00704A64">
            <w:pPr>
              <w:suppressAutoHyphens w:val="0"/>
              <w:adjustRightInd w:val="0"/>
              <w:snapToGrid w:val="0"/>
              <w:spacing w:line="300" w:lineRule="auto"/>
              <w:ind w:leftChars="0" w:left="0" w:right="880" w:firstLineChars="0" w:firstLine="0"/>
              <w:textDirection w:val="lrTb"/>
              <w:textAlignment w:val="auto"/>
              <w:outlineLvl w:val="9"/>
              <w:rPr>
                <w:rFonts w:ascii="標楷體" w:eastAsia="標楷體" w:hAnsi="標楷體"/>
                <w:position w:val="0"/>
              </w:rPr>
            </w:pPr>
          </w:p>
        </w:tc>
        <w:tc>
          <w:tcPr>
            <w:tcW w:w="3257" w:type="dxa"/>
            <w:tcBorders>
              <w:top w:val="single" w:sz="6" w:space="0" w:color="auto"/>
              <w:left w:val="single" w:sz="6" w:space="0" w:color="auto"/>
              <w:bottom w:val="single" w:sz="6" w:space="0" w:color="auto"/>
              <w:right w:val="single" w:sz="12" w:space="0" w:color="auto"/>
            </w:tcBorders>
          </w:tcPr>
          <w:p w14:paraId="6ED768C7" w14:textId="2EB97220" w:rsidR="00704A64" w:rsidRPr="007D61B3" w:rsidRDefault="00704A64" w:rsidP="00704A64">
            <w:pPr>
              <w:suppressAutoHyphens w:val="0"/>
              <w:spacing w:line="240" w:lineRule="auto"/>
              <w:ind w:leftChars="0" w:left="0" w:firstLineChars="0" w:firstLine="0"/>
              <w:textDirection w:val="lrTb"/>
              <w:textAlignment w:val="auto"/>
              <w:outlineLvl w:val="9"/>
              <w:rPr>
                <w:rFonts w:eastAsia="新細明體"/>
                <w:position w:val="0"/>
              </w:rPr>
            </w:pPr>
          </w:p>
        </w:tc>
      </w:tr>
      <w:tr w:rsidR="00704A64" w:rsidRPr="007D61B3" w14:paraId="2C11B1D7" w14:textId="77777777" w:rsidTr="00CC5456">
        <w:trPr>
          <w:cantSplit/>
          <w:trHeight w:val="360"/>
          <w:jc w:val="center"/>
        </w:trPr>
        <w:tc>
          <w:tcPr>
            <w:tcW w:w="559" w:type="dxa"/>
            <w:tcBorders>
              <w:top w:val="single" w:sz="6" w:space="0" w:color="auto"/>
              <w:left w:val="single" w:sz="6" w:space="0" w:color="auto"/>
              <w:bottom w:val="single" w:sz="6" w:space="0" w:color="auto"/>
              <w:right w:val="single" w:sz="4" w:space="0" w:color="auto"/>
            </w:tcBorders>
          </w:tcPr>
          <w:p w14:paraId="7BB74C66" w14:textId="21407F37"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985" w:type="dxa"/>
            <w:tcBorders>
              <w:top w:val="single" w:sz="6" w:space="0" w:color="auto"/>
              <w:left w:val="single" w:sz="4" w:space="0" w:color="auto"/>
              <w:bottom w:val="single" w:sz="6" w:space="0" w:color="auto"/>
              <w:right w:val="single" w:sz="6" w:space="0" w:color="auto"/>
            </w:tcBorders>
          </w:tcPr>
          <w:p w14:paraId="41FAD5E6" w14:textId="6604C06D"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134" w:type="dxa"/>
            <w:tcBorders>
              <w:top w:val="single" w:sz="6" w:space="0" w:color="auto"/>
              <w:left w:val="single" w:sz="6" w:space="0" w:color="auto"/>
              <w:bottom w:val="single" w:sz="6" w:space="0" w:color="auto"/>
              <w:right w:val="single" w:sz="6" w:space="0" w:color="auto"/>
            </w:tcBorders>
          </w:tcPr>
          <w:p w14:paraId="4EECA14F" w14:textId="399D63A7"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850" w:type="dxa"/>
            <w:tcBorders>
              <w:top w:val="single" w:sz="6" w:space="0" w:color="auto"/>
              <w:left w:val="single" w:sz="6" w:space="0" w:color="auto"/>
              <w:bottom w:val="single" w:sz="6" w:space="0" w:color="auto"/>
              <w:right w:val="single" w:sz="4" w:space="0" w:color="auto"/>
            </w:tcBorders>
          </w:tcPr>
          <w:p w14:paraId="66F53BD9" w14:textId="41822A4B"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009" w:type="dxa"/>
            <w:tcBorders>
              <w:top w:val="single" w:sz="6" w:space="0" w:color="auto"/>
              <w:left w:val="single" w:sz="4" w:space="0" w:color="auto"/>
              <w:bottom w:val="single" w:sz="6" w:space="0" w:color="auto"/>
              <w:right w:val="single" w:sz="6" w:space="0" w:color="auto"/>
            </w:tcBorders>
          </w:tcPr>
          <w:p w14:paraId="6905E01A" w14:textId="3DA36C65" w:rsidR="00704A64" w:rsidRPr="007D61B3"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543" w:type="dxa"/>
            <w:tcBorders>
              <w:top w:val="single" w:sz="6" w:space="0" w:color="auto"/>
              <w:left w:val="single" w:sz="6" w:space="0" w:color="auto"/>
              <w:bottom w:val="single" w:sz="6" w:space="0" w:color="auto"/>
              <w:right w:val="single" w:sz="6" w:space="0" w:color="auto"/>
            </w:tcBorders>
            <w:vAlign w:val="center"/>
          </w:tcPr>
          <w:p w14:paraId="21733158" w14:textId="4F279C49" w:rsidR="00704A64" w:rsidRPr="007D61B3" w:rsidRDefault="00704A64" w:rsidP="00704A64">
            <w:pPr>
              <w:suppressAutoHyphens w:val="0"/>
              <w:adjustRightInd w:val="0"/>
              <w:snapToGrid w:val="0"/>
              <w:spacing w:line="300" w:lineRule="auto"/>
              <w:ind w:leftChars="0" w:left="0" w:right="880" w:firstLineChars="0" w:firstLine="0"/>
              <w:textDirection w:val="lrTb"/>
              <w:textAlignment w:val="auto"/>
              <w:outlineLvl w:val="9"/>
              <w:rPr>
                <w:rFonts w:ascii="標楷體" w:eastAsia="標楷體" w:hAnsi="標楷體"/>
                <w:position w:val="0"/>
              </w:rPr>
            </w:pPr>
          </w:p>
        </w:tc>
        <w:tc>
          <w:tcPr>
            <w:tcW w:w="3257" w:type="dxa"/>
            <w:tcBorders>
              <w:top w:val="single" w:sz="6" w:space="0" w:color="auto"/>
              <w:left w:val="single" w:sz="6" w:space="0" w:color="auto"/>
              <w:bottom w:val="single" w:sz="6" w:space="0" w:color="auto"/>
              <w:right w:val="single" w:sz="12" w:space="0" w:color="auto"/>
            </w:tcBorders>
          </w:tcPr>
          <w:p w14:paraId="5B38C606" w14:textId="07BBEAB3" w:rsidR="00704A64" w:rsidRPr="007D61B3" w:rsidRDefault="00704A64" w:rsidP="00704A64">
            <w:pPr>
              <w:suppressAutoHyphens w:val="0"/>
              <w:spacing w:line="240" w:lineRule="auto"/>
              <w:ind w:leftChars="0" w:left="0" w:firstLineChars="0" w:firstLine="0"/>
              <w:textDirection w:val="lrTb"/>
              <w:textAlignment w:val="auto"/>
              <w:outlineLvl w:val="9"/>
              <w:rPr>
                <w:rFonts w:eastAsia="新細明體"/>
                <w:position w:val="0"/>
              </w:rPr>
            </w:pPr>
          </w:p>
        </w:tc>
      </w:tr>
      <w:tr w:rsidR="00704A64" w:rsidRPr="007D61B3" w14:paraId="01D55510" w14:textId="77777777" w:rsidTr="00CC5456">
        <w:trPr>
          <w:cantSplit/>
          <w:trHeight w:val="360"/>
          <w:jc w:val="center"/>
        </w:trPr>
        <w:tc>
          <w:tcPr>
            <w:tcW w:w="559" w:type="dxa"/>
            <w:tcBorders>
              <w:top w:val="single" w:sz="6" w:space="0" w:color="auto"/>
              <w:left w:val="single" w:sz="6" w:space="0" w:color="auto"/>
              <w:bottom w:val="single" w:sz="6" w:space="0" w:color="auto"/>
              <w:right w:val="single" w:sz="4" w:space="0" w:color="auto"/>
            </w:tcBorders>
          </w:tcPr>
          <w:p w14:paraId="3FBFE51D" w14:textId="77777777"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985" w:type="dxa"/>
            <w:tcBorders>
              <w:top w:val="single" w:sz="6" w:space="0" w:color="auto"/>
              <w:left w:val="single" w:sz="4" w:space="0" w:color="auto"/>
              <w:bottom w:val="single" w:sz="6" w:space="0" w:color="auto"/>
              <w:right w:val="single" w:sz="6" w:space="0" w:color="auto"/>
            </w:tcBorders>
          </w:tcPr>
          <w:p w14:paraId="3FC55AE8" w14:textId="005BD776"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r>
              <w:rPr>
                <w:rFonts w:ascii="標楷體" w:eastAsia="標楷體" w:hAnsi="標楷體"/>
                <w:position w:val="0"/>
              </w:rPr>
              <w:t>總計</w:t>
            </w:r>
          </w:p>
        </w:tc>
        <w:tc>
          <w:tcPr>
            <w:tcW w:w="1134" w:type="dxa"/>
            <w:tcBorders>
              <w:top w:val="single" w:sz="6" w:space="0" w:color="auto"/>
              <w:left w:val="single" w:sz="6" w:space="0" w:color="auto"/>
              <w:bottom w:val="single" w:sz="6" w:space="0" w:color="auto"/>
              <w:right w:val="single" w:sz="6" w:space="0" w:color="auto"/>
            </w:tcBorders>
          </w:tcPr>
          <w:p w14:paraId="113D5A2A" w14:textId="77777777"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850" w:type="dxa"/>
            <w:tcBorders>
              <w:top w:val="single" w:sz="6" w:space="0" w:color="auto"/>
              <w:left w:val="single" w:sz="6" w:space="0" w:color="auto"/>
              <w:bottom w:val="single" w:sz="6" w:space="0" w:color="auto"/>
              <w:right w:val="single" w:sz="4" w:space="0" w:color="auto"/>
            </w:tcBorders>
          </w:tcPr>
          <w:p w14:paraId="79B8B59A" w14:textId="77777777"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009" w:type="dxa"/>
            <w:tcBorders>
              <w:top w:val="single" w:sz="6" w:space="0" w:color="auto"/>
              <w:left w:val="single" w:sz="4" w:space="0" w:color="auto"/>
              <w:bottom w:val="single" w:sz="6" w:space="0" w:color="auto"/>
              <w:right w:val="single" w:sz="6" w:space="0" w:color="auto"/>
            </w:tcBorders>
          </w:tcPr>
          <w:p w14:paraId="3E1BC590" w14:textId="77777777" w:rsidR="00704A64" w:rsidRDefault="00704A64" w:rsidP="00704A64">
            <w:pPr>
              <w:suppressAutoHyphens w:val="0"/>
              <w:adjustRightInd w:val="0"/>
              <w:snapToGrid w:val="0"/>
              <w:spacing w:line="300" w:lineRule="auto"/>
              <w:ind w:leftChars="0" w:left="0" w:firstLineChars="0" w:firstLine="0"/>
              <w:textDirection w:val="lrTb"/>
              <w:textAlignment w:val="auto"/>
              <w:outlineLvl w:val="9"/>
              <w:rPr>
                <w:rFonts w:ascii="標楷體" w:eastAsia="標楷體" w:hAnsi="標楷體"/>
                <w:position w:val="0"/>
              </w:rPr>
            </w:pPr>
          </w:p>
        </w:tc>
        <w:tc>
          <w:tcPr>
            <w:tcW w:w="1543" w:type="dxa"/>
            <w:tcBorders>
              <w:top w:val="single" w:sz="6" w:space="0" w:color="auto"/>
              <w:left w:val="single" w:sz="6" w:space="0" w:color="auto"/>
              <w:bottom w:val="single" w:sz="6" w:space="0" w:color="auto"/>
              <w:right w:val="single" w:sz="6" w:space="0" w:color="auto"/>
            </w:tcBorders>
            <w:vAlign w:val="center"/>
          </w:tcPr>
          <w:p w14:paraId="4A76FF73" w14:textId="6F16E227" w:rsidR="00704A64" w:rsidRDefault="00704A64" w:rsidP="00704A64">
            <w:pPr>
              <w:suppressAutoHyphens w:val="0"/>
              <w:adjustRightInd w:val="0"/>
              <w:snapToGrid w:val="0"/>
              <w:spacing w:line="300" w:lineRule="auto"/>
              <w:ind w:leftChars="0" w:left="0" w:right="880" w:firstLineChars="0" w:firstLine="0"/>
              <w:textDirection w:val="lrTb"/>
              <w:textAlignment w:val="auto"/>
              <w:outlineLvl w:val="9"/>
              <w:rPr>
                <w:rFonts w:ascii="標楷體" w:eastAsia="標楷體" w:hAnsi="標楷體"/>
                <w:position w:val="0"/>
              </w:rPr>
            </w:pPr>
            <w:r>
              <w:rPr>
                <w:rFonts w:ascii="標楷體" w:eastAsia="標楷體" w:hAnsi="標楷體" w:hint="eastAsia"/>
                <w:position w:val="0"/>
              </w:rPr>
              <w:t>40000</w:t>
            </w:r>
          </w:p>
        </w:tc>
        <w:tc>
          <w:tcPr>
            <w:tcW w:w="3257" w:type="dxa"/>
            <w:tcBorders>
              <w:top w:val="single" w:sz="6" w:space="0" w:color="auto"/>
              <w:left w:val="single" w:sz="6" w:space="0" w:color="auto"/>
              <w:bottom w:val="single" w:sz="6" w:space="0" w:color="auto"/>
              <w:right w:val="single" w:sz="12" w:space="0" w:color="auto"/>
            </w:tcBorders>
          </w:tcPr>
          <w:p w14:paraId="5232CC52" w14:textId="77777777" w:rsidR="00704A64" w:rsidRPr="00CC5456" w:rsidRDefault="00704A64" w:rsidP="00704A64">
            <w:pPr>
              <w:suppressAutoHyphens w:val="0"/>
              <w:spacing w:line="240" w:lineRule="auto"/>
              <w:ind w:leftChars="0" w:left="0" w:firstLineChars="0" w:firstLine="0"/>
              <w:textDirection w:val="lrTb"/>
              <w:textAlignment w:val="auto"/>
              <w:outlineLvl w:val="9"/>
              <w:rPr>
                <w:rFonts w:ascii="標楷體" w:eastAsia="標楷體" w:hAnsi="標楷體"/>
                <w:position w:val="0"/>
              </w:rPr>
            </w:pPr>
          </w:p>
        </w:tc>
      </w:tr>
    </w:tbl>
    <w:p w14:paraId="49667B3A" w14:textId="3D5D09DF" w:rsidR="00517709" w:rsidRDefault="00517709" w:rsidP="00CC5456">
      <w:pPr>
        <w:spacing w:line="360" w:lineRule="exact"/>
        <w:ind w:leftChars="0" w:left="0" w:firstLineChars="0" w:firstLine="0"/>
        <w:rPr>
          <w:rFonts w:ascii="標楷體" w:eastAsia="標楷體" w:hAnsi="標楷體" w:cs="標楷體"/>
          <w:color w:val="000000" w:themeColor="text1"/>
        </w:rPr>
      </w:pPr>
    </w:p>
    <w:p w14:paraId="456E2641" w14:textId="7B923A48" w:rsidR="00473A11" w:rsidRPr="00B74BDF" w:rsidRDefault="00473A11" w:rsidP="00A678A8">
      <w:pPr>
        <w:spacing w:line="360" w:lineRule="exact"/>
        <w:ind w:left="-2" w:firstLineChars="100" w:firstLine="240"/>
        <w:rPr>
          <w:rFonts w:ascii="標楷體" w:eastAsia="標楷體" w:hAnsi="標楷體" w:cs="標楷體"/>
          <w:b/>
          <w:color w:val="000000" w:themeColor="text1"/>
        </w:rPr>
      </w:pPr>
      <w:r w:rsidRPr="00B74BDF">
        <w:rPr>
          <w:rFonts w:ascii="標楷體" w:eastAsia="標楷體" w:hAnsi="標楷體" w:cs="標楷體"/>
          <w:color w:val="000000" w:themeColor="text1"/>
        </w:rPr>
        <w:t xml:space="preserve"> 承辦人：</w:t>
      </w:r>
      <w:r w:rsidR="00D17944" w:rsidRPr="00B74BDF">
        <w:rPr>
          <w:rFonts w:ascii="標楷體" w:eastAsia="標楷體" w:hAnsi="標楷體" w:cs="標楷體" w:hint="eastAsia"/>
          <w:color w:val="000000" w:themeColor="text1"/>
        </w:rPr>
        <w:t xml:space="preserve">  </w:t>
      </w:r>
      <w:r w:rsidR="00A93C62">
        <w:rPr>
          <w:rFonts w:ascii="標楷體" w:eastAsia="標楷體" w:hAnsi="標楷體" w:cs="標楷體" w:hint="eastAsia"/>
          <w:color w:val="000000" w:themeColor="text1"/>
        </w:rPr>
        <w:t xml:space="preserve">     </w:t>
      </w:r>
      <w:r w:rsidRPr="00B74BDF">
        <w:rPr>
          <w:rFonts w:ascii="標楷體" w:eastAsia="標楷體" w:hAnsi="標楷體" w:cs="標楷體"/>
          <w:color w:val="000000" w:themeColor="text1"/>
        </w:rPr>
        <w:t xml:space="preserve"> </w:t>
      </w:r>
      <w:r w:rsidR="00B74BDF">
        <w:rPr>
          <w:rFonts w:ascii="標楷體" w:eastAsia="標楷體" w:hAnsi="標楷體" w:cs="標楷體"/>
          <w:color w:val="000000" w:themeColor="text1"/>
        </w:rPr>
        <w:t xml:space="preserve"> </w:t>
      </w:r>
      <w:r w:rsidR="00A93C62">
        <w:rPr>
          <w:rFonts w:ascii="標楷體" w:eastAsia="標楷體" w:hAnsi="標楷體" w:cs="標楷體" w:hint="eastAsia"/>
          <w:color w:val="000000" w:themeColor="text1"/>
        </w:rPr>
        <w:t xml:space="preserve">  </w:t>
      </w:r>
      <w:r w:rsidR="00B74BDF">
        <w:rPr>
          <w:rFonts w:ascii="標楷體" w:eastAsia="標楷體" w:hAnsi="標楷體" w:cs="標楷體"/>
          <w:color w:val="000000" w:themeColor="text1"/>
        </w:rPr>
        <w:t xml:space="preserve">  </w:t>
      </w:r>
      <w:r w:rsidR="00517709">
        <w:rPr>
          <w:rFonts w:ascii="標楷體" w:eastAsia="標楷體" w:hAnsi="標楷體" w:cs="標楷體" w:hint="eastAsia"/>
          <w:color w:val="000000" w:themeColor="text1"/>
        </w:rPr>
        <w:t xml:space="preserve"> </w:t>
      </w:r>
      <w:r w:rsidRPr="00B74BDF">
        <w:rPr>
          <w:rFonts w:ascii="標楷體" w:eastAsia="標楷體" w:hAnsi="標楷體" w:cs="標楷體"/>
          <w:color w:val="000000" w:themeColor="text1"/>
        </w:rPr>
        <w:t xml:space="preserve">護理師：  </w:t>
      </w:r>
      <w:r w:rsidR="00A93C62">
        <w:rPr>
          <w:rFonts w:ascii="標楷體" w:eastAsia="標楷體" w:hAnsi="標楷體" w:cs="標楷體" w:hint="eastAsia"/>
          <w:color w:val="000000" w:themeColor="text1"/>
        </w:rPr>
        <w:t xml:space="preserve">     </w:t>
      </w:r>
      <w:r w:rsidRPr="00B74BDF">
        <w:rPr>
          <w:rFonts w:ascii="標楷體" w:eastAsia="標楷體" w:hAnsi="標楷體" w:cs="標楷體"/>
          <w:color w:val="000000" w:themeColor="text1"/>
        </w:rPr>
        <w:t xml:space="preserve"> </w:t>
      </w:r>
      <w:r w:rsidR="00A93C62">
        <w:rPr>
          <w:rFonts w:ascii="標楷體" w:eastAsia="標楷體" w:hAnsi="標楷體" w:cs="標楷體" w:hint="eastAsia"/>
          <w:color w:val="000000" w:themeColor="text1"/>
        </w:rPr>
        <w:t xml:space="preserve">  </w:t>
      </w:r>
      <w:r w:rsidR="00B74BDF">
        <w:rPr>
          <w:rFonts w:ascii="標楷體" w:eastAsia="標楷體" w:hAnsi="標楷體" w:cs="標楷體"/>
          <w:color w:val="000000" w:themeColor="text1"/>
        </w:rPr>
        <w:t xml:space="preserve">  </w:t>
      </w:r>
      <w:r w:rsidRPr="00B74BDF">
        <w:rPr>
          <w:rFonts w:ascii="標楷體" w:eastAsia="標楷體" w:hAnsi="標楷體" w:cs="標楷體"/>
          <w:color w:val="000000" w:themeColor="text1"/>
        </w:rPr>
        <w:t xml:space="preserve">單位主管：  </w:t>
      </w:r>
      <w:r w:rsidR="00A93C62">
        <w:rPr>
          <w:rFonts w:ascii="標楷體" w:eastAsia="標楷體" w:hAnsi="標楷體" w:cs="標楷體" w:hint="eastAsia"/>
          <w:color w:val="000000" w:themeColor="text1"/>
        </w:rPr>
        <w:t xml:space="preserve">       </w:t>
      </w:r>
      <w:r w:rsidRPr="00B74BDF">
        <w:rPr>
          <w:rFonts w:ascii="標楷體" w:eastAsia="標楷體" w:hAnsi="標楷體" w:cs="標楷體"/>
          <w:color w:val="000000" w:themeColor="text1"/>
        </w:rPr>
        <w:t xml:space="preserve">  校長：</w:t>
      </w:r>
    </w:p>
    <w:p w14:paraId="2DBE5951" w14:textId="634A7986" w:rsidR="002A7592" w:rsidRPr="00B74BDF" w:rsidRDefault="00A93C62" w:rsidP="00A678A8">
      <w:pPr>
        <w:adjustRightInd w:val="0"/>
        <w:snapToGrid w:val="0"/>
        <w:spacing w:line="240" w:lineRule="auto"/>
        <w:ind w:leftChars="0" w:left="0" w:firstLineChars="0" w:firstLine="0"/>
        <w:rPr>
          <w:color w:val="000000" w:themeColor="text1"/>
        </w:rPr>
      </w:pPr>
      <w:r>
        <w:rPr>
          <w:rFonts w:hint="eastAsia"/>
          <w:color w:val="000000" w:themeColor="text1"/>
        </w:rPr>
        <w:t xml:space="preserve"> </w:t>
      </w:r>
    </w:p>
    <w:sectPr w:rsidR="002A7592" w:rsidRPr="00B74BDF" w:rsidSect="002A759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0A662" w14:textId="77777777" w:rsidR="00DC635E" w:rsidRDefault="00DC635E" w:rsidP="00B10905">
      <w:pPr>
        <w:spacing w:line="240" w:lineRule="auto"/>
        <w:ind w:left="0" w:hanging="2"/>
      </w:pPr>
      <w:r>
        <w:separator/>
      </w:r>
    </w:p>
  </w:endnote>
  <w:endnote w:type="continuationSeparator" w:id="0">
    <w:p w14:paraId="6F949101" w14:textId="77777777" w:rsidR="00DC635E" w:rsidRDefault="00DC635E" w:rsidP="00B1090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微軟正黑體"/>
    <w:panose1 w:val="03000509000000000000"/>
    <w:charset w:val="88"/>
    <w:family w:val="script"/>
    <w:pitch w:val="fixed"/>
    <w:sig w:usb0="00000003" w:usb1="080E0000" w:usb2="00000016" w:usb3="00000000" w:csb0="00100001" w:csb1="00000000"/>
  </w:font>
  <w:font w:name="Noto Sans Symbols">
    <w:altName w:val="Calibri"/>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altName w:val="全字庫正宋體"/>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imes">
    <w:altName w:val="Sylfaen"/>
    <w:panose1 w:val="02020603050405020304"/>
    <w:charset w:val="00"/>
    <w:family w:val="auto"/>
    <w:pitch w:val="default"/>
  </w:font>
  <w:font w:name="Cambria Math">
    <w:panose1 w:val="02040503050406030204"/>
    <w:charset w:val="00"/>
    <w:family w:val="roman"/>
    <w:pitch w:val="variable"/>
    <w:sig w:usb0="E00006FF" w:usb1="420024FF" w:usb2="02000000" w:usb3="00000000" w:csb0="0000019F" w:csb1="00000000"/>
  </w:font>
  <w:font w:name="Damascus">
    <w:altName w:val="Calibri"/>
    <w:charset w:val="00"/>
    <w:family w:val="auto"/>
    <w:pitch w:val="variable"/>
    <w:sig w:usb0="00000003" w:usb1="88000000" w:usb2="14000008"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62003" w14:textId="77777777" w:rsidR="006A3322" w:rsidRDefault="006A3322">
    <w:pPr>
      <w:pStyle w:val="a9"/>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9F9FF" w14:textId="77777777" w:rsidR="006A3322" w:rsidRDefault="006A3322">
    <w:pPr>
      <w:pStyle w:val="a9"/>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7CE53" w14:textId="77777777" w:rsidR="006A3322" w:rsidRDefault="006A3322">
    <w:pPr>
      <w:pStyle w:val="a9"/>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052EFF" w14:textId="77777777" w:rsidR="00DC635E" w:rsidRDefault="00DC635E" w:rsidP="00B10905">
      <w:pPr>
        <w:spacing w:line="240" w:lineRule="auto"/>
        <w:ind w:left="0" w:hanging="2"/>
      </w:pPr>
      <w:r>
        <w:separator/>
      </w:r>
    </w:p>
  </w:footnote>
  <w:footnote w:type="continuationSeparator" w:id="0">
    <w:p w14:paraId="654EE2BF" w14:textId="77777777" w:rsidR="00DC635E" w:rsidRDefault="00DC635E" w:rsidP="00B1090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333BA" w14:textId="77777777" w:rsidR="006A3322" w:rsidRDefault="006A3322">
    <w:pPr>
      <w:pStyle w:val="a7"/>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336BF" w14:textId="77777777" w:rsidR="006A3322" w:rsidRDefault="006A3322">
    <w:pPr>
      <w:pStyle w:val="a7"/>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8CBA4" w14:textId="77777777" w:rsidR="006A3322" w:rsidRDefault="006A3322">
    <w:pPr>
      <w:pStyle w:val="a7"/>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FD"/>
    <w:multiLevelType w:val="multilevel"/>
    <w:tmpl w:val="F52AF904"/>
    <w:lvl w:ilvl="0">
      <w:start w:val="10"/>
      <w:numFmt w:val="bullet"/>
      <w:lvlText w:val="＊"/>
      <w:lvlJc w:val="left"/>
      <w:pPr>
        <w:ind w:left="360" w:hanging="360"/>
      </w:pPr>
      <w:rPr>
        <w:rFonts w:ascii="標楷體" w:eastAsia="標楷體" w:hAnsi="標楷體" w:cs="標楷體"/>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 w15:restartNumberingAfterBreak="0">
    <w:nsid w:val="02122498"/>
    <w:multiLevelType w:val="multilevel"/>
    <w:tmpl w:val="155814DC"/>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2" w15:restartNumberingAfterBreak="0">
    <w:nsid w:val="057A4D66"/>
    <w:multiLevelType w:val="multilevel"/>
    <w:tmpl w:val="04DCC6F6"/>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3" w15:restartNumberingAfterBreak="0">
    <w:nsid w:val="05AC43ED"/>
    <w:multiLevelType w:val="multilevel"/>
    <w:tmpl w:val="5FA6E704"/>
    <w:lvl w:ilvl="0">
      <w:start w:val="1"/>
      <w:numFmt w:val="decimal"/>
      <w:lvlText w:val="%1."/>
      <w:lvlJc w:val="left"/>
      <w:pPr>
        <w:ind w:left="360" w:hanging="360"/>
      </w:pPr>
      <w:rPr>
        <w:rFonts w:ascii="標楷體" w:eastAsia="標楷體" w:hAnsi="標楷體" w:cs="標楷體"/>
        <w:strike w:val="0"/>
        <w:u w:val="none"/>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AAE612A"/>
    <w:multiLevelType w:val="multilevel"/>
    <w:tmpl w:val="CB8E7F16"/>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5" w15:restartNumberingAfterBreak="0">
    <w:nsid w:val="0B347815"/>
    <w:multiLevelType w:val="hybridMultilevel"/>
    <w:tmpl w:val="2B7EE6C4"/>
    <w:lvl w:ilvl="0" w:tplc="8C460140">
      <w:start w:val="2"/>
      <w:numFmt w:val="decimal"/>
      <w:lvlText w:val="%1、"/>
      <w:lvlJc w:val="left"/>
      <w:pPr>
        <w:ind w:left="720" w:hanging="72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7B4308"/>
    <w:multiLevelType w:val="multilevel"/>
    <w:tmpl w:val="9C96C2C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22C1A7D"/>
    <w:multiLevelType w:val="multilevel"/>
    <w:tmpl w:val="C120A12E"/>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8" w15:restartNumberingAfterBreak="0">
    <w:nsid w:val="28AA37B6"/>
    <w:multiLevelType w:val="multilevel"/>
    <w:tmpl w:val="E06AD152"/>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9" w15:restartNumberingAfterBreak="0">
    <w:nsid w:val="37D93EE2"/>
    <w:multiLevelType w:val="multilevel"/>
    <w:tmpl w:val="5FDA82A6"/>
    <w:lvl w:ilvl="0">
      <w:start w:val="1"/>
      <w:numFmt w:val="decimal"/>
      <w:lvlText w:val="%1."/>
      <w:lvlJc w:val="left"/>
      <w:pPr>
        <w:ind w:left="360" w:hanging="360"/>
      </w:pPr>
      <w:rPr>
        <w:rFonts w:ascii="標楷體" w:eastAsia="標楷體" w:hAnsi="標楷體" w:cs="標楷體"/>
        <w:strike w:val="0"/>
        <w:u w:val="none"/>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813641B"/>
    <w:multiLevelType w:val="multilevel"/>
    <w:tmpl w:val="53CC525C"/>
    <w:lvl w:ilvl="0">
      <w:start w:val="2"/>
      <w:numFmt w:val="decimal"/>
      <w:lvlText w:val="%1、"/>
      <w:lvlJc w:val="left"/>
      <w:pPr>
        <w:ind w:left="516" w:hanging="516"/>
      </w:pPr>
      <w:rPr>
        <w:shd w:val="clear" w:color="auto" w:fill="D9D9D9"/>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B19785A"/>
    <w:multiLevelType w:val="multilevel"/>
    <w:tmpl w:val="EDF6AEFE"/>
    <w:lvl w:ilvl="0">
      <w:start w:val="3"/>
      <w:numFmt w:val="bullet"/>
      <w:lvlText w:val="＊"/>
      <w:lvlJc w:val="left"/>
      <w:pPr>
        <w:ind w:left="360" w:hanging="360"/>
      </w:pPr>
      <w:rPr>
        <w:rFonts w:ascii="新細明體" w:eastAsia="新細明體" w:hAnsi="新細明體" w:cs="新細明體"/>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2" w15:restartNumberingAfterBreak="0">
    <w:nsid w:val="3B4A4F2F"/>
    <w:multiLevelType w:val="multilevel"/>
    <w:tmpl w:val="ED347074"/>
    <w:lvl w:ilvl="0">
      <w:start w:val="1"/>
      <w:numFmt w:val="decimal"/>
      <w:lvlText w:val="%1、"/>
      <w:lvlJc w:val="left"/>
      <w:pPr>
        <w:ind w:left="72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C704AFF"/>
    <w:multiLevelType w:val="multilevel"/>
    <w:tmpl w:val="A9049F4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3E883689"/>
    <w:multiLevelType w:val="multilevel"/>
    <w:tmpl w:val="C9A08D5E"/>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15" w15:restartNumberingAfterBreak="0">
    <w:nsid w:val="41E831CA"/>
    <w:multiLevelType w:val="multilevel"/>
    <w:tmpl w:val="8302808A"/>
    <w:lvl w:ilvl="0">
      <w:start w:val="1"/>
      <w:numFmt w:val="decimal"/>
      <w:lvlText w:val="%1."/>
      <w:lvlJc w:val="left"/>
      <w:pPr>
        <w:ind w:left="362" w:hanging="360"/>
      </w:pPr>
    </w:lvl>
    <w:lvl w:ilvl="1">
      <w:start w:val="1"/>
      <w:numFmt w:val="decimal"/>
      <w:lvlText w:val="%2、"/>
      <w:lvlJc w:val="left"/>
      <w:pPr>
        <w:ind w:left="962" w:hanging="480"/>
      </w:pPr>
      <w:rPr>
        <w:rFonts w:ascii="新細明體" w:eastAsia="新細明體" w:hAnsi="新細明體" w:cs="新細明體"/>
      </w:rPr>
    </w:lvl>
    <w:lvl w:ilvl="2">
      <w:start w:val="1"/>
      <w:numFmt w:val="lowerRoman"/>
      <w:lvlText w:val="%3."/>
      <w:lvlJc w:val="right"/>
      <w:pPr>
        <w:ind w:left="1442" w:hanging="480"/>
      </w:pPr>
    </w:lvl>
    <w:lvl w:ilvl="3">
      <w:start w:val="1"/>
      <w:numFmt w:val="decimal"/>
      <w:lvlText w:val="%4."/>
      <w:lvlJc w:val="left"/>
      <w:pPr>
        <w:ind w:left="1922" w:hanging="480"/>
      </w:pPr>
    </w:lvl>
    <w:lvl w:ilvl="4">
      <w:start w:val="1"/>
      <w:numFmt w:val="decimal"/>
      <w:lvlText w:val="%5、"/>
      <w:lvlJc w:val="left"/>
      <w:pPr>
        <w:ind w:left="2402" w:hanging="480"/>
      </w:pPr>
      <w:rPr>
        <w:rFonts w:ascii="新細明體" w:eastAsia="新細明體" w:hAnsi="新細明體" w:cs="新細明體"/>
      </w:rPr>
    </w:lvl>
    <w:lvl w:ilvl="5">
      <w:start w:val="1"/>
      <w:numFmt w:val="lowerRoman"/>
      <w:lvlText w:val="%6."/>
      <w:lvlJc w:val="right"/>
      <w:pPr>
        <w:ind w:left="2882" w:hanging="480"/>
      </w:pPr>
    </w:lvl>
    <w:lvl w:ilvl="6">
      <w:start w:val="1"/>
      <w:numFmt w:val="decimal"/>
      <w:lvlText w:val="%7."/>
      <w:lvlJc w:val="left"/>
      <w:pPr>
        <w:ind w:left="3362" w:hanging="480"/>
      </w:pPr>
    </w:lvl>
    <w:lvl w:ilvl="7">
      <w:start w:val="1"/>
      <w:numFmt w:val="decimal"/>
      <w:lvlText w:val="%8、"/>
      <w:lvlJc w:val="left"/>
      <w:pPr>
        <w:ind w:left="3842" w:hanging="480"/>
      </w:pPr>
      <w:rPr>
        <w:rFonts w:ascii="新細明體" w:eastAsia="新細明體" w:hAnsi="新細明體" w:cs="新細明體"/>
      </w:rPr>
    </w:lvl>
    <w:lvl w:ilvl="8">
      <w:start w:val="1"/>
      <w:numFmt w:val="lowerRoman"/>
      <w:lvlText w:val="%9."/>
      <w:lvlJc w:val="right"/>
      <w:pPr>
        <w:ind w:left="4322" w:hanging="480"/>
      </w:pPr>
    </w:lvl>
  </w:abstractNum>
  <w:abstractNum w:abstractNumId="16" w15:restartNumberingAfterBreak="0">
    <w:nsid w:val="4CAB1386"/>
    <w:multiLevelType w:val="multilevel"/>
    <w:tmpl w:val="58E4AFDC"/>
    <w:lvl w:ilvl="0">
      <w:start w:val="1"/>
      <w:numFmt w:val="decimal"/>
      <w:lvlText w:val="%1."/>
      <w:lvlJc w:val="left"/>
      <w:pPr>
        <w:ind w:left="360" w:hanging="360"/>
      </w:pPr>
      <w:rPr>
        <w:rFonts w:ascii="標楷體" w:eastAsia="標楷體" w:hAnsi="標楷體" w:cs="標楷體"/>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4FAB0C06"/>
    <w:multiLevelType w:val="multilevel"/>
    <w:tmpl w:val="D598AE0E"/>
    <w:lvl w:ilvl="0">
      <w:start w:val="1"/>
      <w:numFmt w:val="decimal"/>
      <w:lvlText w:val="%1、"/>
      <w:lvlJc w:val="left"/>
      <w:pPr>
        <w:ind w:left="720" w:hanging="72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18" w15:restartNumberingAfterBreak="0">
    <w:nsid w:val="58130C50"/>
    <w:multiLevelType w:val="multilevel"/>
    <w:tmpl w:val="1F3485A6"/>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19" w15:restartNumberingAfterBreak="0">
    <w:nsid w:val="5ADF642C"/>
    <w:multiLevelType w:val="multilevel"/>
    <w:tmpl w:val="7A1E4002"/>
    <w:lvl w:ilvl="0">
      <w:start w:val="1"/>
      <w:numFmt w:val="decimal"/>
      <w:lvlText w:val="(%1)"/>
      <w:lvlJc w:val="left"/>
      <w:pPr>
        <w:ind w:left="720" w:hanging="360"/>
      </w:pPr>
    </w:lvl>
    <w:lvl w:ilvl="1">
      <w:start w:val="1"/>
      <w:numFmt w:val="decimal"/>
      <w:lvlText w:val="%2、"/>
      <w:lvlJc w:val="left"/>
      <w:pPr>
        <w:ind w:left="1320" w:hanging="480"/>
      </w:pPr>
      <w:rPr>
        <w:rFonts w:ascii="新細明體" w:eastAsia="新細明體" w:hAnsi="新細明體" w:cs="新細明體"/>
      </w:r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rPr>
        <w:rFonts w:ascii="新細明體" w:eastAsia="新細明體" w:hAnsi="新細明體" w:cs="新細明體"/>
      </w:r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rPr>
        <w:rFonts w:ascii="新細明體" w:eastAsia="新細明體" w:hAnsi="新細明體" w:cs="新細明體"/>
      </w:rPr>
    </w:lvl>
    <w:lvl w:ilvl="8">
      <w:start w:val="1"/>
      <w:numFmt w:val="lowerRoman"/>
      <w:lvlText w:val="%9."/>
      <w:lvlJc w:val="right"/>
      <w:pPr>
        <w:ind w:left="4680" w:hanging="480"/>
      </w:pPr>
    </w:lvl>
  </w:abstractNum>
  <w:abstractNum w:abstractNumId="20" w15:restartNumberingAfterBreak="0">
    <w:nsid w:val="5C3D4DB6"/>
    <w:multiLevelType w:val="multilevel"/>
    <w:tmpl w:val="F9EEB034"/>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21" w15:restartNumberingAfterBreak="0">
    <w:nsid w:val="5DC77437"/>
    <w:multiLevelType w:val="multilevel"/>
    <w:tmpl w:val="50B6D8D6"/>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22" w15:restartNumberingAfterBreak="0">
    <w:nsid w:val="65D26DE3"/>
    <w:multiLevelType w:val="multilevel"/>
    <w:tmpl w:val="D598AE0E"/>
    <w:lvl w:ilvl="0">
      <w:start w:val="1"/>
      <w:numFmt w:val="decimal"/>
      <w:lvlText w:val="%1、"/>
      <w:lvlJc w:val="left"/>
      <w:pPr>
        <w:ind w:left="720" w:hanging="72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23" w15:restartNumberingAfterBreak="0">
    <w:nsid w:val="70EF528E"/>
    <w:multiLevelType w:val="multilevel"/>
    <w:tmpl w:val="8FECFBF2"/>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24" w15:restartNumberingAfterBreak="0">
    <w:nsid w:val="74C04BB2"/>
    <w:multiLevelType w:val="multilevel"/>
    <w:tmpl w:val="65248010"/>
    <w:lvl w:ilvl="0">
      <w:start w:val="1"/>
      <w:numFmt w:val="decimal"/>
      <w:lvlText w:val="%1、"/>
      <w:lvlJc w:val="left"/>
      <w:pPr>
        <w:ind w:left="720" w:hanging="72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25" w15:restartNumberingAfterBreak="0">
    <w:nsid w:val="78CE3ED5"/>
    <w:multiLevelType w:val="multilevel"/>
    <w:tmpl w:val="79EA75E0"/>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26" w15:restartNumberingAfterBreak="0">
    <w:nsid w:val="791448A5"/>
    <w:multiLevelType w:val="multilevel"/>
    <w:tmpl w:val="40CEA676"/>
    <w:lvl w:ilvl="0">
      <w:start w:val="1"/>
      <w:numFmt w:val="decimal"/>
      <w:lvlText w:val="%1."/>
      <w:lvlJc w:val="left"/>
      <w:pPr>
        <w:ind w:left="360" w:hanging="360"/>
      </w:pPr>
      <w:rPr>
        <w:strike w:val="0"/>
        <w:u w:val="none"/>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A001443"/>
    <w:multiLevelType w:val="multilevel"/>
    <w:tmpl w:val="F8080FA8"/>
    <w:lvl w:ilvl="0">
      <w:start w:val="1"/>
      <w:numFmt w:val="decimal"/>
      <w:lvlText w:val="%1."/>
      <w:lvlJc w:val="left"/>
      <w:pPr>
        <w:ind w:left="360" w:hanging="360"/>
      </w:pPr>
    </w:lvl>
    <w:lvl w:ilvl="1">
      <w:start w:val="1"/>
      <w:numFmt w:val="decimal"/>
      <w:lvlText w:val="%2、"/>
      <w:lvlJc w:val="left"/>
      <w:pPr>
        <w:ind w:left="960" w:hanging="480"/>
      </w:pPr>
      <w:rPr>
        <w:rFonts w:ascii="新細明體" w:eastAsia="新細明體" w:hAnsi="新細明體" w:cs="新細明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rPr>
        <w:rFonts w:ascii="新細明體" w:eastAsia="新細明體" w:hAnsi="新細明體" w:cs="新細明體"/>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rPr>
        <w:rFonts w:ascii="新細明體" w:eastAsia="新細明體" w:hAnsi="新細明體" w:cs="新細明體"/>
      </w:rPr>
    </w:lvl>
    <w:lvl w:ilvl="8">
      <w:start w:val="1"/>
      <w:numFmt w:val="lowerRoman"/>
      <w:lvlText w:val="%9."/>
      <w:lvlJc w:val="right"/>
      <w:pPr>
        <w:ind w:left="4320" w:hanging="480"/>
      </w:pPr>
    </w:lvl>
  </w:abstractNum>
  <w:abstractNum w:abstractNumId="28" w15:restartNumberingAfterBreak="0">
    <w:nsid w:val="7D2A137D"/>
    <w:multiLevelType w:val="multilevel"/>
    <w:tmpl w:val="930A74B6"/>
    <w:lvl w:ilvl="0">
      <w:start w:val="3"/>
      <w:numFmt w:val="decimal"/>
      <w:lvlText w:val="%1、"/>
      <w:lvlJc w:val="left"/>
      <w:pPr>
        <w:ind w:left="360" w:hanging="360"/>
      </w:pPr>
      <w:rPr>
        <w:rFonts w:hint="eastAsia"/>
      </w:rPr>
    </w:lvl>
    <w:lvl w:ilvl="1">
      <w:start w:val="1"/>
      <w:numFmt w:val="decimal"/>
      <w:lvlText w:val="%2、"/>
      <w:lvlJc w:val="left"/>
      <w:pPr>
        <w:ind w:left="960" w:hanging="480"/>
      </w:pPr>
      <w:rPr>
        <w:rFonts w:ascii="新細明體" w:eastAsia="新細明體" w:hAnsi="新細明體" w:cs="新細明體"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decimal"/>
      <w:lvlText w:val="%5、"/>
      <w:lvlJc w:val="left"/>
      <w:pPr>
        <w:ind w:left="2400" w:hanging="480"/>
      </w:pPr>
      <w:rPr>
        <w:rFonts w:ascii="新細明體" w:eastAsia="新細明體" w:hAnsi="新細明體" w:cs="新細明體"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decimal"/>
      <w:lvlText w:val="%8、"/>
      <w:lvlJc w:val="left"/>
      <w:pPr>
        <w:ind w:left="3840" w:hanging="480"/>
      </w:pPr>
      <w:rPr>
        <w:rFonts w:ascii="新細明體" w:eastAsia="新細明體" w:hAnsi="新細明體" w:cs="新細明體" w:hint="eastAsia"/>
      </w:rPr>
    </w:lvl>
    <w:lvl w:ilvl="8">
      <w:start w:val="1"/>
      <w:numFmt w:val="lowerRoman"/>
      <w:lvlText w:val="%9."/>
      <w:lvlJc w:val="right"/>
      <w:pPr>
        <w:ind w:left="4320" w:hanging="480"/>
      </w:pPr>
      <w:rPr>
        <w:rFonts w:hint="eastAsia"/>
      </w:rPr>
    </w:lvl>
  </w:abstractNum>
  <w:abstractNum w:abstractNumId="29" w15:restartNumberingAfterBreak="0">
    <w:nsid w:val="7E7C26AE"/>
    <w:multiLevelType w:val="multilevel"/>
    <w:tmpl w:val="3572D298"/>
    <w:lvl w:ilvl="0">
      <w:start w:val="1"/>
      <w:numFmt w:val="bullet"/>
      <w:lvlText w:val="＊"/>
      <w:lvlJc w:val="left"/>
      <w:pPr>
        <w:ind w:left="360" w:hanging="360"/>
      </w:pPr>
      <w:rPr>
        <w:rFonts w:ascii="標楷體" w:eastAsia="標楷體" w:hAnsi="標楷體" w:cs="標楷體"/>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30" w15:restartNumberingAfterBreak="0">
    <w:nsid w:val="7F7D26AD"/>
    <w:multiLevelType w:val="multilevel"/>
    <w:tmpl w:val="EA9846AA"/>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7"/>
  </w:num>
  <w:num w:numId="3">
    <w:abstractNumId w:val="1"/>
  </w:num>
  <w:num w:numId="4">
    <w:abstractNumId w:val="14"/>
  </w:num>
  <w:num w:numId="5">
    <w:abstractNumId w:val="18"/>
  </w:num>
  <w:num w:numId="6">
    <w:abstractNumId w:val="20"/>
  </w:num>
  <w:num w:numId="7">
    <w:abstractNumId w:val="23"/>
  </w:num>
  <w:num w:numId="8">
    <w:abstractNumId w:val="2"/>
  </w:num>
  <w:num w:numId="9">
    <w:abstractNumId w:val="11"/>
  </w:num>
  <w:num w:numId="10">
    <w:abstractNumId w:val="29"/>
  </w:num>
  <w:num w:numId="11">
    <w:abstractNumId w:val="8"/>
  </w:num>
  <w:num w:numId="12">
    <w:abstractNumId w:val="27"/>
  </w:num>
  <w:num w:numId="13">
    <w:abstractNumId w:val="25"/>
  </w:num>
  <w:num w:numId="14">
    <w:abstractNumId w:val="15"/>
  </w:num>
  <w:num w:numId="15">
    <w:abstractNumId w:val="21"/>
  </w:num>
  <w:num w:numId="16">
    <w:abstractNumId w:val="28"/>
  </w:num>
  <w:num w:numId="17">
    <w:abstractNumId w:val="22"/>
  </w:num>
  <w:num w:numId="18">
    <w:abstractNumId w:val="17"/>
  </w:num>
  <w:num w:numId="19">
    <w:abstractNumId w:val="9"/>
  </w:num>
  <w:num w:numId="20">
    <w:abstractNumId w:val="13"/>
  </w:num>
  <w:num w:numId="21">
    <w:abstractNumId w:val="26"/>
  </w:num>
  <w:num w:numId="22">
    <w:abstractNumId w:val="12"/>
  </w:num>
  <w:num w:numId="23">
    <w:abstractNumId w:val="16"/>
  </w:num>
  <w:num w:numId="24">
    <w:abstractNumId w:val="3"/>
  </w:num>
  <w:num w:numId="25">
    <w:abstractNumId w:val="10"/>
  </w:num>
  <w:num w:numId="26">
    <w:abstractNumId w:val="30"/>
  </w:num>
  <w:num w:numId="27">
    <w:abstractNumId w:val="6"/>
  </w:num>
  <w:num w:numId="28">
    <w:abstractNumId w:val="0"/>
  </w:num>
  <w:num w:numId="29">
    <w:abstractNumId w:val="19"/>
  </w:num>
  <w:num w:numId="30">
    <w:abstractNumId w:val="24"/>
  </w:num>
  <w:num w:numId="31">
    <w:abstractNumId w:val="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gutterAtTop/>
  <w:activeWritingStyle w:appName="MSWord" w:lang="en-US" w:vendorID="64" w:dllVersion="6" w:nlCheck="1" w:checkStyle="0"/>
  <w:activeWritingStyle w:appName="MSWord" w:lang="zh-TW" w:vendorID="64" w:dllVersion="5" w:nlCheck="1" w:checkStyle="1"/>
  <w:activeWritingStyle w:appName="MSWord" w:lang="en-US" w:vendorID="64" w:dllVersion="4096" w:nlCheck="1" w:checkStyle="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1D3"/>
    <w:rsid w:val="00000AE5"/>
    <w:rsid w:val="00015583"/>
    <w:rsid w:val="00016412"/>
    <w:rsid w:val="0001725C"/>
    <w:rsid w:val="00021A66"/>
    <w:rsid w:val="00033BDB"/>
    <w:rsid w:val="00034740"/>
    <w:rsid w:val="00036D0E"/>
    <w:rsid w:val="00044A16"/>
    <w:rsid w:val="0005579B"/>
    <w:rsid w:val="000647E6"/>
    <w:rsid w:val="000722C2"/>
    <w:rsid w:val="00082C71"/>
    <w:rsid w:val="000847A1"/>
    <w:rsid w:val="0008615D"/>
    <w:rsid w:val="00093F5D"/>
    <w:rsid w:val="00095EBD"/>
    <w:rsid w:val="000A099C"/>
    <w:rsid w:val="000A6CD6"/>
    <w:rsid w:val="000B2874"/>
    <w:rsid w:val="000B3DBD"/>
    <w:rsid w:val="000D1F91"/>
    <w:rsid w:val="000D2749"/>
    <w:rsid w:val="000D2E0D"/>
    <w:rsid w:val="000D66D8"/>
    <w:rsid w:val="000D7A9D"/>
    <w:rsid w:val="000E129B"/>
    <w:rsid w:val="000E22E4"/>
    <w:rsid w:val="000E2AAB"/>
    <w:rsid w:val="000F0335"/>
    <w:rsid w:val="00102157"/>
    <w:rsid w:val="00102997"/>
    <w:rsid w:val="00105037"/>
    <w:rsid w:val="00112E50"/>
    <w:rsid w:val="00114DD3"/>
    <w:rsid w:val="001235FF"/>
    <w:rsid w:val="0013071D"/>
    <w:rsid w:val="00131814"/>
    <w:rsid w:val="00134BD9"/>
    <w:rsid w:val="00135BA7"/>
    <w:rsid w:val="0014085E"/>
    <w:rsid w:val="001550CD"/>
    <w:rsid w:val="00160211"/>
    <w:rsid w:val="00170E27"/>
    <w:rsid w:val="00175334"/>
    <w:rsid w:val="0019234F"/>
    <w:rsid w:val="0019701C"/>
    <w:rsid w:val="00197328"/>
    <w:rsid w:val="001A56D7"/>
    <w:rsid w:val="001B4430"/>
    <w:rsid w:val="001B654C"/>
    <w:rsid w:val="001C3409"/>
    <w:rsid w:val="001D35E5"/>
    <w:rsid w:val="001D4999"/>
    <w:rsid w:val="001E2D6F"/>
    <w:rsid w:val="001E3E49"/>
    <w:rsid w:val="001E668B"/>
    <w:rsid w:val="002141B6"/>
    <w:rsid w:val="002217F0"/>
    <w:rsid w:val="002272B1"/>
    <w:rsid w:val="00231AD4"/>
    <w:rsid w:val="00254B7B"/>
    <w:rsid w:val="00256B75"/>
    <w:rsid w:val="00257F1F"/>
    <w:rsid w:val="00287A5D"/>
    <w:rsid w:val="002A6353"/>
    <w:rsid w:val="002A7592"/>
    <w:rsid w:val="002B053D"/>
    <w:rsid w:val="002B7B67"/>
    <w:rsid w:val="002C51D3"/>
    <w:rsid w:val="002C6F37"/>
    <w:rsid w:val="002D49EC"/>
    <w:rsid w:val="002E0375"/>
    <w:rsid w:val="002E32D8"/>
    <w:rsid w:val="002E7018"/>
    <w:rsid w:val="002F4F8B"/>
    <w:rsid w:val="00302CD7"/>
    <w:rsid w:val="00311415"/>
    <w:rsid w:val="003115F6"/>
    <w:rsid w:val="00314F76"/>
    <w:rsid w:val="00316AD9"/>
    <w:rsid w:val="00321B70"/>
    <w:rsid w:val="00327B98"/>
    <w:rsid w:val="00327FD5"/>
    <w:rsid w:val="00332C11"/>
    <w:rsid w:val="003332A2"/>
    <w:rsid w:val="003344E1"/>
    <w:rsid w:val="00350FEF"/>
    <w:rsid w:val="003541AB"/>
    <w:rsid w:val="00357803"/>
    <w:rsid w:val="00357DAA"/>
    <w:rsid w:val="00362669"/>
    <w:rsid w:val="0036498D"/>
    <w:rsid w:val="0036722E"/>
    <w:rsid w:val="003673B6"/>
    <w:rsid w:val="00371F96"/>
    <w:rsid w:val="003754FB"/>
    <w:rsid w:val="00377EE0"/>
    <w:rsid w:val="00380A26"/>
    <w:rsid w:val="00397C1A"/>
    <w:rsid w:val="003A155B"/>
    <w:rsid w:val="003A5A6D"/>
    <w:rsid w:val="003B5BAF"/>
    <w:rsid w:val="003B612C"/>
    <w:rsid w:val="003C7414"/>
    <w:rsid w:val="003D3E7F"/>
    <w:rsid w:val="003D443D"/>
    <w:rsid w:val="003D4E01"/>
    <w:rsid w:val="003D78CF"/>
    <w:rsid w:val="003E05BB"/>
    <w:rsid w:val="003E5482"/>
    <w:rsid w:val="003F012C"/>
    <w:rsid w:val="003F31A9"/>
    <w:rsid w:val="003F35FD"/>
    <w:rsid w:val="00405980"/>
    <w:rsid w:val="00410079"/>
    <w:rsid w:val="00422EF3"/>
    <w:rsid w:val="00426774"/>
    <w:rsid w:val="00443702"/>
    <w:rsid w:val="00447E7E"/>
    <w:rsid w:val="004608D8"/>
    <w:rsid w:val="004709BA"/>
    <w:rsid w:val="00473A11"/>
    <w:rsid w:val="0047457D"/>
    <w:rsid w:val="00474B01"/>
    <w:rsid w:val="00475B4D"/>
    <w:rsid w:val="00483FE3"/>
    <w:rsid w:val="004868B7"/>
    <w:rsid w:val="004A5D5B"/>
    <w:rsid w:val="004B28AF"/>
    <w:rsid w:val="004C03EE"/>
    <w:rsid w:val="004C2DBA"/>
    <w:rsid w:val="004C5DF0"/>
    <w:rsid w:val="004D5AA3"/>
    <w:rsid w:val="004D6F77"/>
    <w:rsid w:val="004E12C5"/>
    <w:rsid w:val="004E369C"/>
    <w:rsid w:val="004E46A5"/>
    <w:rsid w:val="004F005C"/>
    <w:rsid w:val="004F6740"/>
    <w:rsid w:val="00501CA6"/>
    <w:rsid w:val="0051144B"/>
    <w:rsid w:val="005151F9"/>
    <w:rsid w:val="00517709"/>
    <w:rsid w:val="00524C9A"/>
    <w:rsid w:val="00532ED2"/>
    <w:rsid w:val="00535772"/>
    <w:rsid w:val="005462CD"/>
    <w:rsid w:val="00552BE3"/>
    <w:rsid w:val="00565F3A"/>
    <w:rsid w:val="00570CF7"/>
    <w:rsid w:val="00572D6C"/>
    <w:rsid w:val="00573450"/>
    <w:rsid w:val="005742BA"/>
    <w:rsid w:val="0057728F"/>
    <w:rsid w:val="00577AF5"/>
    <w:rsid w:val="0058103A"/>
    <w:rsid w:val="00591E96"/>
    <w:rsid w:val="00596A3D"/>
    <w:rsid w:val="005B6FDA"/>
    <w:rsid w:val="005C1E6A"/>
    <w:rsid w:val="005C392A"/>
    <w:rsid w:val="005C398B"/>
    <w:rsid w:val="005C4779"/>
    <w:rsid w:val="005C5174"/>
    <w:rsid w:val="005D1FC9"/>
    <w:rsid w:val="005D3D01"/>
    <w:rsid w:val="005E1D95"/>
    <w:rsid w:val="005E4772"/>
    <w:rsid w:val="005E7BFB"/>
    <w:rsid w:val="005F1599"/>
    <w:rsid w:val="00600393"/>
    <w:rsid w:val="0060053E"/>
    <w:rsid w:val="00603648"/>
    <w:rsid w:val="00610CF4"/>
    <w:rsid w:val="00621ED8"/>
    <w:rsid w:val="006241EC"/>
    <w:rsid w:val="00625032"/>
    <w:rsid w:val="00631D88"/>
    <w:rsid w:val="006437F0"/>
    <w:rsid w:val="00651C4E"/>
    <w:rsid w:val="006572F3"/>
    <w:rsid w:val="00660282"/>
    <w:rsid w:val="00661A54"/>
    <w:rsid w:val="0066409C"/>
    <w:rsid w:val="006669BB"/>
    <w:rsid w:val="00670247"/>
    <w:rsid w:val="0067477A"/>
    <w:rsid w:val="00676364"/>
    <w:rsid w:val="006806F8"/>
    <w:rsid w:val="00686230"/>
    <w:rsid w:val="0069293F"/>
    <w:rsid w:val="006A2933"/>
    <w:rsid w:val="006A3322"/>
    <w:rsid w:val="006A4EE1"/>
    <w:rsid w:val="006B6F01"/>
    <w:rsid w:val="006D0FF3"/>
    <w:rsid w:val="006F141C"/>
    <w:rsid w:val="0070064C"/>
    <w:rsid w:val="00703947"/>
    <w:rsid w:val="00704A64"/>
    <w:rsid w:val="00706B63"/>
    <w:rsid w:val="00711AED"/>
    <w:rsid w:val="007132A0"/>
    <w:rsid w:val="0071332E"/>
    <w:rsid w:val="00714A31"/>
    <w:rsid w:val="00716A29"/>
    <w:rsid w:val="00721765"/>
    <w:rsid w:val="00724F20"/>
    <w:rsid w:val="00725EEA"/>
    <w:rsid w:val="00727892"/>
    <w:rsid w:val="00737FC4"/>
    <w:rsid w:val="00741D9C"/>
    <w:rsid w:val="00744B58"/>
    <w:rsid w:val="00745B48"/>
    <w:rsid w:val="0075027A"/>
    <w:rsid w:val="00754E70"/>
    <w:rsid w:val="00767023"/>
    <w:rsid w:val="0078069B"/>
    <w:rsid w:val="00782C56"/>
    <w:rsid w:val="007A1491"/>
    <w:rsid w:val="007A17AF"/>
    <w:rsid w:val="007A3572"/>
    <w:rsid w:val="007A4E90"/>
    <w:rsid w:val="007B327D"/>
    <w:rsid w:val="007B4702"/>
    <w:rsid w:val="007C331A"/>
    <w:rsid w:val="007C7922"/>
    <w:rsid w:val="007D369C"/>
    <w:rsid w:val="007D61B3"/>
    <w:rsid w:val="007E4C83"/>
    <w:rsid w:val="007F4607"/>
    <w:rsid w:val="007F59E7"/>
    <w:rsid w:val="007F5B41"/>
    <w:rsid w:val="00803641"/>
    <w:rsid w:val="0080404E"/>
    <w:rsid w:val="0081138A"/>
    <w:rsid w:val="0082789D"/>
    <w:rsid w:val="00836436"/>
    <w:rsid w:val="00840C58"/>
    <w:rsid w:val="00840ED5"/>
    <w:rsid w:val="00844C89"/>
    <w:rsid w:val="00857737"/>
    <w:rsid w:val="00860BFF"/>
    <w:rsid w:val="00877A78"/>
    <w:rsid w:val="00882514"/>
    <w:rsid w:val="00882FC2"/>
    <w:rsid w:val="00892E24"/>
    <w:rsid w:val="00894A63"/>
    <w:rsid w:val="008A0CA1"/>
    <w:rsid w:val="008A13BC"/>
    <w:rsid w:val="008B4D27"/>
    <w:rsid w:val="008C1C0B"/>
    <w:rsid w:val="008C1EFD"/>
    <w:rsid w:val="008C663C"/>
    <w:rsid w:val="008D1B6F"/>
    <w:rsid w:val="008D639D"/>
    <w:rsid w:val="008E54AB"/>
    <w:rsid w:val="008E63C0"/>
    <w:rsid w:val="008E685E"/>
    <w:rsid w:val="008F2E6F"/>
    <w:rsid w:val="00900D32"/>
    <w:rsid w:val="0090140A"/>
    <w:rsid w:val="009067DF"/>
    <w:rsid w:val="0091745E"/>
    <w:rsid w:val="00921C23"/>
    <w:rsid w:val="00926FFC"/>
    <w:rsid w:val="00933783"/>
    <w:rsid w:val="009353E9"/>
    <w:rsid w:val="009473CB"/>
    <w:rsid w:val="00950944"/>
    <w:rsid w:val="00950EF3"/>
    <w:rsid w:val="0095737F"/>
    <w:rsid w:val="009608A3"/>
    <w:rsid w:val="00963E2A"/>
    <w:rsid w:val="00963EAA"/>
    <w:rsid w:val="0096613E"/>
    <w:rsid w:val="00966DB2"/>
    <w:rsid w:val="009671F1"/>
    <w:rsid w:val="009677D1"/>
    <w:rsid w:val="0098642C"/>
    <w:rsid w:val="00986F7A"/>
    <w:rsid w:val="009946E2"/>
    <w:rsid w:val="00994F00"/>
    <w:rsid w:val="00994F85"/>
    <w:rsid w:val="00996A1D"/>
    <w:rsid w:val="009A1CBD"/>
    <w:rsid w:val="009A3334"/>
    <w:rsid w:val="009A6A73"/>
    <w:rsid w:val="009B652B"/>
    <w:rsid w:val="009B6BC2"/>
    <w:rsid w:val="009C0A5F"/>
    <w:rsid w:val="009C53DE"/>
    <w:rsid w:val="009D28C6"/>
    <w:rsid w:val="009D4C1D"/>
    <w:rsid w:val="009D5778"/>
    <w:rsid w:val="00A03BD8"/>
    <w:rsid w:val="00A24DE4"/>
    <w:rsid w:val="00A35C5D"/>
    <w:rsid w:val="00A47888"/>
    <w:rsid w:val="00A53C1B"/>
    <w:rsid w:val="00A5684D"/>
    <w:rsid w:val="00A678A8"/>
    <w:rsid w:val="00A71D41"/>
    <w:rsid w:val="00A80533"/>
    <w:rsid w:val="00A812CE"/>
    <w:rsid w:val="00A824AE"/>
    <w:rsid w:val="00A9301E"/>
    <w:rsid w:val="00A93032"/>
    <w:rsid w:val="00A93C62"/>
    <w:rsid w:val="00A96E6E"/>
    <w:rsid w:val="00AA13B9"/>
    <w:rsid w:val="00AA3B14"/>
    <w:rsid w:val="00AA60F2"/>
    <w:rsid w:val="00AB3B7A"/>
    <w:rsid w:val="00AB607C"/>
    <w:rsid w:val="00AC3C9F"/>
    <w:rsid w:val="00AC5FB5"/>
    <w:rsid w:val="00AC6A48"/>
    <w:rsid w:val="00AD380B"/>
    <w:rsid w:val="00AD3BFC"/>
    <w:rsid w:val="00AD7B19"/>
    <w:rsid w:val="00B01BB6"/>
    <w:rsid w:val="00B02AEF"/>
    <w:rsid w:val="00B055F3"/>
    <w:rsid w:val="00B056DB"/>
    <w:rsid w:val="00B06096"/>
    <w:rsid w:val="00B10905"/>
    <w:rsid w:val="00B13BCF"/>
    <w:rsid w:val="00B14F34"/>
    <w:rsid w:val="00B233C3"/>
    <w:rsid w:val="00B2363C"/>
    <w:rsid w:val="00B25668"/>
    <w:rsid w:val="00B27690"/>
    <w:rsid w:val="00B27FA4"/>
    <w:rsid w:val="00B27FB4"/>
    <w:rsid w:val="00B33E62"/>
    <w:rsid w:val="00B34757"/>
    <w:rsid w:val="00B4228B"/>
    <w:rsid w:val="00B4244C"/>
    <w:rsid w:val="00B465E4"/>
    <w:rsid w:val="00B660C6"/>
    <w:rsid w:val="00B74BDF"/>
    <w:rsid w:val="00B826BC"/>
    <w:rsid w:val="00B82D1E"/>
    <w:rsid w:val="00B834E2"/>
    <w:rsid w:val="00B9496B"/>
    <w:rsid w:val="00B97B3B"/>
    <w:rsid w:val="00BA162E"/>
    <w:rsid w:val="00BA2E85"/>
    <w:rsid w:val="00BA32E2"/>
    <w:rsid w:val="00BB2210"/>
    <w:rsid w:val="00BB54E0"/>
    <w:rsid w:val="00BF421B"/>
    <w:rsid w:val="00BF4BC8"/>
    <w:rsid w:val="00BF6CC6"/>
    <w:rsid w:val="00C11C3D"/>
    <w:rsid w:val="00C1280B"/>
    <w:rsid w:val="00C16DB8"/>
    <w:rsid w:val="00C16E78"/>
    <w:rsid w:val="00C16FD8"/>
    <w:rsid w:val="00C20BE1"/>
    <w:rsid w:val="00C2739E"/>
    <w:rsid w:val="00C35CAD"/>
    <w:rsid w:val="00C41007"/>
    <w:rsid w:val="00C51880"/>
    <w:rsid w:val="00C5367D"/>
    <w:rsid w:val="00C57C3A"/>
    <w:rsid w:val="00C61E48"/>
    <w:rsid w:val="00C620EF"/>
    <w:rsid w:val="00C6409B"/>
    <w:rsid w:val="00C64C65"/>
    <w:rsid w:val="00C67ED7"/>
    <w:rsid w:val="00C72128"/>
    <w:rsid w:val="00C83E1B"/>
    <w:rsid w:val="00C9036F"/>
    <w:rsid w:val="00C904A9"/>
    <w:rsid w:val="00CA058A"/>
    <w:rsid w:val="00CA0C10"/>
    <w:rsid w:val="00CB14B8"/>
    <w:rsid w:val="00CB16EB"/>
    <w:rsid w:val="00CB421C"/>
    <w:rsid w:val="00CB6E95"/>
    <w:rsid w:val="00CC5456"/>
    <w:rsid w:val="00CC5A79"/>
    <w:rsid w:val="00CC64C9"/>
    <w:rsid w:val="00CD01DB"/>
    <w:rsid w:val="00CD7261"/>
    <w:rsid w:val="00CE1857"/>
    <w:rsid w:val="00CF4F69"/>
    <w:rsid w:val="00CF541F"/>
    <w:rsid w:val="00D17944"/>
    <w:rsid w:val="00D20F27"/>
    <w:rsid w:val="00D21429"/>
    <w:rsid w:val="00D307B1"/>
    <w:rsid w:val="00D315A4"/>
    <w:rsid w:val="00D31DCF"/>
    <w:rsid w:val="00D33D04"/>
    <w:rsid w:val="00D40F74"/>
    <w:rsid w:val="00D43998"/>
    <w:rsid w:val="00D541B3"/>
    <w:rsid w:val="00D61488"/>
    <w:rsid w:val="00D63831"/>
    <w:rsid w:val="00D63C9B"/>
    <w:rsid w:val="00D679A2"/>
    <w:rsid w:val="00D72B20"/>
    <w:rsid w:val="00D72C2B"/>
    <w:rsid w:val="00D756C5"/>
    <w:rsid w:val="00D769C2"/>
    <w:rsid w:val="00D774C3"/>
    <w:rsid w:val="00D80D0C"/>
    <w:rsid w:val="00D867A3"/>
    <w:rsid w:val="00D906DA"/>
    <w:rsid w:val="00D921D6"/>
    <w:rsid w:val="00D929B8"/>
    <w:rsid w:val="00D93F6C"/>
    <w:rsid w:val="00D955F2"/>
    <w:rsid w:val="00DB603A"/>
    <w:rsid w:val="00DC153C"/>
    <w:rsid w:val="00DC1F79"/>
    <w:rsid w:val="00DC2413"/>
    <w:rsid w:val="00DC33BE"/>
    <w:rsid w:val="00DC4CC3"/>
    <w:rsid w:val="00DC635E"/>
    <w:rsid w:val="00DC662E"/>
    <w:rsid w:val="00DE10F0"/>
    <w:rsid w:val="00DE6665"/>
    <w:rsid w:val="00DF640E"/>
    <w:rsid w:val="00E1691C"/>
    <w:rsid w:val="00E325F3"/>
    <w:rsid w:val="00E3478C"/>
    <w:rsid w:val="00E37F0C"/>
    <w:rsid w:val="00E426C7"/>
    <w:rsid w:val="00E447F9"/>
    <w:rsid w:val="00E45D1C"/>
    <w:rsid w:val="00E64588"/>
    <w:rsid w:val="00E676D8"/>
    <w:rsid w:val="00E71D08"/>
    <w:rsid w:val="00E7345E"/>
    <w:rsid w:val="00E96616"/>
    <w:rsid w:val="00EA0727"/>
    <w:rsid w:val="00EB33E4"/>
    <w:rsid w:val="00EC3C3D"/>
    <w:rsid w:val="00ED1744"/>
    <w:rsid w:val="00EF0A22"/>
    <w:rsid w:val="00EF3880"/>
    <w:rsid w:val="00EF6460"/>
    <w:rsid w:val="00F16CC9"/>
    <w:rsid w:val="00F2018C"/>
    <w:rsid w:val="00F25517"/>
    <w:rsid w:val="00F33517"/>
    <w:rsid w:val="00F36A49"/>
    <w:rsid w:val="00F4554D"/>
    <w:rsid w:val="00F46215"/>
    <w:rsid w:val="00F50381"/>
    <w:rsid w:val="00F528EE"/>
    <w:rsid w:val="00F52C5C"/>
    <w:rsid w:val="00F532B9"/>
    <w:rsid w:val="00F6126A"/>
    <w:rsid w:val="00F61EF4"/>
    <w:rsid w:val="00F62FD7"/>
    <w:rsid w:val="00F723FE"/>
    <w:rsid w:val="00F76BAB"/>
    <w:rsid w:val="00F8197F"/>
    <w:rsid w:val="00F82143"/>
    <w:rsid w:val="00F875C2"/>
    <w:rsid w:val="00F910E3"/>
    <w:rsid w:val="00F92363"/>
    <w:rsid w:val="00F95199"/>
    <w:rsid w:val="00F97FD9"/>
    <w:rsid w:val="00FA5211"/>
    <w:rsid w:val="00FA79FE"/>
    <w:rsid w:val="00FA7A3C"/>
    <w:rsid w:val="00FB0A34"/>
    <w:rsid w:val="00FB0ADF"/>
    <w:rsid w:val="00FB7518"/>
    <w:rsid w:val="00FC516B"/>
    <w:rsid w:val="00FD32A6"/>
    <w:rsid w:val="00FD44BC"/>
    <w:rsid w:val="00FE4167"/>
    <w:rsid w:val="00FE51DD"/>
    <w:rsid w:val="00FF19BC"/>
    <w:rsid w:val="00FF4C36"/>
    <w:rsid w:val="00FF60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A402C"/>
  <w15:docId w15:val="{68B08559-BB65-4BE0-B383-21C92C96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2C51D3"/>
    <w:pPr>
      <w:widowControl w:val="0"/>
      <w:suppressAutoHyphens/>
      <w:spacing w:line="1" w:lineRule="atLeast"/>
      <w:ind w:leftChars="-1" w:left="-1" w:hangingChars="1" w:hanging="1"/>
      <w:textDirection w:val="btLr"/>
      <w:textAlignment w:val="top"/>
      <w:outlineLvl w:val="0"/>
    </w:pPr>
    <w:rPr>
      <w:rFonts w:ascii="Times New Roman" w:hAnsi="Times New Roman" w:cs="Times New Roman"/>
      <w:position w:val="-1"/>
      <w:szCs w:val="24"/>
    </w:rPr>
  </w:style>
  <w:style w:type="paragraph" w:styleId="1">
    <w:name w:val="heading 1"/>
    <w:basedOn w:val="a"/>
    <w:link w:val="10"/>
    <w:qFormat/>
    <w:rsid w:val="00C61E48"/>
    <w:rPr>
      <w:rFonts w:ascii="標楷體" w:eastAsia="標楷體" w:hAnsi="標楷體"/>
      <w:kern w:val="0"/>
      <w:sz w:val="48"/>
      <w:szCs w:val="48"/>
    </w:rPr>
  </w:style>
  <w:style w:type="paragraph" w:styleId="2">
    <w:name w:val="heading 2"/>
    <w:basedOn w:val="a"/>
    <w:link w:val="20"/>
    <w:qFormat/>
    <w:rsid w:val="00C61E48"/>
    <w:pPr>
      <w:outlineLvl w:val="1"/>
    </w:pPr>
    <w:rPr>
      <w:rFonts w:ascii="標楷體" w:eastAsia="標楷體" w:hAnsi="標楷體"/>
      <w:kern w:val="0"/>
      <w:sz w:val="36"/>
      <w:szCs w:val="36"/>
    </w:rPr>
  </w:style>
  <w:style w:type="paragraph" w:styleId="3">
    <w:name w:val="heading 3"/>
    <w:basedOn w:val="a"/>
    <w:link w:val="30"/>
    <w:qFormat/>
    <w:rsid w:val="00C61E48"/>
    <w:pPr>
      <w:ind w:left="113"/>
      <w:outlineLvl w:val="2"/>
    </w:pPr>
    <w:rPr>
      <w:rFonts w:ascii="標楷體" w:eastAsia="標楷體" w:hAnsi="標楷體"/>
      <w:kern w:val="0"/>
      <w:sz w:val="32"/>
      <w:szCs w:val="32"/>
    </w:rPr>
  </w:style>
  <w:style w:type="paragraph" w:styleId="4">
    <w:name w:val="heading 4"/>
    <w:basedOn w:val="a"/>
    <w:link w:val="40"/>
    <w:qFormat/>
    <w:rsid w:val="00C61E48"/>
    <w:pPr>
      <w:ind w:left="112"/>
      <w:outlineLvl w:val="3"/>
    </w:pPr>
    <w:rPr>
      <w:rFonts w:ascii="標楷體" w:eastAsia="標楷體" w:hAnsi="標楷體"/>
      <w:kern w:val="0"/>
      <w:sz w:val="28"/>
      <w:szCs w:val="28"/>
    </w:rPr>
  </w:style>
  <w:style w:type="paragraph" w:styleId="5">
    <w:name w:val="heading 5"/>
    <w:basedOn w:val="a"/>
    <w:link w:val="50"/>
    <w:qFormat/>
    <w:rsid w:val="00C61E48"/>
    <w:pPr>
      <w:ind w:left="100"/>
      <w:outlineLvl w:val="4"/>
    </w:pPr>
    <w:rPr>
      <w:rFonts w:ascii="標楷體" w:eastAsia="標楷體" w:hAnsi="標楷體"/>
      <w:kern w:val="0"/>
      <w:sz w:val="27"/>
      <w:szCs w:val="27"/>
    </w:rPr>
  </w:style>
  <w:style w:type="paragraph" w:styleId="6">
    <w:name w:val="heading 6"/>
    <w:basedOn w:val="a"/>
    <w:link w:val="60"/>
    <w:qFormat/>
    <w:rsid w:val="00C61E48"/>
    <w:pPr>
      <w:ind w:left="112"/>
      <w:outlineLvl w:val="5"/>
    </w:pPr>
    <w:rPr>
      <w:rFonts w:ascii="標楷體" w:eastAsia="標楷體" w:hAnsi="標楷體"/>
      <w:kern w:val="0"/>
      <w:sz w:val="26"/>
      <w:szCs w:val="26"/>
    </w:rPr>
  </w:style>
  <w:style w:type="paragraph" w:styleId="7">
    <w:name w:val="heading 7"/>
    <w:basedOn w:val="a"/>
    <w:link w:val="70"/>
    <w:qFormat/>
    <w:rsid w:val="00C61E48"/>
    <w:pPr>
      <w:ind w:left="553"/>
      <w:outlineLvl w:val="6"/>
    </w:pPr>
    <w:rPr>
      <w:rFonts w:ascii="標楷體" w:eastAsia="標楷體" w:hAnsi="標楷體"/>
      <w:kern w:val="0"/>
      <w:sz w:val="25"/>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rsid w:val="00C61E48"/>
    <w:rPr>
      <w:rFonts w:ascii="標楷體" w:eastAsia="標楷體" w:hAnsi="標楷體" w:cs="Times New Roman"/>
      <w:kern w:val="0"/>
      <w:position w:val="-1"/>
      <w:sz w:val="48"/>
      <w:szCs w:val="48"/>
    </w:rPr>
  </w:style>
  <w:style w:type="character" w:customStyle="1" w:styleId="20">
    <w:name w:val="標題 2 字元"/>
    <w:basedOn w:val="a0"/>
    <w:link w:val="2"/>
    <w:rsid w:val="00C61E48"/>
    <w:rPr>
      <w:rFonts w:ascii="標楷體" w:eastAsia="標楷體" w:hAnsi="標楷體" w:cs="Times New Roman"/>
      <w:kern w:val="0"/>
      <w:position w:val="-1"/>
      <w:sz w:val="36"/>
      <w:szCs w:val="36"/>
    </w:rPr>
  </w:style>
  <w:style w:type="character" w:customStyle="1" w:styleId="30">
    <w:name w:val="標題 3 字元"/>
    <w:basedOn w:val="a0"/>
    <w:link w:val="3"/>
    <w:rsid w:val="00C61E48"/>
    <w:rPr>
      <w:rFonts w:ascii="標楷體" w:eastAsia="標楷體" w:hAnsi="標楷體" w:cs="Times New Roman"/>
      <w:kern w:val="0"/>
      <w:position w:val="-1"/>
      <w:sz w:val="32"/>
      <w:szCs w:val="32"/>
    </w:rPr>
  </w:style>
  <w:style w:type="character" w:customStyle="1" w:styleId="40">
    <w:name w:val="標題 4 字元"/>
    <w:basedOn w:val="a0"/>
    <w:link w:val="4"/>
    <w:rsid w:val="00C61E48"/>
    <w:rPr>
      <w:rFonts w:ascii="標楷體" w:eastAsia="標楷體" w:hAnsi="標楷體" w:cs="Times New Roman"/>
      <w:kern w:val="0"/>
      <w:position w:val="-1"/>
      <w:sz w:val="28"/>
      <w:szCs w:val="28"/>
    </w:rPr>
  </w:style>
  <w:style w:type="character" w:customStyle="1" w:styleId="50">
    <w:name w:val="標題 5 字元"/>
    <w:basedOn w:val="a0"/>
    <w:link w:val="5"/>
    <w:rsid w:val="00C61E48"/>
    <w:rPr>
      <w:rFonts w:ascii="標楷體" w:eastAsia="標楷體" w:hAnsi="標楷體" w:cs="Times New Roman"/>
      <w:kern w:val="0"/>
      <w:position w:val="-1"/>
      <w:sz w:val="27"/>
      <w:szCs w:val="27"/>
    </w:rPr>
  </w:style>
  <w:style w:type="character" w:customStyle="1" w:styleId="60">
    <w:name w:val="標題 6 字元"/>
    <w:basedOn w:val="a0"/>
    <w:link w:val="6"/>
    <w:rsid w:val="00C61E48"/>
    <w:rPr>
      <w:rFonts w:ascii="標楷體" w:eastAsia="標楷體" w:hAnsi="標楷體" w:cs="Times New Roman"/>
      <w:kern w:val="0"/>
      <w:position w:val="-1"/>
      <w:sz w:val="26"/>
      <w:szCs w:val="26"/>
    </w:rPr>
  </w:style>
  <w:style w:type="character" w:customStyle="1" w:styleId="70">
    <w:name w:val="標題 7 字元"/>
    <w:basedOn w:val="a0"/>
    <w:link w:val="7"/>
    <w:rsid w:val="00C61E48"/>
    <w:rPr>
      <w:rFonts w:ascii="標楷體" w:eastAsia="標楷體" w:hAnsi="標楷體" w:cs="Times New Roman"/>
      <w:kern w:val="0"/>
      <w:position w:val="-1"/>
      <w:sz w:val="25"/>
      <w:szCs w:val="25"/>
    </w:rPr>
  </w:style>
  <w:style w:type="paragraph" w:styleId="a3">
    <w:name w:val="Balloon Text"/>
    <w:basedOn w:val="a"/>
    <w:link w:val="a4"/>
    <w:unhideWhenUsed/>
    <w:rsid w:val="002E0375"/>
    <w:pPr>
      <w:spacing w:line="240" w:lineRule="auto"/>
    </w:pPr>
    <w:rPr>
      <w:rFonts w:asciiTheme="majorHAnsi" w:eastAsiaTheme="majorEastAsia" w:hAnsiTheme="majorHAnsi" w:cstheme="majorBidi"/>
      <w:sz w:val="18"/>
      <w:szCs w:val="18"/>
    </w:rPr>
  </w:style>
  <w:style w:type="character" w:customStyle="1" w:styleId="a4">
    <w:name w:val="註解方塊文字 字元"/>
    <w:basedOn w:val="a0"/>
    <w:link w:val="a3"/>
    <w:rsid w:val="002E0375"/>
    <w:rPr>
      <w:rFonts w:asciiTheme="majorHAnsi" w:eastAsiaTheme="majorEastAsia" w:hAnsiTheme="majorHAnsi" w:cstheme="majorBidi"/>
      <w:position w:val="-1"/>
      <w:sz w:val="18"/>
      <w:szCs w:val="18"/>
    </w:rPr>
  </w:style>
  <w:style w:type="paragraph" w:styleId="a5">
    <w:name w:val="Title"/>
    <w:basedOn w:val="a"/>
    <w:next w:val="a"/>
    <w:link w:val="a6"/>
    <w:rsid w:val="00C61E48"/>
    <w:pPr>
      <w:keepNext/>
      <w:keepLines/>
      <w:spacing w:before="480" w:after="120"/>
    </w:pPr>
    <w:rPr>
      <w:b/>
      <w:sz w:val="72"/>
      <w:szCs w:val="72"/>
    </w:rPr>
  </w:style>
  <w:style w:type="character" w:customStyle="1" w:styleId="a6">
    <w:name w:val="標題 字元"/>
    <w:basedOn w:val="a0"/>
    <w:link w:val="a5"/>
    <w:rsid w:val="00C61E48"/>
    <w:rPr>
      <w:rFonts w:ascii="Times New Roman" w:hAnsi="Times New Roman" w:cs="Times New Roman"/>
      <w:b/>
      <w:position w:val="-1"/>
      <w:sz w:val="72"/>
      <w:szCs w:val="72"/>
    </w:rPr>
  </w:style>
  <w:style w:type="paragraph" w:styleId="Web">
    <w:name w:val="Normal (Web)"/>
    <w:basedOn w:val="a"/>
    <w:uiPriority w:val="99"/>
    <w:rsid w:val="00C61E48"/>
    <w:pPr>
      <w:widowControl/>
      <w:spacing w:before="100" w:beforeAutospacing="1" w:after="100" w:afterAutospacing="1"/>
    </w:pPr>
    <w:rPr>
      <w:rFonts w:ascii="新細明體" w:hAnsi="新細明體"/>
      <w:color w:val="000000"/>
      <w:kern w:val="0"/>
    </w:rPr>
  </w:style>
  <w:style w:type="paragraph" w:customStyle="1" w:styleId="11">
    <w:name w:val="清單段落1"/>
    <w:basedOn w:val="a"/>
    <w:rsid w:val="00C61E48"/>
    <w:pPr>
      <w:spacing w:before="100" w:beforeAutospacing="1" w:after="100" w:afterAutospacing="1" w:line="240" w:lineRule="atLeast"/>
      <w:ind w:leftChars="200" w:left="480"/>
    </w:pPr>
    <w:rPr>
      <w:rFonts w:ascii="Calibri" w:hAnsi="Calibri"/>
      <w:szCs w:val="22"/>
    </w:rPr>
  </w:style>
  <w:style w:type="paragraph" w:styleId="a7">
    <w:name w:val="header"/>
    <w:basedOn w:val="a"/>
    <w:link w:val="a8"/>
    <w:rsid w:val="00C61E48"/>
    <w:rPr>
      <w:sz w:val="20"/>
      <w:szCs w:val="20"/>
    </w:rPr>
  </w:style>
  <w:style w:type="character" w:customStyle="1" w:styleId="a8">
    <w:name w:val="頁首 字元"/>
    <w:basedOn w:val="a0"/>
    <w:link w:val="a7"/>
    <w:rsid w:val="00C61E48"/>
    <w:rPr>
      <w:rFonts w:ascii="Times New Roman" w:hAnsi="Times New Roman" w:cs="Times New Roman"/>
      <w:position w:val="-1"/>
      <w:sz w:val="20"/>
      <w:szCs w:val="20"/>
    </w:rPr>
  </w:style>
  <w:style w:type="paragraph" w:styleId="a9">
    <w:name w:val="footer"/>
    <w:basedOn w:val="a"/>
    <w:link w:val="aa"/>
    <w:uiPriority w:val="99"/>
    <w:rsid w:val="00C61E48"/>
    <w:rPr>
      <w:sz w:val="20"/>
      <w:szCs w:val="20"/>
    </w:rPr>
  </w:style>
  <w:style w:type="character" w:customStyle="1" w:styleId="aa">
    <w:name w:val="頁尾 字元"/>
    <w:basedOn w:val="a0"/>
    <w:link w:val="a9"/>
    <w:uiPriority w:val="99"/>
    <w:rsid w:val="00C61E48"/>
    <w:rPr>
      <w:rFonts w:ascii="Times New Roman" w:hAnsi="Times New Roman" w:cs="Times New Roman"/>
      <w:position w:val="-1"/>
      <w:sz w:val="20"/>
      <w:szCs w:val="20"/>
    </w:rPr>
  </w:style>
  <w:style w:type="character" w:customStyle="1" w:styleId="Web0">
    <w:name w:val="內文 (Web) 字元"/>
    <w:rsid w:val="00C61E48"/>
    <w:rPr>
      <w:rFonts w:ascii="新細明體" w:eastAsia="新細明體" w:hAnsi="新細明體"/>
      <w:color w:val="000000"/>
      <w:w w:val="100"/>
      <w:position w:val="-1"/>
      <w:sz w:val="24"/>
      <w:szCs w:val="24"/>
      <w:effect w:val="none"/>
      <w:vertAlign w:val="baseline"/>
      <w:cs w:val="0"/>
      <w:em w:val="none"/>
      <w:lang w:val="en-US" w:eastAsia="zh-TW" w:bidi="ar-SA"/>
    </w:rPr>
  </w:style>
  <w:style w:type="paragraph" w:customStyle="1" w:styleId="TableParagraph">
    <w:name w:val="Table Paragraph"/>
    <w:basedOn w:val="a"/>
    <w:rsid w:val="00C61E48"/>
    <w:rPr>
      <w:rFonts w:ascii="Calibri" w:hAnsi="Calibri"/>
      <w:kern w:val="0"/>
      <w:sz w:val="22"/>
      <w:szCs w:val="22"/>
    </w:rPr>
  </w:style>
  <w:style w:type="paragraph" w:styleId="ab">
    <w:name w:val="Body Text"/>
    <w:basedOn w:val="a"/>
    <w:link w:val="ac"/>
    <w:rsid w:val="00C61E48"/>
    <w:pPr>
      <w:ind w:left="111"/>
    </w:pPr>
    <w:rPr>
      <w:rFonts w:ascii="標楷體" w:eastAsia="標楷體" w:hAnsi="標楷體"/>
      <w:kern w:val="0"/>
    </w:rPr>
  </w:style>
  <w:style w:type="character" w:customStyle="1" w:styleId="ac">
    <w:name w:val="本文 字元"/>
    <w:basedOn w:val="a0"/>
    <w:link w:val="ab"/>
    <w:rsid w:val="00C61E48"/>
    <w:rPr>
      <w:rFonts w:ascii="標楷體" w:eastAsia="標楷體" w:hAnsi="標楷體" w:cs="Times New Roman"/>
      <w:kern w:val="0"/>
      <w:position w:val="-1"/>
      <w:szCs w:val="24"/>
    </w:rPr>
  </w:style>
  <w:style w:type="character" w:styleId="ad">
    <w:name w:val="Hyperlink"/>
    <w:rsid w:val="00C61E48"/>
    <w:rPr>
      <w:color w:val="0000FF"/>
      <w:w w:val="100"/>
      <w:position w:val="-1"/>
      <w:u w:val="single"/>
      <w:effect w:val="none"/>
      <w:vertAlign w:val="baseline"/>
      <w:cs w:val="0"/>
      <w:em w:val="none"/>
    </w:rPr>
  </w:style>
  <w:style w:type="character" w:customStyle="1" w:styleId="-3">
    <w:name w:val="彩色網底 - 輔色 3 字元"/>
    <w:uiPriority w:val="99"/>
    <w:rsid w:val="00C61E48"/>
    <w:rPr>
      <w:w w:val="100"/>
      <w:position w:val="-1"/>
      <w:szCs w:val="24"/>
      <w:effect w:val="none"/>
      <w:vertAlign w:val="baseline"/>
      <w:cs w:val="0"/>
      <w:em w:val="none"/>
    </w:rPr>
  </w:style>
  <w:style w:type="paragraph" w:customStyle="1" w:styleId="-31">
    <w:name w:val="彩色網底 - 輔色 31"/>
    <w:basedOn w:val="a"/>
    <w:uiPriority w:val="99"/>
    <w:qFormat/>
    <w:rsid w:val="00C61E48"/>
    <w:pPr>
      <w:ind w:leftChars="200" w:left="480"/>
    </w:pPr>
    <w:rPr>
      <w:kern w:val="0"/>
      <w:sz w:val="20"/>
    </w:rPr>
  </w:style>
  <w:style w:type="paragraph" w:customStyle="1" w:styleId="Default">
    <w:name w:val="Default"/>
    <w:rsid w:val="00C61E48"/>
    <w:pPr>
      <w:widowControl w:val="0"/>
      <w:suppressAutoHyphens/>
      <w:autoSpaceDE w:val="0"/>
      <w:autoSpaceDN w:val="0"/>
      <w:adjustRightInd w:val="0"/>
      <w:spacing w:line="1" w:lineRule="atLeast"/>
      <w:ind w:leftChars="-1" w:left="-1" w:hangingChars="1" w:hanging="1"/>
      <w:textDirection w:val="btLr"/>
      <w:textAlignment w:val="top"/>
      <w:outlineLvl w:val="0"/>
    </w:pPr>
    <w:rPr>
      <w:rFonts w:ascii="標楷體" w:eastAsia="標楷體" w:hAnsi="Times New Roman" w:cs="標楷體"/>
      <w:color w:val="000000"/>
      <w:kern w:val="0"/>
      <w:position w:val="-1"/>
      <w:szCs w:val="24"/>
    </w:rPr>
  </w:style>
  <w:style w:type="paragraph" w:styleId="ae">
    <w:name w:val="List Paragraph"/>
    <w:basedOn w:val="a"/>
    <w:uiPriority w:val="34"/>
    <w:qFormat/>
    <w:rsid w:val="00C61E48"/>
    <w:pPr>
      <w:ind w:leftChars="200" w:left="480"/>
    </w:pPr>
  </w:style>
  <w:style w:type="paragraph" w:customStyle="1" w:styleId="Textbody">
    <w:name w:val="Text body"/>
    <w:rsid w:val="00C61E48"/>
    <w:pPr>
      <w:widowControl w:val="0"/>
      <w:autoSpaceDN w:val="0"/>
      <w:spacing w:line="1" w:lineRule="atLeast"/>
      <w:ind w:leftChars="-1" w:left="-1" w:hangingChars="1" w:hanging="1"/>
      <w:textDirection w:val="btLr"/>
      <w:textAlignment w:val="baseline"/>
      <w:outlineLvl w:val="0"/>
    </w:pPr>
    <w:rPr>
      <w:rFonts w:ascii="Times New Roman" w:hAnsi="Times New Roman" w:cs="Times New Roman"/>
      <w:kern w:val="3"/>
      <w:position w:val="-1"/>
      <w:szCs w:val="24"/>
    </w:rPr>
  </w:style>
  <w:style w:type="character" w:customStyle="1" w:styleId="12">
    <w:name w:val="預設段落字型1"/>
    <w:rsid w:val="00C61E48"/>
    <w:rPr>
      <w:w w:val="100"/>
      <w:position w:val="-1"/>
      <w:effect w:val="none"/>
      <w:vertAlign w:val="baseline"/>
      <w:cs w:val="0"/>
      <w:em w:val="none"/>
    </w:rPr>
  </w:style>
  <w:style w:type="paragraph" w:styleId="af">
    <w:name w:val="Subtitle"/>
    <w:basedOn w:val="a"/>
    <w:next w:val="a"/>
    <w:link w:val="af0"/>
    <w:rsid w:val="00C61E48"/>
    <w:pPr>
      <w:keepNext/>
      <w:keepLines/>
      <w:spacing w:before="360" w:after="80"/>
    </w:pPr>
    <w:rPr>
      <w:rFonts w:ascii="Georgia" w:eastAsia="Georgia" w:hAnsi="Georgia" w:cs="Georgia"/>
      <w:i/>
      <w:color w:val="666666"/>
      <w:sz w:val="48"/>
      <w:szCs w:val="48"/>
    </w:rPr>
  </w:style>
  <w:style w:type="character" w:customStyle="1" w:styleId="af0">
    <w:name w:val="副標題 字元"/>
    <w:basedOn w:val="a0"/>
    <w:link w:val="af"/>
    <w:rsid w:val="00C61E48"/>
    <w:rPr>
      <w:rFonts w:ascii="Georgia" w:eastAsia="Georgia" w:hAnsi="Georgia" w:cs="Georgia"/>
      <w:i/>
      <w:color w:val="666666"/>
      <w:position w:val="-1"/>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461922">
      <w:bodyDiv w:val="1"/>
      <w:marLeft w:val="0"/>
      <w:marRight w:val="0"/>
      <w:marTop w:val="0"/>
      <w:marBottom w:val="0"/>
      <w:divBdr>
        <w:top w:val="none" w:sz="0" w:space="0" w:color="auto"/>
        <w:left w:val="none" w:sz="0" w:space="0" w:color="auto"/>
        <w:bottom w:val="none" w:sz="0" w:space="0" w:color="auto"/>
        <w:right w:val="none" w:sz="0" w:space="0" w:color="auto"/>
      </w:divBdr>
    </w:div>
    <w:div w:id="1523785251">
      <w:bodyDiv w:val="1"/>
      <w:marLeft w:val="0"/>
      <w:marRight w:val="0"/>
      <w:marTop w:val="0"/>
      <w:marBottom w:val="0"/>
      <w:divBdr>
        <w:top w:val="none" w:sz="0" w:space="0" w:color="auto"/>
        <w:left w:val="none" w:sz="0" w:space="0" w:color="auto"/>
        <w:bottom w:val="none" w:sz="0" w:space="0" w:color="auto"/>
        <w:right w:val="none" w:sz="0" w:space="0" w:color="auto"/>
      </w:divBdr>
    </w:div>
    <w:div w:id="177983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DF5DE-1349-47B4-B761-D57705D2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1312</TotalTime>
  <Pages>25</Pages>
  <Words>3085</Words>
  <Characters>17591</Characters>
  <Application>Microsoft Office Word</Application>
  <DocSecurity>0</DocSecurity>
  <Lines>146</Lines>
  <Paragraphs>41</Paragraphs>
  <ScaleCrop>false</ScaleCrop>
  <Company>HOME</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cp:lastModifiedBy>
  <cp:revision>13</cp:revision>
  <cp:lastPrinted>2024-08-29T05:29:00Z</cp:lastPrinted>
  <dcterms:created xsi:type="dcterms:W3CDTF">2026-08-26T05:46:00Z</dcterms:created>
  <dcterms:modified xsi:type="dcterms:W3CDTF">2026-08-28T01:37:00Z</dcterms:modified>
</cp:coreProperties>
</file>